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49" w:rsidRDefault="00785849" w:rsidP="00785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849">
        <w:rPr>
          <w:rFonts w:ascii="Times New Roman" w:hAnsi="Times New Roman" w:cs="Times New Roman"/>
          <w:sz w:val="28"/>
          <w:szCs w:val="28"/>
        </w:rPr>
        <w:t>Формирование логопедических компетенций у родителей детей с речевыми нарушениями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5849" w:rsidRDefault="00785849" w:rsidP="00785849">
      <w:pPr>
        <w:jc w:val="right"/>
        <w:rPr>
          <w:rFonts w:ascii="Times New Roman" w:hAnsi="Times New Roman" w:cs="Times New Roman"/>
          <w:sz w:val="24"/>
          <w:szCs w:val="24"/>
        </w:rPr>
      </w:pPr>
      <w:r w:rsidRPr="00785849">
        <w:rPr>
          <w:rFonts w:ascii="Times New Roman" w:hAnsi="Times New Roman" w:cs="Times New Roman"/>
          <w:sz w:val="24"/>
          <w:szCs w:val="24"/>
        </w:rPr>
        <w:t xml:space="preserve">из опыта работы учителя-логопеда </w:t>
      </w:r>
      <w:proofErr w:type="spellStart"/>
      <w:r w:rsidRPr="00785849">
        <w:rPr>
          <w:rFonts w:ascii="Times New Roman" w:hAnsi="Times New Roman" w:cs="Times New Roman"/>
          <w:sz w:val="24"/>
          <w:szCs w:val="24"/>
        </w:rPr>
        <w:t>Шершаковой</w:t>
      </w:r>
      <w:proofErr w:type="spellEnd"/>
      <w:r w:rsidRPr="00785849">
        <w:rPr>
          <w:rFonts w:ascii="Times New Roman" w:hAnsi="Times New Roman" w:cs="Times New Roman"/>
          <w:sz w:val="24"/>
          <w:szCs w:val="24"/>
        </w:rPr>
        <w:t xml:space="preserve"> Т.А. </w:t>
      </w:r>
    </w:p>
    <w:p w:rsidR="00785849" w:rsidRPr="00785849" w:rsidRDefault="00785849" w:rsidP="00785849">
      <w:pPr>
        <w:jc w:val="right"/>
        <w:rPr>
          <w:rFonts w:ascii="Times New Roman" w:hAnsi="Times New Roman" w:cs="Times New Roman"/>
          <w:sz w:val="24"/>
          <w:szCs w:val="24"/>
        </w:rPr>
      </w:pPr>
      <w:r w:rsidRPr="00785849">
        <w:rPr>
          <w:rFonts w:ascii="Times New Roman" w:hAnsi="Times New Roman" w:cs="Times New Roman"/>
          <w:sz w:val="24"/>
          <w:szCs w:val="24"/>
        </w:rPr>
        <w:t xml:space="preserve">МДОБУ «детский сад </w:t>
      </w:r>
      <w:proofErr w:type="spellStart"/>
      <w:r w:rsidRPr="00785849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785849">
        <w:rPr>
          <w:rFonts w:ascii="Times New Roman" w:hAnsi="Times New Roman" w:cs="Times New Roman"/>
          <w:sz w:val="24"/>
          <w:szCs w:val="24"/>
        </w:rPr>
        <w:t xml:space="preserve"> вида №31»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альнегорска</w:t>
      </w:r>
    </w:p>
    <w:p w:rsidR="00785849" w:rsidRDefault="00785849" w:rsidP="00785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специальной педагогики эффективность коррекционной работы всегда зависела от тесного взаимодействия родителей и специалистов.</w:t>
      </w:r>
    </w:p>
    <w:p w:rsidR="00785849" w:rsidRDefault="00785849" w:rsidP="00785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всегда родители детей с проблемами речевого развития обращают внимание на нарушения, так как зачастую некомпетентны в этих вопросах.</w:t>
      </w:r>
    </w:p>
    <w:p w:rsidR="00785849" w:rsidRDefault="00785849" w:rsidP="00785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три уровня компетентности родителей. </w:t>
      </w:r>
    </w:p>
    <w:p w:rsidR="00785849" w:rsidRPr="00785849" w:rsidRDefault="00785849" w:rsidP="00785849">
      <w:pPr>
        <w:rPr>
          <w:rFonts w:ascii="Times New Roman" w:hAnsi="Times New Roman" w:cs="Times New Roman"/>
          <w:i/>
          <w:sz w:val="28"/>
          <w:szCs w:val="28"/>
        </w:rPr>
      </w:pPr>
      <w:r w:rsidRPr="00785849">
        <w:rPr>
          <w:rFonts w:ascii="Times New Roman" w:hAnsi="Times New Roman" w:cs="Times New Roman"/>
          <w:i/>
          <w:sz w:val="28"/>
          <w:szCs w:val="28"/>
        </w:rPr>
        <w:t xml:space="preserve">Слайд – уровни </w:t>
      </w:r>
      <w:r w:rsidR="003445DD">
        <w:rPr>
          <w:rFonts w:ascii="Times New Roman" w:hAnsi="Times New Roman" w:cs="Times New Roman"/>
          <w:i/>
          <w:sz w:val="28"/>
          <w:szCs w:val="28"/>
        </w:rPr>
        <w:t>к</w:t>
      </w:r>
      <w:r w:rsidRPr="00785849">
        <w:rPr>
          <w:rFonts w:ascii="Times New Roman" w:hAnsi="Times New Roman" w:cs="Times New Roman"/>
          <w:i/>
          <w:sz w:val="28"/>
          <w:szCs w:val="28"/>
        </w:rPr>
        <w:t xml:space="preserve">омпетентности </w:t>
      </w:r>
    </w:p>
    <w:p w:rsidR="00785849" w:rsidRPr="00785849" w:rsidRDefault="00785849" w:rsidP="00785849">
      <w:pPr>
        <w:rPr>
          <w:rFonts w:ascii="Times New Roman" w:hAnsi="Times New Roman" w:cs="Times New Roman"/>
          <w:i/>
          <w:sz w:val="28"/>
          <w:szCs w:val="28"/>
        </w:rPr>
      </w:pPr>
      <w:r w:rsidRPr="00785849">
        <w:rPr>
          <w:rFonts w:ascii="Times New Roman" w:hAnsi="Times New Roman" w:cs="Times New Roman"/>
          <w:i/>
          <w:sz w:val="28"/>
          <w:szCs w:val="28"/>
        </w:rPr>
        <w:t>Высокий, средний, низкий</w:t>
      </w:r>
    </w:p>
    <w:p w:rsidR="00785849" w:rsidRDefault="00785849" w:rsidP="00785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высоким уровнем компетентности родителей по статистике около 2%.</w:t>
      </w:r>
    </w:p>
    <w:p w:rsidR="00785849" w:rsidRDefault="00785849" w:rsidP="00785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контингент – это родители с низким уровнем компетентности.</w:t>
      </w:r>
    </w:p>
    <w:p w:rsidR="00785849" w:rsidRDefault="00785849" w:rsidP="00785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Низкие собственные знания в вопросах психологии и педагогики порождают неверные установки у родителей, которые усугубляют существующие проблемы у ребенка.</w:t>
      </w:r>
    </w:p>
    <w:p w:rsidR="00785849" w:rsidRPr="00785849" w:rsidRDefault="00785849" w:rsidP="00785849">
      <w:pPr>
        <w:rPr>
          <w:rFonts w:ascii="Times New Roman" w:hAnsi="Times New Roman" w:cs="Times New Roman"/>
          <w:i/>
          <w:sz w:val="28"/>
          <w:szCs w:val="28"/>
        </w:rPr>
      </w:pPr>
      <w:r w:rsidRPr="00785849">
        <w:rPr>
          <w:rFonts w:ascii="Times New Roman" w:hAnsi="Times New Roman" w:cs="Times New Roman"/>
          <w:i/>
          <w:sz w:val="28"/>
          <w:szCs w:val="28"/>
        </w:rPr>
        <w:t>Слайд –</w:t>
      </w:r>
      <w:r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Pr="00785849">
        <w:rPr>
          <w:rFonts w:ascii="Times New Roman" w:hAnsi="Times New Roman" w:cs="Times New Roman"/>
          <w:i/>
          <w:sz w:val="28"/>
          <w:szCs w:val="28"/>
        </w:rPr>
        <w:t>еверные установки родителей</w:t>
      </w:r>
    </w:p>
    <w:p w:rsidR="00000000" w:rsidRPr="00785849" w:rsidRDefault="003445DD" w:rsidP="00785849">
      <w:pPr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785849">
        <w:rPr>
          <w:rFonts w:ascii="Times New Roman" w:hAnsi="Times New Roman" w:cs="Times New Roman"/>
          <w:i/>
          <w:sz w:val="28"/>
          <w:szCs w:val="28"/>
        </w:rPr>
        <w:t xml:space="preserve">«Не обращай внимания, твой папа всю жизнь </w:t>
      </w:r>
      <w:r w:rsidR="00785849" w:rsidRPr="00785849">
        <w:rPr>
          <w:rFonts w:ascii="Times New Roman" w:hAnsi="Times New Roman" w:cs="Times New Roman"/>
          <w:i/>
          <w:sz w:val="28"/>
          <w:szCs w:val="28"/>
        </w:rPr>
        <w:t>так говорит, и ничего страшного</w:t>
      </w:r>
      <w:r w:rsidRPr="00785849">
        <w:rPr>
          <w:rFonts w:ascii="Times New Roman" w:hAnsi="Times New Roman" w:cs="Times New Roman"/>
          <w:i/>
          <w:sz w:val="28"/>
          <w:szCs w:val="28"/>
        </w:rPr>
        <w:t>»</w:t>
      </w:r>
    </w:p>
    <w:p w:rsidR="00000000" w:rsidRPr="00785849" w:rsidRDefault="003445DD" w:rsidP="00785849">
      <w:pPr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785849">
        <w:rPr>
          <w:rFonts w:ascii="Times New Roman" w:hAnsi="Times New Roman" w:cs="Times New Roman"/>
          <w:i/>
          <w:sz w:val="28"/>
          <w:szCs w:val="28"/>
        </w:rPr>
        <w:t xml:space="preserve"> «Много детей говорят значительно хуже, чем ты, а учатся на четверки и пятерк</w:t>
      </w:r>
      <w:r w:rsidR="00785849" w:rsidRPr="00785849">
        <w:rPr>
          <w:rFonts w:ascii="Times New Roman" w:hAnsi="Times New Roman" w:cs="Times New Roman"/>
          <w:i/>
          <w:sz w:val="28"/>
          <w:szCs w:val="28"/>
        </w:rPr>
        <w:t>и</w:t>
      </w:r>
      <w:r w:rsidRPr="00785849">
        <w:rPr>
          <w:rFonts w:ascii="Times New Roman" w:hAnsi="Times New Roman" w:cs="Times New Roman"/>
          <w:i/>
          <w:sz w:val="28"/>
          <w:szCs w:val="28"/>
        </w:rPr>
        <w:t>»</w:t>
      </w:r>
    </w:p>
    <w:p w:rsidR="00000000" w:rsidRPr="00785849" w:rsidRDefault="003445DD" w:rsidP="00785849">
      <w:pPr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785849">
        <w:rPr>
          <w:rFonts w:ascii="Times New Roman" w:hAnsi="Times New Roman" w:cs="Times New Roman"/>
          <w:i/>
          <w:sz w:val="28"/>
          <w:szCs w:val="28"/>
        </w:rPr>
        <w:t xml:space="preserve"> «Посмотри, сколько знаменитых людей не выговаривают какие-то звуки: певцы, писатели, телеве</w:t>
      </w:r>
      <w:r w:rsidR="00785849" w:rsidRPr="00785849">
        <w:rPr>
          <w:rFonts w:ascii="Times New Roman" w:hAnsi="Times New Roman" w:cs="Times New Roman"/>
          <w:i/>
          <w:sz w:val="28"/>
          <w:szCs w:val="28"/>
        </w:rPr>
        <w:t>дущие, и их дефект им не мешает</w:t>
      </w:r>
      <w:r w:rsidRPr="00785849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000000" w:rsidRPr="00785849" w:rsidRDefault="003445DD" w:rsidP="00785849">
      <w:pPr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785849">
        <w:rPr>
          <w:rFonts w:ascii="Times New Roman" w:hAnsi="Times New Roman" w:cs="Times New Roman"/>
          <w:i/>
          <w:sz w:val="28"/>
          <w:szCs w:val="28"/>
        </w:rPr>
        <w:t>« Ты уже такой большой, а говоришь, словно тебе два года…»</w:t>
      </w:r>
    </w:p>
    <w:p w:rsidR="00000000" w:rsidRPr="00785849" w:rsidRDefault="003445DD" w:rsidP="00785849">
      <w:pPr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785849">
        <w:rPr>
          <w:rFonts w:ascii="Times New Roman" w:hAnsi="Times New Roman" w:cs="Times New Roman"/>
          <w:i/>
          <w:sz w:val="28"/>
          <w:szCs w:val="28"/>
        </w:rPr>
        <w:t xml:space="preserve"> «Ты слышал, чтобы у нас в семье кто-нибудь так говорил?»</w:t>
      </w:r>
    </w:p>
    <w:p w:rsidR="00000000" w:rsidRPr="00785849" w:rsidRDefault="003445DD" w:rsidP="00785849">
      <w:pPr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785849">
        <w:rPr>
          <w:rFonts w:ascii="Times New Roman" w:hAnsi="Times New Roman" w:cs="Times New Roman"/>
          <w:i/>
          <w:sz w:val="28"/>
          <w:szCs w:val="28"/>
        </w:rPr>
        <w:t xml:space="preserve"> «С </w:t>
      </w:r>
      <w:r w:rsidRPr="00785849">
        <w:rPr>
          <w:rFonts w:ascii="Times New Roman" w:hAnsi="Times New Roman" w:cs="Times New Roman"/>
          <w:i/>
          <w:sz w:val="28"/>
          <w:szCs w:val="28"/>
        </w:rPr>
        <w:t>такой речью тебя не возьмут в школу, с тобой не будут общаться дет</w:t>
      </w:r>
      <w:r w:rsidR="00785849" w:rsidRPr="00785849">
        <w:rPr>
          <w:rFonts w:ascii="Times New Roman" w:hAnsi="Times New Roman" w:cs="Times New Roman"/>
          <w:i/>
          <w:sz w:val="28"/>
          <w:szCs w:val="28"/>
        </w:rPr>
        <w:t>и. Над тобой все будут смеяться</w:t>
      </w:r>
      <w:r w:rsidRPr="00785849">
        <w:rPr>
          <w:rFonts w:ascii="Times New Roman" w:hAnsi="Times New Roman" w:cs="Times New Roman"/>
          <w:i/>
          <w:sz w:val="28"/>
          <w:szCs w:val="28"/>
        </w:rPr>
        <w:t>»</w:t>
      </w:r>
    </w:p>
    <w:p w:rsidR="00785849" w:rsidRPr="00785849" w:rsidRDefault="003445DD" w:rsidP="00785849">
      <w:pPr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785849">
        <w:rPr>
          <w:rFonts w:ascii="Times New Roman" w:hAnsi="Times New Roman" w:cs="Times New Roman"/>
          <w:i/>
          <w:sz w:val="28"/>
          <w:szCs w:val="28"/>
        </w:rPr>
        <w:t xml:space="preserve">«Неужели так трудно произнести нормально, как все?!» </w:t>
      </w:r>
    </w:p>
    <w:p w:rsidR="00785849" w:rsidRDefault="00785849" w:rsidP="00785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Компетентный родитель не испытывает чувства страха, не переносит вину на своего ребенка. Он видит реальную ситуацию и становится партнером педагога.</w:t>
      </w:r>
    </w:p>
    <w:p w:rsidR="00785849" w:rsidRDefault="00785849" w:rsidP="00785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повышение педагогической культуры, формирование логопедической компетенции у родителей, имеющих детей с нарушениями речи, я выстраиваю поэтапно – параллельно с логопедической работой.</w:t>
      </w:r>
    </w:p>
    <w:p w:rsidR="00785849" w:rsidRDefault="00785849" w:rsidP="00785849">
      <w:pPr>
        <w:rPr>
          <w:rFonts w:ascii="Times New Roman" w:hAnsi="Times New Roman" w:cs="Times New Roman"/>
          <w:i/>
          <w:sz w:val="28"/>
          <w:szCs w:val="28"/>
        </w:rPr>
      </w:pPr>
      <w:r w:rsidRPr="00785849">
        <w:rPr>
          <w:rFonts w:ascii="Times New Roman" w:hAnsi="Times New Roman" w:cs="Times New Roman"/>
          <w:i/>
          <w:sz w:val="28"/>
          <w:szCs w:val="28"/>
        </w:rPr>
        <w:t>Слайд  (подготовительный этап)</w:t>
      </w:r>
    </w:p>
    <w:p w:rsidR="00000000" w:rsidRPr="00785849" w:rsidRDefault="003445DD" w:rsidP="00785849">
      <w:pPr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785849">
        <w:rPr>
          <w:rFonts w:ascii="Times New Roman" w:hAnsi="Times New Roman" w:cs="Times New Roman"/>
          <w:i/>
          <w:sz w:val="28"/>
          <w:szCs w:val="28"/>
        </w:rPr>
        <w:t>Анкетирование</w:t>
      </w:r>
    </w:p>
    <w:p w:rsidR="00000000" w:rsidRPr="00785849" w:rsidRDefault="003445DD" w:rsidP="00785849">
      <w:pPr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785849">
        <w:rPr>
          <w:rFonts w:ascii="Times New Roman" w:hAnsi="Times New Roman" w:cs="Times New Roman"/>
          <w:i/>
          <w:sz w:val="28"/>
          <w:szCs w:val="28"/>
        </w:rPr>
        <w:t>Индивидуальные беседы</w:t>
      </w:r>
    </w:p>
    <w:p w:rsidR="00000000" w:rsidRPr="00785849" w:rsidRDefault="003445DD" w:rsidP="00785849">
      <w:pPr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785849">
        <w:rPr>
          <w:rFonts w:ascii="Times New Roman" w:hAnsi="Times New Roman" w:cs="Times New Roman"/>
          <w:i/>
          <w:sz w:val="28"/>
          <w:szCs w:val="28"/>
        </w:rPr>
        <w:t>Семейные консультации</w:t>
      </w:r>
    </w:p>
    <w:p w:rsidR="00000000" w:rsidRPr="00785849" w:rsidRDefault="003445DD" w:rsidP="00785849">
      <w:pPr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785849">
        <w:rPr>
          <w:rFonts w:ascii="Times New Roman" w:hAnsi="Times New Roman" w:cs="Times New Roman"/>
          <w:i/>
          <w:sz w:val="28"/>
          <w:szCs w:val="28"/>
        </w:rPr>
        <w:t>Логопедические пятиминутки</w:t>
      </w:r>
    </w:p>
    <w:p w:rsidR="00785849" w:rsidRDefault="00785849" w:rsidP="00785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подготовительном этапе ставлю такую задачу: сформировать у родителей адекватное отношение к речевым проблемам ребенка.</w:t>
      </w:r>
    </w:p>
    <w:p w:rsidR="00785849" w:rsidRDefault="00785849" w:rsidP="00785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 традиционные формы работы, но при этом учитываю особенности каждого ребенка и каждой семьи.</w:t>
      </w:r>
    </w:p>
    <w:p w:rsidR="00785849" w:rsidRDefault="00785849" w:rsidP="00785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Тесное еженедельное взаимодействие на семейных консультациях и пятиминутках позволяет сделать родителя своим союзником, вооружить его необходимой информацией на начальном этапе. Работа ведется строго индивидуально, в простой и доступной форме, что действительно помогает родителям увидеть актуальную проблему и осознать важность системной работы.</w:t>
      </w:r>
    </w:p>
    <w:p w:rsidR="00785849" w:rsidRPr="00785849" w:rsidRDefault="00785849" w:rsidP="00785849">
      <w:pPr>
        <w:rPr>
          <w:rFonts w:ascii="Times New Roman" w:hAnsi="Times New Roman" w:cs="Times New Roman"/>
          <w:i/>
          <w:sz w:val="28"/>
          <w:szCs w:val="28"/>
        </w:rPr>
      </w:pPr>
      <w:r w:rsidRPr="00785849">
        <w:rPr>
          <w:rFonts w:ascii="Times New Roman" w:hAnsi="Times New Roman" w:cs="Times New Roman"/>
          <w:i/>
          <w:sz w:val="28"/>
          <w:szCs w:val="28"/>
        </w:rPr>
        <w:t>Слайд (практический этап)</w:t>
      </w:r>
    </w:p>
    <w:p w:rsidR="00785849" w:rsidRDefault="00785849" w:rsidP="00785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углубленной диагностики начинается коррекция речевых проблем, это основной этап – назовем условно – практический этап. </w:t>
      </w:r>
    </w:p>
    <w:p w:rsidR="00785849" w:rsidRDefault="00785849" w:rsidP="00785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этапе важно приобщить родителя к коррекционной работе, познакомить с приемами обучения и развития речи. Убедить родителя в том, что необходимо закреплять полученные навыки в домашних условиях.</w:t>
      </w:r>
    </w:p>
    <w:p w:rsidR="00785849" w:rsidRPr="00785849" w:rsidRDefault="00785849" w:rsidP="00785849">
      <w:pPr>
        <w:rPr>
          <w:rFonts w:ascii="Times New Roman" w:hAnsi="Times New Roman" w:cs="Times New Roman"/>
          <w:i/>
          <w:sz w:val="28"/>
          <w:szCs w:val="28"/>
        </w:rPr>
      </w:pPr>
      <w:r w:rsidRPr="00785849">
        <w:rPr>
          <w:rFonts w:ascii="Times New Roman" w:hAnsi="Times New Roman" w:cs="Times New Roman"/>
          <w:i/>
          <w:sz w:val="28"/>
          <w:szCs w:val="28"/>
        </w:rPr>
        <w:t>Слайд (тетради)</w:t>
      </w:r>
    </w:p>
    <w:p w:rsidR="00785849" w:rsidRDefault="00785849" w:rsidP="00785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очень актуальна такая форма работы -  как ведение тетради взаимосвязи с родителями. </w:t>
      </w:r>
    </w:p>
    <w:p w:rsidR="00785849" w:rsidRDefault="00785849" w:rsidP="00785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предоставляю возможность родителям проследить динамику речевого роста ребенка. Данный вид работы считаю наиболее оптимальным способом взаимодействия с родителями. Родитель в полной мере становится участником коррекционного процесса. Он помогает собственному ребенку в практическом усвоении навыков, знает, на каком этапе обучения находится его ребенок, знает, что у ребенка получается, с  чем еще предстоит работать.</w:t>
      </w:r>
    </w:p>
    <w:p w:rsidR="00785849" w:rsidRDefault="00785849" w:rsidP="00785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Тетрадь мы называем «телефоном доверия»,  так как и я,  как логопед имею возможность оценить степень участия и желания участвовать родителей в коррекционном процессе. Тетрадь – это особое связующее звено в системе «ребенок-логопед-родитель».</w:t>
      </w:r>
    </w:p>
    <w:p w:rsidR="00785849" w:rsidRDefault="00785849" w:rsidP="00785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с тетрадью, получаю обратную связь и реализую в полной мере индивидуальный подход.</w:t>
      </w:r>
    </w:p>
    <w:p w:rsidR="00785849" w:rsidRDefault="00785849" w:rsidP="00785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тетради разработаны мной методички, памятки и различные рекомендации.</w:t>
      </w:r>
    </w:p>
    <w:p w:rsidR="00785849" w:rsidRPr="003445DD" w:rsidRDefault="00785849" w:rsidP="00785849">
      <w:pPr>
        <w:rPr>
          <w:rFonts w:ascii="Times New Roman" w:hAnsi="Times New Roman" w:cs="Times New Roman"/>
          <w:i/>
          <w:sz w:val="28"/>
          <w:szCs w:val="28"/>
        </w:rPr>
      </w:pPr>
      <w:r w:rsidRPr="003445DD">
        <w:rPr>
          <w:rFonts w:ascii="Times New Roman" w:hAnsi="Times New Roman" w:cs="Times New Roman"/>
          <w:i/>
          <w:sz w:val="28"/>
          <w:szCs w:val="28"/>
        </w:rPr>
        <w:t xml:space="preserve">Слайд (видео-урок)  </w:t>
      </w:r>
      <w:r w:rsidR="003445DD">
        <w:rPr>
          <w:rFonts w:ascii="Times New Roman" w:hAnsi="Times New Roman" w:cs="Times New Roman"/>
          <w:i/>
          <w:sz w:val="28"/>
          <w:szCs w:val="28"/>
        </w:rPr>
        <w:t>«Артикуляционное упражнение для языка «Лошадка»</w:t>
      </w:r>
    </w:p>
    <w:p w:rsidR="00785849" w:rsidRDefault="00785849" w:rsidP="00785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одна форма взаимодействия с родителями  - видео-урок</w:t>
      </w:r>
    </w:p>
    <w:p w:rsidR="00785849" w:rsidRDefault="00785849" w:rsidP="00785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видео-копилка различных упражнений и игр для закрепления правильного артикуляционного уклада или закрепления артикуляционных упражнений дома. Я специально подобрала самое простое на первый взгляд упражнение «Лошадка»</w:t>
      </w:r>
      <w:r w:rsidR="003445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которое часто используется воспитателями детских садов в артикуляционной гимнастике. Это упражнение в н</w:t>
      </w:r>
      <w:r w:rsidR="003445DD">
        <w:rPr>
          <w:rFonts w:ascii="Times New Roman" w:hAnsi="Times New Roman" w:cs="Times New Roman"/>
          <w:sz w:val="28"/>
          <w:szCs w:val="28"/>
        </w:rPr>
        <w:t xml:space="preserve">орме ребенок выполняет с 10 месячного </w:t>
      </w:r>
      <w:r>
        <w:rPr>
          <w:rFonts w:ascii="Times New Roman" w:hAnsi="Times New Roman" w:cs="Times New Roman"/>
          <w:sz w:val="28"/>
          <w:szCs w:val="28"/>
        </w:rPr>
        <w:t xml:space="preserve">возраста. Но правильно </w:t>
      </w:r>
      <w:r w:rsidR="003445DD">
        <w:rPr>
          <w:rFonts w:ascii="Times New Roman" w:hAnsi="Times New Roman" w:cs="Times New Roman"/>
          <w:sz w:val="28"/>
          <w:szCs w:val="28"/>
        </w:rPr>
        <w:t>и качественно выполнить это упражнение</w:t>
      </w:r>
      <w:r>
        <w:rPr>
          <w:rFonts w:ascii="Times New Roman" w:hAnsi="Times New Roman" w:cs="Times New Roman"/>
          <w:sz w:val="28"/>
          <w:szCs w:val="28"/>
        </w:rPr>
        <w:t xml:space="preserve"> поможет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видео-урок с показом техники правильного выполнения. </w:t>
      </w:r>
    </w:p>
    <w:p w:rsidR="00785849" w:rsidRPr="003445DD" w:rsidRDefault="00785849" w:rsidP="0078584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45DD">
        <w:rPr>
          <w:rFonts w:ascii="Times New Roman" w:hAnsi="Times New Roman" w:cs="Times New Roman"/>
          <w:i/>
          <w:sz w:val="28"/>
          <w:szCs w:val="28"/>
          <w:u w:val="single"/>
        </w:rPr>
        <w:t>Показ видео</w:t>
      </w:r>
    </w:p>
    <w:p w:rsidR="00785849" w:rsidRDefault="00785849" w:rsidP="00785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Видео-уроки помогают закрепить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навыки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ребенка полученные на занятиях.</w:t>
      </w:r>
    </w:p>
    <w:p w:rsidR="00785849" w:rsidRPr="003445DD" w:rsidRDefault="003445DD" w:rsidP="0078584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(логопедические </w:t>
      </w:r>
      <w:r w:rsidR="00785849" w:rsidRPr="003445DD">
        <w:rPr>
          <w:rFonts w:ascii="Times New Roman" w:hAnsi="Times New Roman" w:cs="Times New Roman"/>
          <w:i/>
          <w:sz w:val="28"/>
          <w:szCs w:val="28"/>
        </w:rPr>
        <w:t>мастерские)</w:t>
      </w:r>
    </w:p>
    <w:p w:rsidR="00785849" w:rsidRDefault="00785849" w:rsidP="00785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организационно-деятельностных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 проходит практическое закрепление логопедических навыков.</w:t>
      </w:r>
    </w:p>
    <w:p w:rsidR="00785849" w:rsidRDefault="00785849" w:rsidP="00785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Практикую этот вид работы для родителей детей с ОВЗ, посещающих занятия.</w:t>
      </w:r>
    </w:p>
    <w:p w:rsidR="003445DD" w:rsidRDefault="003445DD" w:rsidP="0078584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45DD" w:rsidRDefault="003445DD" w:rsidP="0078584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5849" w:rsidRPr="003445DD" w:rsidRDefault="00785849" w:rsidP="00785849">
      <w:pPr>
        <w:rPr>
          <w:rFonts w:ascii="Times New Roman" w:hAnsi="Times New Roman" w:cs="Times New Roman"/>
          <w:i/>
          <w:sz w:val="28"/>
          <w:szCs w:val="28"/>
        </w:rPr>
      </w:pPr>
      <w:r w:rsidRPr="003445DD">
        <w:rPr>
          <w:rFonts w:ascii="Times New Roman" w:hAnsi="Times New Roman" w:cs="Times New Roman"/>
          <w:i/>
          <w:sz w:val="28"/>
          <w:szCs w:val="28"/>
        </w:rPr>
        <w:lastRenderedPageBreak/>
        <w:t>Слайд (Семинар-практикум)</w:t>
      </w:r>
    </w:p>
    <w:p w:rsidR="00785849" w:rsidRDefault="00785849" w:rsidP="00785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Семинары – практикумы провожу как в рамках группового собрания, так и отдельно запланированное мероприятие. На таких мероприятиях родители имеют возможность получить для себя новую, полезную информацию, попрактиковаться в выполнении каких-либо заданий под руководством специалиста.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такие практикумы имеют положительные отзывы, сближают с педагогом, позволяют лучше понять специфику моей работы.</w:t>
      </w:r>
    </w:p>
    <w:p w:rsidR="00785849" w:rsidRPr="003445DD" w:rsidRDefault="00785849" w:rsidP="00785849">
      <w:pPr>
        <w:rPr>
          <w:rFonts w:ascii="Times New Roman" w:hAnsi="Times New Roman" w:cs="Times New Roman"/>
          <w:i/>
          <w:sz w:val="28"/>
          <w:szCs w:val="28"/>
        </w:rPr>
      </w:pPr>
      <w:r w:rsidRPr="003445DD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3445DD">
        <w:rPr>
          <w:rFonts w:ascii="Times New Roman" w:hAnsi="Times New Roman" w:cs="Times New Roman"/>
          <w:i/>
          <w:sz w:val="28"/>
          <w:szCs w:val="28"/>
        </w:rPr>
        <w:t xml:space="preserve">(Мастер – класс) </w:t>
      </w:r>
    </w:p>
    <w:p w:rsidR="00785849" w:rsidRDefault="00785849" w:rsidP="00785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Имеют также практическую направленность, но ограничен конкретной тематикой или задачей (например: показ конкретного арт. упражнения или автоматизация звука в словах со стечением слогов).</w:t>
      </w:r>
    </w:p>
    <w:p w:rsidR="00785849" w:rsidRDefault="00785849" w:rsidP="00785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Эти мероприятия практикую в форме игры совместно с детьми с небольшим теоретическим подкреплением, что позволяет родителям повысить уровень логопедической компетентности.</w:t>
      </w:r>
    </w:p>
    <w:p w:rsidR="00785849" w:rsidRPr="003445DD" w:rsidRDefault="00785849" w:rsidP="00785849">
      <w:pPr>
        <w:rPr>
          <w:rFonts w:ascii="Times New Roman" w:hAnsi="Times New Roman" w:cs="Times New Roman"/>
          <w:i/>
          <w:sz w:val="28"/>
          <w:szCs w:val="28"/>
        </w:rPr>
      </w:pPr>
      <w:r w:rsidRPr="003445DD">
        <w:rPr>
          <w:rFonts w:ascii="Times New Roman" w:hAnsi="Times New Roman" w:cs="Times New Roman"/>
          <w:i/>
          <w:sz w:val="28"/>
          <w:szCs w:val="28"/>
        </w:rPr>
        <w:t>Слайд (Школа для родителей)</w:t>
      </w:r>
    </w:p>
    <w:p w:rsidR="00785849" w:rsidRDefault="00785849" w:rsidP="00785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Провожу для родителей подготовительных групп. Основная задача – профилактика нарушений письменной речи у будущих первоклассников.</w:t>
      </w:r>
    </w:p>
    <w:p w:rsidR="00785849" w:rsidRPr="003445DD" w:rsidRDefault="00785849" w:rsidP="00785849">
      <w:pPr>
        <w:rPr>
          <w:rFonts w:ascii="Times New Roman" w:hAnsi="Times New Roman" w:cs="Times New Roman"/>
          <w:i/>
          <w:sz w:val="28"/>
          <w:szCs w:val="28"/>
        </w:rPr>
      </w:pPr>
      <w:r w:rsidRPr="003445DD">
        <w:rPr>
          <w:rFonts w:ascii="Times New Roman" w:hAnsi="Times New Roman" w:cs="Times New Roman"/>
          <w:i/>
          <w:sz w:val="28"/>
          <w:szCs w:val="28"/>
        </w:rPr>
        <w:t>Слайд (День открытых дверей) 2 слайда</w:t>
      </w:r>
    </w:p>
    <w:p w:rsidR="00785849" w:rsidRDefault="00785849" w:rsidP="00785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Второй год в детском саду работает платный кружок «Грамотейка». Для родителей детей, посещающих занятия, проводятся дни открытых дверей. </w:t>
      </w:r>
      <w:r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Родители знакомятся с достижениями своих детей, выполняют также практические задания, играют вместе с детьми. </w:t>
      </w:r>
    </w:p>
    <w:p w:rsidR="00785849" w:rsidRPr="003445DD" w:rsidRDefault="00785849" w:rsidP="00785849">
      <w:pPr>
        <w:rPr>
          <w:rFonts w:ascii="Times New Roman" w:hAnsi="Times New Roman" w:cs="Times New Roman"/>
          <w:i/>
          <w:sz w:val="28"/>
          <w:szCs w:val="28"/>
        </w:rPr>
      </w:pPr>
      <w:r w:rsidRPr="003445DD">
        <w:rPr>
          <w:rFonts w:ascii="Times New Roman" w:hAnsi="Times New Roman" w:cs="Times New Roman"/>
          <w:i/>
          <w:sz w:val="28"/>
          <w:szCs w:val="28"/>
        </w:rPr>
        <w:t>Слайд (Итоги)</w:t>
      </w:r>
    </w:p>
    <w:p w:rsidR="00785849" w:rsidRDefault="00785849" w:rsidP="00785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итоговом этапе (в мае) с родителями подводим итоги – насколько четко и слаженно велась наша совместная работа. Выявляем актуальные проблемы на данный период. </w:t>
      </w:r>
    </w:p>
    <w:p w:rsidR="00785849" w:rsidRDefault="00785849" w:rsidP="00785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закончить: знания – это не всегда компетентность. Я не нагружаю родителей знаниями. 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стараюсь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вести работу так, чтобы родитель понимал, что развитие его ребенка – это совместные усилия, это позитивное взаимодействие, это самопознание, саморазвитие самого родителя, а значит как  пример своему ребенку.</w:t>
      </w:r>
    </w:p>
    <w:p w:rsidR="00E16A92" w:rsidRPr="003445DD" w:rsidRDefault="00785849">
      <w:pPr>
        <w:rPr>
          <w:rFonts w:ascii="Times New Roman" w:hAnsi="Times New Roman" w:cs="Times New Roman"/>
          <w:i/>
          <w:sz w:val="28"/>
          <w:szCs w:val="28"/>
        </w:rPr>
      </w:pPr>
      <w:r w:rsidRPr="003445DD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3445D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445DD">
        <w:rPr>
          <w:rFonts w:ascii="Times New Roman" w:hAnsi="Times New Roman" w:cs="Times New Roman"/>
          <w:i/>
          <w:sz w:val="28"/>
          <w:szCs w:val="28"/>
        </w:rPr>
        <w:t>Спасибо за внимание</w:t>
      </w:r>
    </w:p>
    <w:sectPr w:rsidR="00E16A92" w:rsidRPr="003445DD" w:rsidSect="00E16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FA8"/>
    <w:multiLevelType w:val="hybridMultilevel"/>
    <w:tmpl w:val="BAF83FE8"/>
    <w:lvl w:ilvl="0" w:tplc="1BBEA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249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AE3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24F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8C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A07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D41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220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882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B227A2"/>
    <w:multiLevelType w:val="hybridMultilevel"/>
    <w:tmpl w:val="469C1BB6"/>
    <w:lvl w:ilvl="0" w:tplc="85CE9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E21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AC8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0A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B8D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47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7C1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84B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62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3BC2063"/>
    <w:multiLevelType w:val="hybridMultilevel"/>
    <w:tmpl w:val="748A2F1C"/>
    <w:lvl w:ilvl="0" w:tplc="BE88E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105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44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162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2E0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7C6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0AD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8D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361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849"/>
    <w:rsid w:val="003445DD"/>
    <w:rsid w:val="00785849"/>
    <w:rsid w:val="00E1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49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0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4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3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80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dcterms:created xsi:type="dcterms:W3CDTF">2017-02-22T08:04:00Z</dcterms:created>
  <dcterms:modified xsi:type="dcterms:W3CDTF">2017-02-22T08:19:00Z</dcterms:modified>
</cp:coreProperties>
</file>