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0A" w:rsidRPr="0021390A" w:rsidRDefault="0021390A" w:rsidP="0021390A">
      <w:pPr>
        <w:spacing w:after="200" w:line="276" w:lineRule="auto"/>
        <w:rPr>
          <w:rFonts w:eastAsia="Calibri"/>
          <w:b/>
          <w:color w:val="auto"/>
          <w:sz w:val="24"/>
          <w:szCs w:val="24"/>
        </w:rPr>
      </w:pPr>
      <w:bookmarkStart w:id="0" w:name="_GoBack"/>
      <w:bookmarkEnd w:id="0"/>
      <w:r w:rsidRPr="0021390A">
        <w:rPr>
          <w:rFonts w:eastAsia="Calibri"/>
          <w:b/>
          <w:color w:val="auto"/>
        </w:rPr>
        <w:t>Содержание образовательной деятельности по освоению детьми образовательной области ( дидактические единицы)</w:t>
      </w:r>
      <w:r w:rsidRPr="0021390A">
        <w:rPr>
          <w:rFonts w:eastAsia="Calibri"/>
          <w:b/>
          <w:color w:val="auto"/>
          <w:sz w:val="24"/>
          <w:szCs w:val="24"/>
        </w:rPr>
        <w:t>.</w:t>
      </w:r>
    </w:p>
    <w:p w:rsidR="0021390A" w:rsidRPr="0021390A" w:rsidRDefault="0021390A" w:rsidP="0021390A">
      <w:pPr>
        <w:spacing w:after="200" w:line="276" w:lineRule="auto"/>
        <w:rPr>
          <w:rFonts w:eastAsia="Calibri"/>
          <w:b/>
          <w:bCs/>
          <w:color w:val="000000"/>
        </w:rPr>
      </w:pPr>
      <w:r w:rsidRPr="0021390A">
        <w:rPr>
          <w:rFonts w:eastAsia="Calibri"/>
          <w:b/>
          <w:color w:val="auto"/>
        </w:rPr>
        <w:t xml:space="preserve"> 1 Формирование словаря</w:t>
      </w:r>
      <w:r w:rsidRPr="0021390A">
        <w:rPr>
          <w:rFonts w:eastAsia="Calibri"/>
          <w:color w:val="auto"/>
        </w:rPr>
        <w:t>.</w:t>
      </w:r>
    </w:p>
    <w:p w:rsidR="0021390A" w:rsidRPr="0021390A" w:rsidRDefault="0021390A" w:rsidP="0021390A">
      <w:pPr>
        <w:spacing w:after="200" w:line="276" w:lineRule="auto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>1.1</w:t>
      </w:r>
      <w:r w:rsidRPr="0021390A">
        <w:rPr>
          <w:rFonts w:eastAsia="Calibri"/>
          <w:color w:val="auto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1.2. </w:t>
      </w:r>
      <w:r w:rsidRPr="0021390A">
        <w:rPr>
          <w:rFonts w:eastAsia="Calibri"/>
          <w:color w:val="auto"/>
        </w:rPr>
        <w:t>Активизировать употребление в речи названий предметов, их частей, материалов, из которых они изготовлены.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>1.3.</w:t>
      </w:r>
      <w:r w:rsidRPr="0021390A">
        <w:rPr>
          <w:rFonts w:eastAsia="Calibri"/>
          <w:color w:val="auto"/>
        </w:rPr>
        <w:t xml:space="preserve"> Учить использовать в речи наиболее употребительные прилагательные, глаголы, наречия, предлоги.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1.4. </w:t>
      </w:r>
      <w:r w:rsidRPr="0021390A">
        <w:rPr>
          <w:rFonts w:eastAsia="Calibri"/>
          <w:color w:val="auto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lastRenderedPageBreak/>
        <w:t xml:space="preserve">1.5. </w:t>
      </w:r>
      <w:r w:rsidRPr="0021390A">
        <w:rPr>
          <w:rFonts w:eastAsia="Calibri"/>
          <w:color w:val="auto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1.6 </w:t>
      </w:r>
      <w:r w:rsidRPr="0021390A">
        <w:rPr>
          <w:rFonts w:eastAsia="Calibri"/>
          <w:color w:val="auto"/>
        </w:rPr>
        <w:t xml:space="preserve">Учить употреблять существительные с обобщающим значением (мебель, овощи, животные и т. п.).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>2  Звуковая культура речи</w:t>
      </w:r>
      <w:r w:rsidRPr="0021390A">
        <w:rPr>
          <w:rFonts w:eastAsia="Calibri"/>
          <w:color w:val="auto"/>
        </w:rPr>
        <w:t xml:space="preserve">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2.1 </w:t>
      </w:r>
      <w:r w:rsidRPr="0021390A">
        <w:rPr>
          <w:rFonts w:eastAsia="Calibri"/>
          <w:color w:val="auto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2.2 </w:t>
      </w:r>
      <w:r w:rsidRPr="0021390A">
        <w:rPr>
          <w:rFonts w:eastAsia="Calibri"/>
          <w:color w:val="auto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lastRenderedPageBreak/>
        <w:t xml:space="preserve">2.3 </w:t>
      </w:r>
      <w:r w:rsidRPr="0021390A">
        <w:rPr>
          <w:rFonts w:eastAsia="Calibri"/>
          <w:color w:val="auto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2.4 </w:t>
      </w:r>
      <w:r w:rsidRPr="0021390A">
        <w:rPr>
          <w:rFonts w:eastAsia="Calibri"/>
          <w:color w:val="auto"/>
        </w:rPr>
        <w:t>Совершенствовать интонационную выразительность речи.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 3 Грамматический строй речи</w:t>
      </w:r>
      <w:r w:rsidRPr="0021390A">
        <w:rPr>
          <w:rFonts w:eastAsia="Calibri"/>
          <w:color w:val="auto"/>
        </w:rPr>
        <w:t xml:space="preserve">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3.1 </w:t>
      </w:r>
      <w:r w:rsidRPr="0021390A">
        <w:rPr>
          <w:rFonts w:eastAsia="Calibri"/>
          <w:color w:val="auto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lastRenderedPageBreak/>
        <w:t xml:space="preserve">3.2 </w:t>
      </w:r>
      <w:r w:rsidRPr="0021390A">
        <w:rPr>
          <w:rFonts w:eastAsia="Calibri"/>
          <w:color w:val="auto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3.3 </w:t>
      </w:r>
      <w:r w:rsidRPr="0021390A">
        <w:rPr>
          <w:rFonts w:eastAsia="Calibri"/>
          <w:color w:val="auto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3.4. </w:t>
      </w:r>
      <w:r w:rsidRPr="0021390A">
        <w:rPr>
          <w:rFonts w:eastAsia="Calibri"/>
          <w:color w:val="auto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>4 Связная речь</w:t>
      </w:r>
      <w:r w:rsidRPr="0021390A">
        <w:rPr>
          <w:rFonts w:eastAsia="Calibri"/>
          <w:color w:val="auto"/>
        </w:rPr>
        <w:t xml:space="preserve">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4.1 </w:t>
      </w:r>
      <w:r w:rsidRPr="0021390A">
        <w:rPr>
          <w:rFonts w:eastAsia="Calibri"/>
          <w:color w:val="auto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4.2 </w:t>
      </w:r>
      <w:r w:rsidRPr="0021390A">
        <w:rPr>
          <w:rFonts w:eastAsia="Calibri"/>
          <w:color w:val="auto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  <w:r w:rsidRPr="0021390A">
        <w:rPr>
          <w:rFonts w:eastAsia="Calibri"/>
          <w:color w:val="auto"/>
        </w:rPr>
        <w:cr/>
      </w:r>
      <w:r w:rsidRPr="0021390A">
        <w:rPr>
          <w:rFonts w:eastAsia="Calibri"/>
          <w:b/>
          <w:color w:val="auto"/>
        </w:rPr>
        <w:lastRenderedPageBreak/>
        <w:t xml:space="preserve">4.3 </w:t>
      </w:r>
      <w:r w:rsidRPr="0021390A">
        <w:rPr>
          <w:rFonts w:eastAsia="Calibri"/>
          <w:color w:val="auto"/>
        </w:rPr>
        <w:t>Упражнять детей в умении пересказывать наиболее выразительные и динамичные отрывки из сказок.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b/>
          <w:color w:val="auto"/>
        </w:rPr>
      </w:pPr>
      <w:r w:rsidRPr="0021390A">
        <w:rPr>
          <w:rFonts w:eastAsia="Calibri"/>
          <w:b/>
          <w:color w:val="auto"/>
        </w:rPr>
        <w:t>5 Художественная литература.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5.1 </w:t>
      </w:r>
      <w:r w:rsidRPr="0021390A">
        <w:rPr>
          <w:rFonts w:eastAsia="Calibri"/>
          <w:color w:val="auto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5.2 </w:t>
      </w:r>
      <w:r w:rsidRPr="0021390A">
        <w:rPr>
          <w:rFonts w:eastAsia="Calibri"/>
          <w:color w:val="auto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5.3 </w:t>
      </w:r>
      <w:r w:rsidRPr="0021390A">
        <w:rPr>
          <w:rFonts w:eastAsia="Calibri"/>
          <w:color w:val="auto"/>
        </w:rPr>
        <w:t>Поддерживать внимание и интерес к слову в литературном произведении.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b/>
          <w:color w:val="auto"/>
        </w:rPr>
        <w:t xml:space="preserve">5.4 </w:t>
      </w:r>
      <w:r w:rsidRPr="0021390A">
        <w:rPr>
          <w:rFonts w:eastAsia="Calibri"/>
          <w:color w:val="auto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</w:t>
      </w:r>
      <w:r w:rsidRPr="0021390A">
        <w:rPr>
          <w:rFonts w:eastAsia="Calibri"/>
          <w:color w:val="auto"/>
        </w:rPr>
        <w:lastRenderedPageBreak/>
        <w:t>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  <w:r w:rsidRPr="0021390A">
        <w:rPr>
          <w:rFonts w:eastAsia="Calibri"/>
          <w:color w:val="auto"/>
        </w:rPr>
        <w:t>6 НРК</w:t>
      </w:r>
    </w:p>
    <w:p w:rsidR="0021390A" w:rsidRPr="0021390A" w:rsidRDefault="0021390A" w:rsidP="0021390A">
      <w:pPr>
        <w:spacing w:after="200" w:line="276" w:lineRule="auto"/>
        <w:rPr>
          <w:rFonts w:eastAsia="Calibri"/>
          <w:color w:val="auto"/>
        </w:rPr>
      </w:pPr>
      <w:r w:rsidRPr="0021390A">
        <w:rPr>
          <w:rFonts w:eastAsia="Calibri"/>
          <w:color w:val="auto"/>
        </w:rPr>
        <w:t xml:space="preserve">6.1Заучивание стихотворений, чтение художественной литературы поэтов и писателей Борисоглебска;  </w:t>
      </w:r>
    </w:p>
    <w:p w:rsidR="0021390A" w:rsidRPr="0021390A" w:rsidRDefault="0021390A" w:rsidP="0021390A">
      <w:pPr>
        <w:spacing w:after="200" w:line="276" w:lineRule="auto"/>
        <w:rPr>
          <w:rFonts w:eastAsia="Calibri"/>
          <w:color w:val="auto"/>
        </w:rPr>
      </w:pPr>
      <w:r w:rsidRPr="0021390A">
        <w:rPr>
          <w:rFonts w:eastAsia="Calibri"/>
          <w:color w:val="auto"/>
        </w:rPr>
        <w:t>6.2 Беседы о родном крае, его природных богатствах,  людях живущих и работающих на Борисоглебской земле.</w:t>
      </w:r>
    </w:p>
    <w:p w:rsidR="0021390A" w:rsidRPr="0021390A" w:rsidRDefault="0021390A" w:rsidP="0021390A">
      <w:pPr>
        <w:spacing w:after="200" w:line="276" w:lineRule="auto"/>
        <w:rPr>
          <w:rFonts w:eastAsia="Calibri"/>
          <w:color w:val="auto"/>
        </w:rPr>
      </w:pPr>
      <w:r w:rsidRPr="0021390A">
        <w:rPr>
          <w:rFonts w:eastAsia="Calibri"/>
          <w:color w:val="auto"/>
        </w:rPr>
        <w:t>6.3Составление  рассказов  из личного опыта о малой Родине.</w:t>
      </w:r>
    </w:p>
    <w:p w:rsidR="0021390A" w:rsidRPr="0021390A" w:rsidRDefault="0021390A" w:rsidP="0021390A">
      <w:pPr>
        <w:spacing w:after="200" w:line="276" w:lineRule="auto"/>
        <w:jc w:val="both"/>
        <w:rPr>
          <w:rFonts w:eastAsia="Calibri"/>
          <w:color w:val="auto"/>
        </w:rPr>
      </w:pPr>
    </w:p>
    <w:p w:rsidR="0021390A" w:rsidRPr="0021390A" w:rsidRDefault="0021390A" w:rsidP="0021390A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21390A">
        <w:rPr>
          <w:rFonts w:eastAsia="Calibri"/>
          <w:b/>
          <w:color w:val="auto"/>
        </w:rPr>
        <w:t>2.2. Календарно-тематический план по разделу Развитие речи: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02"/>
        <w:gridCol w:w="2445"/>
        <w:gridCol w:w="1819"/>
        <w:gridCol w:w="2314"/>
        <w:gridCol w:w="1848"/>
      </w:tblGrid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дата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Тема занятий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 xml:space="preserve">Цель: </w:t>
            </w:r>
            <w:r w:rsidRPr="0021390A">
              <w:t>(Обобщенно и дид.единицах)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Содержание занятий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НРК</w:t>
            </w: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Детский сад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 ц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2.3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Беседа «Мой любимый детский сад!»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(см. приложение НРК)</w:t>
            </w: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«Мой любимый детский сад!»</w:t>
            </w: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Дорожная Азбука (дорожно-транспортная безопасность)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звуки с и сь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r w:rsidRPr="0021390A">
              <w:t>с. 27</w:t>
            </w:r>
          </w:p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color w:val="FF0000"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Беседа"Надо ли учиться говорить?"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4.1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 26</w:t>
            </w: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color w:val="FF0000"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Осень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lastRenderedPageBreak/>
              <w:t>октябрь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 xml:space="preserve">Чтение стихотворений об осени. 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4.2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октябрь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звуки з и зь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rPr>
                <w:b/>
              </w:rPr>
              <w:t>В гостях у сказки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октябрь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Заучивание русской народной песенки "Тень-тень-потетень"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846" w:type="dxa"/>
            <w:gridSpan w:val="5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 в мире человек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октябрь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Составление рассказов - описаний игрушек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4.2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с.29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Каникулы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ноябрь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Чтение сказки "Три поросенка"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4.1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"Книжкины именины"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lastRenderedPageBreak/>
              <w:t>ноябрь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6.1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(см. приложение НРК)</w:t>
            </w: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 xml:space="preserve"> Знакомство  с писателями нашего края.</w:t>
            </w:r>
          </w:p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ноябрь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Рассказывание по картине "Собака со щенятами". Чтение стихов о поздней осени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4.2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с.37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Мониторинг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ноябрь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Составление рассказа об игрушке. Дидактическое упражнение "Что из чего?"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4.2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3.3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Азбука вежливости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декабрь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Беседа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  <w:r w:rsidRPr="0021390A">
              <w:t>(см. приложение НРК)</w:t>
            </w: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«Вежливость в детском саду!»</w:t>
            </w: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Новый год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декабрь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Чтение и заучивание стихотворений о зиме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lastRenderedPageBreak/>
              <w:t>с.43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декабрь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Обучение рассказыванию по картине "Вот это снеговик!"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3.3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4.2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</w:pPr>
            <w:r w:rsidRPr="0021390A">
              <w:t>декабрь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 xml:space="preserve">"Зимушка-зима 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 ш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846" w:type="dxa"/>
            <w:gridSpan w:val="5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Каникулы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январь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Чтение детям русской народной сказки "Зимовье"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с.47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Зима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январь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 ж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январь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Обучение рассказыванию по картине "Таня не боится мороза!"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3.3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4.2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январь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Чтение любимых стихотворений. Заучивание стихотворения А.Барто "Я знаю, что надо придумать"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846" w:type="dxa"/>
            <w:gridSpan w:val="5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Неделя здоровья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февраль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Мини-викторина по сказкам К.Чуковского. Чтение произведения "Федорино горе"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Родная Армия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февраль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6.3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«Защитники нашей Родины!»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февраль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«Мальчики – наши защитники. Поздравление с праздником!»</w:t>
            </w:r>
          </w:p>
        </w:tc>
      </w:tr>
      <w:tr w:rsidR="0021390A" w:rsidRPr="0021390A" w:rsidTr="008B3F09">
        <w:tc>
          <w:tcPr>
            <w:tcW w:w="9846" w:type="dxa"/>
            <w:gridSpan w:val="5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Народная культура и традиции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февраль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1.1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1.3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3.1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Урок вежливости и традиции русского народа.</w:t>
            </w: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Мамин день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Готовимся встречать весну и Международный женский день</w:t>
            </w:r>
            <w:r w:rsidRPr="0021390A">
              <w:rPr>
                <w:b/>
              </w:rPr>
              <w:t xml:space="preserve"> 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звуки  щ- ч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rPr>
                <w:b/>
              </w:rPr>
              <w:t>Народная культура и традиции</w:t>
            </w:r>
            <w:r w:rsidRPr="0021390A">
              <w:rPr>
                <w:b/>
              </w:rPr>
              <w:tab/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Русские сказки(мини-викторина). Чтение сказки "Петушок и бобовое зернышко"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Неделя театра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Составление рассказов по картине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4.2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3.3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846" w:type="dxa"/>
            <w:gridSpan w:val="5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Весна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апрель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Чтение детям сказки Д.Мамина-Сибиряка "Сказка про Комара Комаровича - Длинный нос и про Мохнатого Мишу - Короткий хвост".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апрель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звуки  л, ль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апрель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1.1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1.3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ab/>
              <w:t xml:space="preserve">В.В. Гербова 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Занятия по развитию речи</w:t>
            </w:r>
          </w:p>
          <w:p w:rsidR="0021390A" w:rsidRPr="0021390A" w:rsidRDefault="0021390A" w:rsidP="0021390A">
            <w:pPr>
              <w:tabs>
                <w:tab w:val="left" w:pos="450"/>
              </w:tabs>
            </w:pPr>
            <w:r w:rsidRPr="0021390A">
              <w:t>с.65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Обучение рассказыванию: работа с картиной-матрицей и раздаточными картинками( о родном крае весной)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апрель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Заучивание стихотворений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4.3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rPr>
                <w:b/>
              </w:rPr>
              <w:t>День Победы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май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(см. приложение НРК)</w:t>
            </w:r>
          </w:p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«День Победы!»</w:t>
            </w: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май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Звуковая культура речи: звуки  р, рь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2.2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Мой любимый город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май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6.3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(см. приложение НРК)</w:t>
            </w: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t>«Мой любимый город!»</w:t>
            </w:r>
          </w:p>
        </w:tc>
      </w:tr>
      <w:tr w:rsidR="0021390A" w:rsidRPr="0021390A" w:rsidTr="008B3F09">
        <w:trPr>
          <w:trHeight w:val="571"/>
        </w:trPr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Лето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rPr>
          <w:trHeight w:val="571"/>
        </w:trPr>
        <w:tc>
          <w:tcPr>
            <w:tcW w:w="1287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май</w:t>
            </w:r>
          </w:p>
        </w:tc>
        <w:tc>
          <w:tcPr>
            <w:tcW w:w="2912" w:type="dxa"/>
          </w:tcPr>
          <w:p w:rsidR="0021390A" w:rsidRPr="0021390A" w:rsidRDefault="0021390A" w:rsidP="0021390A">
            <w:pPr>
              <w:jc w:val="center"/>
            </w:pPr>
            <w:r w:rsidRPr="0021390A">
              <w:t>Литературный калейдоскоп</w:t>
            </w:r>
          </w:p>
        </w:tc>
        <w:tc>
          <w:tcPr>
            <w:tcW w:w="1945" w:type="dxa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4.3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В.В. Гербова Занятия по развитию речи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с.71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</w:tbl>
    <w:p w:rsidR="0021390A" w:rsidRPr="0021390A" w:rsidRDefault="0021390A" w:rsidP="0021390A">
      <w:pPr>
        <w:tabs>
          <w:tab w:val="left" w:pos="426"/>
          <w:tab w:val="left" w:pos="1418"/>
          <w:tab w:val="left" w:pos="2410"/>
          <w:tab w:val="left" w:pos="2552"/>
        </w:tabs>
        <w:spacing w:after="200" w:line="276" w:lineRule="auto"/>
        <w:ind w:left="1418"/>
        <w:rPr>
          <w:rFonts w:eastAsia="Calibri"/>
          <w:b/>
          <w:color w:val="auto"/>
        </w:rPr>
      </w:pPr>
    </w:p>
    <w:p w:rsidR="0021390A" w:rsidRPr="0021390A" w:rsidRDefault="0021390A" w:rsidP="0021390A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21390A">
        <w:rPr>
          <w:rFonts w:eastAsia="Calibri"/>
          <w:b/>
          <w:color w:val="auto"/>
        </w:rPr>
        <w:lastRenderedPageBreak/>
        <w:t>2.3. Календарно-тематический план по разделу Художественная литература: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3"/>
        <w:gridCol w:w="143"/>
        <w:gridCol w:w="1819"/>
        <w:gridCol w:w="166"/>
        <w:gridCol w:w="1559"/>
        <w:gridCol w:w="108"/>
        <w:gridCol w:w="3577"/>
        <w:gridCol w:w="709"/>
        <w:gridCol w:w="674"/>
      </w:tblGrid>
      <w:tr w:rsidR="0021390A" w:rsidRPr="0021390A" w:rsidTr="008B3F09">
        <w:trPr>
          <w:cantSplit/>
          <w:trHeight w:val="1134"/>
        </w:trPr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дата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Тема занятий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 xml:space="preserve">Цель: </w:t>
            </w:r>
            <w:r w:rsidRPr="0021390A">
              <w:t>(Обобщенно и дид.единицах)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Содержание занятий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extDirection w:val="btLr"/>
          </w:tcPr>
          <w:p w:rsidR="0021390A" w:rsidRPr="0021390A" w:rsidRDefault="0021390A" w:rsidP="0021390A">
            <w:pPr>
              <w:ind w:left="113" w:right="113"/>
              <w:jc w:val="center"/>
              <w:rPr>
                <w:b/>
              </w:rPr>
            </w:pPr>
            <w:r w:rsidRPr="0021390A">
              <w:rPr>
                <w:b/>
              </w:rPr>
              <w:t>НРК</w:t>
            </w:r>
          </w:p>
        </w:tc>
      </w:tr>
      <w:tr w:rsidR="0021390A" w:rsidRPr="0021390A" w:rsidTr="008B3F09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Детский сад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«Лисичка со скалочкой!»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«Гуси-лебеди!»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</w:tc>
      </w:tr>
      <w:tr w:rsidR="0021390A" w:rsidRPr="0021390A" w:rsidTr="008B3F09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Дорожная Азбука (дорожно-транспортная безопасность)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Г.Новицкой «Тишина!»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r w:rsidRPr="0021390A">
              <w:t>С.59</w:t>
            </w:r>
          </w:p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color w:val="FF0000"/>
              </w:rPr>
            </w:pP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сентябрь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Рассказ Е.Чарушина «Про зайчат!»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color w:val="FF0000"/>
              </w:rPr>
            </w:pPr>
          </w:p>
        </w:tc>
      </w:tr>
      <w:tr w:rsidR="0021390A" w:rsidRPr="0021390A" w:rsidTr="008B3F09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Осень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октябрь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Стихотворения об осени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С.56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октябрь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r w:rsidRPr="0021390A">
              <w:t>Стихотворение И.Мазина «Осень»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С.86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rPr>
                <w:b/>
              </w:rPr>
              <w:t>В гостях у сказки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октябрь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Венгрская народная сказка «Два жадных медвежонка»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996" w:type="dxa"/>
            <w:gridSpan w:val="10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 в мире человек</w:t>
            </w: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октябрь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Веселые стихотворения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Каникулы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ноябрь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«Зимовье зверей»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С.71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"Книжкины именины"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41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ноябрь</w:t>
            </w:r>
          </w:p>
        </w:tc>
        <w:tc>
          <w:tcPr>
            <w:tcW w:w="1962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«Жихарка»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С.74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41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ноябрь</w:t>
            </w:r>
          </w:p>
        </w:tc>
        <w:tc>
          <w:tcPr>
            <w:tcW w:w="1962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Веселые стихотворения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С.79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Мониторинг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ноябрь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«У страха глаза велики»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С.83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Азбука вежливости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декабрь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«Лисичка-сестричка и серый волк»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С.84</w:t>
            </w:r>
          </w:p>
          <w:p w:rsidR="0021390A" w:rsidRPr="0021390A" w:rsidRDefault="0021390A" w:rsidP="0021390A">
            <w:pPr>
              <w:jc w:val="center"/>
            </w:pP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Новый год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lastRenderedPageBreak/>
              <w:t>декабрь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Украинская народная сказка «Рукавичка»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декабрь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«Снегурушка и лиса!»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С.46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</w:pPr>
            <w:r w:rsidRPr="0021390A">
              <w:t>декабрь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М.Клоковой «Зима пришла!»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С.49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996" w:type="dxa"/>
            <w:gridSpan w:val="10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Каникулы</w:t>
            </w: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январь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Рассказ Н.Носова «Живая шляпа»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С.88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Зима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январь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Я.Акима« С Новым годом!»</w:t>
            </w:r>
          </w:p>
        </w:tc>
        <w:tc>
          <w:tcPr>
            <w:tcW w:w="1725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январь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А.Прокопьева «Метель»</w:t>
            </w:r>
          </w:p>
        </w:tc>
        <w:tc>
          <w:tcPr>
            <w:tcW w:w="1725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январь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«Зимовье зверей».</w:t>
            </w:r>
          </w:p>
        </w:tc>
        <w:tc>
          <w:tcPr>
            <w:tcW w:w="1725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С.71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996" w:type="dxa"/>
            <w:gridSpan w:val="10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Неделя здоровья</w:t>
            </w: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февраль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Потешки, поговорки, считалки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Родная Армия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февраль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Сказка Л.Толстого «Три медведя!»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  <w:r w:rsidRPr="0021390A">
              <w:t>О.С.УшаковаН.В.Гавриш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С.30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февраль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Русская народная сказка «Козлятки и волк!»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С36.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9996" w:type="dxa"/>
            <w:gridSpan w:val="10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Народная культура и традиции</w:t>
            </w:r>
          </w:p>
        </w:tc>
      </w:tr>
      <w:tr w:rsidR="0021390A" w:rsidRPr="0021390A" w:rsidTr="008B3F09">
        <w:tc>
          <w:tcPr>
            <w:tcW w:w="1384" w:type="dxa"/>
            <w:gridSpan w:val="3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февраль</w:t>
            </w:r>
          </w:p>
        </w:tc>
        <w:tc>
          <w:tcPr>
            <w:tcW w:w="1819" w:type="dxa"/>
          </w:tcPr>
          <w:p w:rsidR="0021390A" w:rsidRPr="0021390A" w:rsidRDefault="0021390A" w:rsidP="0021390A">
            <w:pPr>
              <w:jc w:val="center"/>
            </w:pPr>
            <w:r w:rsidRPr="0021390A">
              <w:t>Ознакомление с малыми фольклорными формами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С.61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Мамин день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2151" w:type="dxa"/>
            <w:gridSpan w:val="4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Я.Акима «Мама»</w:t>
            </w:r>
          </w:p>
        </w:tc>
        <w:tc>
          <w:tcPr>
            <w:tcW w:w="1667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С.45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2151" w:type="dxa"/>
            <w:gridSpan w:val="4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Г.Ладонщикова «Весна»</w:t>
            </w:r>
          </w:p>
        </w:tc>
        <w:tc>
          <w:tcPr>
            <w:tcW w:w="1667" w:type="dxa"/>
            <w:gridSpan w:val="2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С.77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rPr>
                <w:b/>
              </w:rPr>
              <w:t>Народная культура и традиции</w:t>
            </w:r>
            <w:r w:rsidRPr="0021390A">
              <w:rPr>
                <w:b/>
              </w:rPr>
              <w:tab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Продолжение знакомства с малыми фольклорными формами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С.72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Неделя театра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март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 xml:space="preserve">Русская народна сказка «Сестрица </w:t>
            </w:r>
            <w:r w:rsidRPr="0021390A">
              <w:lastRenderedPageBreak/>
              <w:t>Аленушка и братец Иванушка»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lastRenderedPageBreak/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С.91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9996" w:type="dxa"/>
            <w:gridSpan w:val="10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Весна</w:t>
            </w: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апрель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о весне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С.93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апрель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Стихотворение о деревьях весной. Е.Благинина «Черемуха!»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С.81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апрель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Стихотворения о весне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tabs>
                <w:tab w:val="left" w:pos="450"/>
              </w:tabs>
            </w:pPr>
            <w:r w:rsidRPr="0021390A">
              <w:t>С.75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апрель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Стихотворения о детях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С.26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rPr>
                <w:b/>
              </w:rPr>
              <w:t>День Победы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май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Литературная викторина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С.18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lastRenderedPageBreak/>
              <w:t>май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 xml:space="preserve">Русская сказка 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«Кот, петух и лиса!»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С.112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Мой любимый город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май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Рассказ Е.Чарушина «Воробей»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</w:p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С.94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  <w:color w:val="FF0000"/>
              </w:rPr>
            </w:pPr>
          </w:p>
        </w:tc>
      </w:tr>
      <w:tr w:rsidR="0021390A" w:rsidRPr="0021390A" w:rsidTr="008B3F09">
        <w:trPr>
          <w:trHeight w:val="571"/>
        </w:trPr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Лето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  <w:tr w:rsidR="0021390A" w:rsidRPr="0021390A" w:rsidTr="008B3F09">
        <w:trPr>
          <w:trHeight w:val="571"/>
        </w:trPr>
        <w:tc>
          <w:tcPr>
            <w:tcW w:w="1218" w:type="dxa"/>
          </w:tcPr>
          <w:p w:rsidR="0021390A" w:rsidRPr="0021390A" w:rsidRDefault="0021390A" w:rsidP="0021390A">
            <w:pPr>
              <w:jc w:val="center"/>
              <w:rPr>
                <w:b/>
              </w:rPr>
            </w:pPr>
            <w:r w:rsidRPr="0021390A">
              <w:rPr>
                <w:b/>
              </w:rPr>
              <w:t>май</w:t>
            </w:r>
          </w:p>
        </w:tc>
        <w:tc>
          <w:tcPr>
            <w:tcW w:w="1985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Рассказ в стихах «Неприятный случай!»</w:t>
            </w:r>
          </w:p>
        </w:tc>
        <w:tc>
          <w:tcPr>
            <w:tcW w:w="1833" w:type="dxa"/>
            <w:gridSpan w:val="3"/>
          </w:tcPr>
          <w:p w:rsidR="0021390A" w:rsidRPr="0021390A" w:rsidRDefault="0021390A" w:rsidP="0021390A">
            <w:pPr>
              <w:jc w:val="center"/>
            </w:pPr>
            <w:r w:rsidRPr="0021390A"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1390A" w:rsidRPr="0021390A" w:rsidRDefault="0021390A" w:rsidP="0021390A">
            <w:pPr>
              <w:jc w:val="center"/>
            </w:pPr>
            <w:r w:rsidRPr="0021390A">
              <w:t>О.С.Ушакова Н.В.Гавриш Знакомим с литературой детей 3-5 лет</w:t>
            </w:r>
          </w:p>
          <w:p w:rsidR="0021390A" w:rsidRPr="0021390A" w:rsidRDefault="0021390A" w:rsidP="0021390A">
            <w:pPr>
              <w:jc w:val="center"/>
            </w:pPr>
            <w:r w:rsidRPr="0021390A">
              <w:t>С.120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21390A" w:rsidRPr="0021390A" w:rsidRDefault="0021390A" w:rsidP="0021390A">
            <w:pPr>
              <w:jc w:val="center"/>
              <w:rPr>
                <w:b/>
              </w:rPr>
            </w:pPr>
          </w:p>
        </w:tc>
      </w:tr>
    </w:tbl>
    <w:p w:rsidR="0021390A" w:rsidRPr="0021390A" w:rsidRDefault="0021390A" w:rsidP="0021390A">
      <w:pPr>
        <w:tabs>
          <w:tab w:val="left" w:pos="426"/>
          <w:tab w:val="left" w:pos="1418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</w:rPr>
      </w:pPr>
    </w:p>
    <w:p w:rsidR="00A8337B" w:rsidRDefault="00A8337B"/>
    <w:sectPr w:rsidR="00A8337B" w:rsidSect="0021390A">
      <w:pgSz w:w="11906" w:h="8391" w:orient="landscape" w:code="11"/>
      <w:pgMar w:top="1701" w:right="1134" w:bottom="851" w:left="1134" w:header="709" w:footer="709" w:gutter="0"/>
      <w:paperSrc w:first="4" w:other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58" w:rsidRDefault="00DC3B58" w:rsidP="0021390A">
      <w:pPr>
        <w:spacing w:after="0" w:line="240" w:lineRule="auto"/>
      </w:pPr>
      <w:r>
        <w:separator/>
      </w:r>
    </w:p>
  </w:endnote>
  <w:endnote w:type="continuationSeparator" w:id="0">
    <w:p w:rsidR="00DC3B58" w:rsidRDefault="00DC3B58" w:rsidP="0021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58" w:rsidRDefault="00DC3B58" w:rsidP="0021390A">
      <w:pPr>
        <w:spacing w:after="0" w:line="240" w:lineRule="auto"/>
      </w:pPr>
      <w:r>
        <w:separator/>
      </w:r>
    </w:p>
  </w:footnote>
  <w:footnote w:type="continuationSeparator" w:id="0">
    <w:p w:rsidR="00DC3B58" w:rsidRDefault="00DC3B58" w:rsidP="0021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F"/>
    <w:rsid w:val="0021390A"/>
    <w:rsid w:val="004344EF"/>
    <w:rsid w:val="0047069D"/>
    <w:rsid w:val="009E2E2E"/>
    <w:rsid w:val="00A8337B"/>
    <w:rsid w:val="00BB780A"/>
    <w:rsid w:val="00BF4FDE"/>
    <w:rsid w:val="00D37FB3"/>
    <w:rsid w:val="00DC3B58"/>
    <w:rsid w:val="00EF196F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7F6C"/>
  <w15:chartTrackingRefBased/>
  <w15:docId w15:val="{761FEFB2-DB50-412F-937E-ACB5899D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390A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1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0A"/>
  </w:style>
  <w:style w:type="paragraph" w:styleId="a6">
    <w:name w:val="footer"/>
    <w:basedOn w:val="a"/>
    <w:link w:val="a7"/>
    <w:uiPriority w:val="99"/>
    <w:unhideWhenUsed/>
    <w:rsid w:val="0021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7</cp:revision>
  <dcterms:created xsi:type="dcterms:W3CDTF">2017-02-24T07:22:00Z</dcterms:created>
  <dcterms:modified xsi:type="dcterms:W3CDTF">2017-02-24T11:46:00Z</dcterms:modified>
</cp:coreProperties>
</file>