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8E" w:rsidRDefault="0058058E" w:rsidP="005805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Технологическая карта </w:t>
      </w:r>
    </w:p>
    <w:p w:rsidR="00751DB1" w:rsidRDefault="004C5803" w:rsidP="0058058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803">
        <w:rPr>
          <w:rFonts w:ascii="Times New Roman" w:hAnsi="Times New Roman" w:cs="Times New Roman"/>
          <w:sz w:val="28"/>
          <w:szCs w:val="28"/>
        </w:rPr>
        <w:t>Совместное мероприятие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4C5803">
        <w:rPr>
          <w:rFonts w:ascii="Times New Roman" w:hAnsi="Times New Roman" w:cs="Times New Roman"/>
          <w:sz w:val="28"/>
          <w:szCs w:val="28"/>
        </w:rPr>
        <w:t xml:space="preserve"> младшая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803" w:rsidRDefault="00751DB1" w:rsidP="005805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C5803" w:rsidRPr="004C5803">
        <w:rPr>
          <w:rFonts w:ascii="Times New Roman" w:hAnsi="Times New Roman" w:cs="Times New Roman"/>
          <w:sz w:val="28"/>
          <w:szCs w:val="28"/>
        </w:rPr>
        <w:t>астер</w:t>
      </w:r>
      <w:r w:rsidR="004C5803">
        <w:rPr>
          <w:rFonts w:ascii="Times New Roman" w:hAnsi="Times New Roman" w:cs="Times New Roman"/>
          <w:sz w:val="28"/>
          <w:szCs w:val="28"/>
        </w:rPr>
        <w:t>-</w:t>
      </w:r>
      <w:r w:rsidR="004C5803" w:rsidRPr="004C5803">
        <w:rPr>
          <w:rFonts w:ascii="Times New Roman" w:hAnsi="Times New Roman" w:cs="Times New Roman"/>
          <w:sz w:val="28"/>
          <w:szCs w:val="28"/>
        </w:rPr>
        <w:t xml:space="preserve"> класс «Снежинки»</w:t>
      </w:r>
    </w:p>
    <w:p w:rsidR="002F2127" w:rsidRPr="002F2127" w:rsidRDefault="00F72FE8" w:rsidP="002F2127">
      <w:pPr>
        <w:pStyle w:val="a4"/>
        <w:rPr>
          <w:rFonts w:ascii="Times New Roman" w:hAnsi="Times New Roman" w:cs="Times New Roman"/>
          <w:sz w:val="28"/>
          <w:szCs w:val="28"/>
        </w:rPr>
      </w:pPr>
      <w:r w:rsidRPr="002F2127">
        <w:rPr>
          <w:rFonts w:ascii="Times New Roman" w:hAnsi="Times New Roman" w:cs="Times New Roman"/>
          <w:b/>
          <w:sz w:val="28"/>
          <w:szCs w:val="28"/>
        </w:rPr>
        <w:t>Цель:</w:t>
      </w:r>
      <w:r w:rsidR="002323D5" w:rsidRPr="002F2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изготовление декора для украшения группы и интерьера.</w:t>
      </w:r>
      <w:r w:rsidRPr="002F2127">
        <w:rPr>
          <w:rFonts w:ascii="Times New Roman" w:hAnsi="Times New Roman" w:cs="Times New Roman"/>
          <w:sz w:val="28"/>
          <w:szCs w:val="28"/>
        </w:rPr>
        <w:t xml:space="preserve"> Познакомить родителей с приёмами и способами складывания и вырезания снежинок. Научить использовать знания и умения в работе с детьми в домашних условиях, рассказать о необходимости совместной деятельности в продуктивной и другой творческой работе. </w:t>
      </w:r>
      <w:r w:rsidR="002323D5" w:rsidRPr="002F21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2127" w:rsidRPr="002F21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="002F2127" w:rsidRPr="002F212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F212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F2127" w:rsidRPr="002F2127">
        <w:rPr>
          <w:rFonts w:ascii="Times New Roman" w:hAnsi="Times New Roman" w:cs="Times New Roman"/>
          <w:color w:val="000000"/>
          <w:sz w:val="28"/>
          <w:szCs w:val="28"/>
        </w:rPr>
        <w:t>бучить родителей практическим приемам вырезания и конструирования из бумаги.</w:t>
      </w:r>
    </w:p>
    <w:p w:rsidR="002F2127" w:rsidRPr="002F2127" w:rsidRDefault="002F2127" w:rsidP="002F212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2F2127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творческие </w:t>
      </w:r>
      <w:proofErr w:type="spellStart"/>
      <w:r w:rsidRPr="002F2127">
        <w:rPr>
          <w:rFonts w:ascii="Times New Roman" w:hAnsi="Times New Roman" w:cs="Times New Roman"/>
          <w:color w:val="000000"/>
          <w:sz w:val="28"/>
          <w:szCs w:val="28"/>
        </w:rPr>
        <w:t>способности</w:t>
      </w:r>
      <w:proofErr w:type="gramStart"/>
      <w:r w:rsidRPr="002F2127">
        <w:rPr>
          <w:rFonts w:ascii="Times New Roman" w:hAnsi="Times New Roman" w:cs="Times New Roman"/>
          <w:color w:val="000000"/>
          <w:sz w:val="28"/>
          <w:szCs w:val="28"/>
        </w:rPr>
        <w:t>,х</w:t>
      </w:r>
      <w:proofErr w:type="gramEnd"/>
      <w:r w:rsidRPr="002F2127">
        <w:rPr>
          <w:rFonts w:ascii="Times New Roman" w:hAnsi="Times New Roman" w:cs="Times New Roman"/>
          <w:color w:val="000000"/>
          <w:sz w:val="28"/>
          <w:szCs w:val="28"/>
        </w:rPr>
        <w:t>удожественный</w:t>
      </w:r>
      <w:proofErr w:type="spellEnd"/>
      <w:r w:rsidRPr="002F21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2127">
        <w:rPr>
          <w:rFonts w:ascii="Times New Roman" w:hAnsi="Times New Roman" w:cs="Times New Roman"/>
          <w:color w:val="000000"/>
          <w:sz w:val="28"/>
          <w:szCs w:val="28"/>
        </w:rPr>
        <w:t>вкус,фантазию</w:t>
      </w:r>
      <w:proofErr w:type="spellEnd"/>
      <w:r w:rsidRPr="002F2127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родителей.</w:t>
      </w:r>
    </w:p>
    <w:p w:rsidR="002F2127" w:rsidRPr="002F2127" w:rsidRDefault="002F2127" w:rsidP="002F212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2F2127">
        <w:rPr>
          <w:rFonts w:ascii="Times New Roman" w:hAnsi="Times New Roman" w:cs="Times New Roman"/>
          <w:color w:val="000000"/>
          <w:sz w:val="28"/>
          <w:szCs w:val="28"/>
        </w:rPr>
        <w:t>Способствовать активному включению родителей в совместную конструктивно-творческую деятельность.</w:t>
      </w:r>
    </w:p>
    <w:p w:rsidR="002F2127" w:rsidRPr="002F2127" w:rsidRDefault="002F2127" w:rsidP="002F212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2F2127">
        <w:rPr>
          <w:rFonts w:ascii="Times New Roman" w:hAnsi="Times New Roman" w:cs="Times New Roman"/>
          <w:color w:val="000000"/>
          <w:sz w:val="28"/>
          <w:szCs w:val="28"/>
        </w:rPr>
        <w:t>Воспитать интерес к совместному творческому процессу.</w:t>
      </w:r>
    </w:p>
    <w:p w:rsidR="002F2127" w:rsidRPr="002F2127" w:rsidRDefault="002F2127" w:rsidP="002F212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2F2127">
        <w:rPr>
          <w:rFonts w:ascii="Times New Roman" w:hAnsi="Times New Roman" w:cs="Times New Roman"/>
          <w:color w:val="000000"/>
          <w:sz w:val="28"/>
          <w:szCs w:val="28"/>
        </w:rPr>
        <w:t>Использовать полученный опыт в совместной деятельности родителей и детей в домашних условиях.</w:t>
      </w:r>
    </w:p>
    <w:p w:rsidR="00F72FE8" w:rsidRDefault="00F72FE8" w:rsidP="00F72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FE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F72FE8">
        <w:rPr>
          <w:rFonts w:ascii="Times New Roman" w:hAnsi="Times New Roman" w:cs="Times New Roman"/>
          <w:sz w:val="28"/>
          <w:szCs w:val="28"/>
        </w:rPr>
        <w:t xml:space="preserve"> 1.Организация пространства для проведения « Мастер- класса».</w:t>
      </w:r>
    </w:p>
    <w:p w:rsidR="00F72FE8" w:rsidRDefault="00F72FE8" w:rsidP="00F72F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72FE8">
        <w:rPr>
          <w:rFonts w:ascii="Times New Roman" w:hAnsi="Times New Roman" w:cs="Times New Roman"/>
          <w:sz w:val="28"/>
          <w:szCs w:val="28"/>
        </w:rPr>
        <w:t>2.Составление конспекта, нахождение необходимого методического материала.</w:t>
      </w:r>
    </w:p>
    <w:p w:rsidR="00F72FE8" w:rsidRDefault="00F72FE8" w:rsidP="00F72F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72FE8">
        <w:rPr>
          <w:rFonts w:ascii="Times New Roman" w:hAnsi="Times New Roman" w:cs="Times New Roman"/>
          <w:sz w:val="28"/>
          <w:szCs w:val="28"/>
        </w:rPr>
        <w:t>3.Подготовка схем складывания и вырезания снежинок.</w:t>
      </w:r>
    </w:p>
    <w:p w:rsidR="00F72FE8" w:rsidRDefault="00F72FE8" w:rsidP="00F72F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72FE8">
        <w:rPr>
          <w:rFonts w:ascii="Times New Roman" w:hAnsi="Times New Roman" w:cs="Times New Roman"/>
          <w:sz w:val="28"/>
          <w:szCs w:val="28"/>
        </w:rPr>
        <w:t>4.Подготовка памяток, рекомендаций для каждого родителя.</w:t>
      </w:r>
    </w:p>
    <w:p w:rsidR="00F72FE8" w:rsidRDefault="00F72FE8" w:rsidP="00F72F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2FE8">
        <w:rPr>
          <w:rFonts w:ascii="Times New Roman" w:hAnsi="Times New Roman" w:cs="Times New Roman"/>
          <w:sz w:val="28"/>
          <w:szCs w:val="28"/>
        </w:rPr>
        <w:t>5.Организация родителей на практические занятия «Мастер- класс».</w:t>
      </w:r>
    </w:p>
    <w:p w:rsidR="00BF1EBD" w:rsidRPr="002F2127" w:rsidRDefault="00BF1EBD" w:rsidP="00BF1EBD">
      <w:pPr>
        <w:pStyle w:val="a4"/>
        <w:rPr>
          <w:rFonts w:ascii="Times New Roman" w:hAnsi="Times New Roman" w:cs="Times New Roman"/>
          <w:sz w:val="28"/>
          <w:szCs w:val="28"/>
        </w:rPr>
      </w:pPr>
      <w:r w:rsidRPr="00BF1EBD">
        <w:rPr>
          <w:rFonts w:ascii="Times New Roman" w:hAnsi="Times New Roman" w:cs="Times New Roman"/>
          <w:b/>
          <w:sz w:val="28"/>
          <w:szCs w:val="28"/>
        </w:rPr>
        <w:t>Методы</w:t>
      </w:r>
      <w:r w:rsidRPr="002F2127">
        <w:rPr>
          <w:rFonts w:ascii="Times New Roman" w:hAnsi="Times New Roman" w:cs="Times New Roman"/>
          <w:b/>
          <w:sz w:val="28"/>
          <w:szCs w:val="28"/>
        </w:rPr>
        <w:t>:</w:t>
      </w:r>
      <w:r w:rsidRPr="002F2127">
        <w:rPr>
          <w:rFonts w:ascii="Times New Roman" w:hAnsi="Times New Roman" w:cs="Times New Roman"/>
          <w:sz w:val="28"/>
          <w:szCs w:val="28"/>
        </w:rPr>
        <w:t xml:space="preserve"> </w:t>
      </w:r>
      <w:r w:rsidRPr="002F2127">
        <w:rPr>
          <w:rFonts w:ascii="Times New Roman" w:eastAsia="Calibri" w:hAnsi="Times New Roman" w:cs="Times New Roman"/>
          <w:sz w:val="28"/>
          <w:szCs w:val="28"/>
        </w:rPr>
        <w:t>Слове</w:t>
      </w:r>
      <w:r w:rsidRPr="002F2127">
        <w:rPr>
          <w:rFonts w:ascii="Times New Roman" w:hAnsi="Times New Roman" w:cs="Times New Roman"/>
          <w:sz w:val="28"/>
          <w:szCs w:val="28"/>
        </w:rPr>
        <w:t>сный (беседа</w:t>
      </w:r>
      <w:proofErr w:type="gramStart"/>
      <w:r w:rsidRPr="002F2127">
        <w:rPr>
          <w:rFonts w:ascii="Times New Roman" w:hAnsi="Times New Roman" w:cs="Times New Roman"/>
          <w:sz w:val="28"/>
          <w:szCs w:val="28"/>
        </w:rPr>
        <w:t xml:space="preserve"> </w:t>
      </w:r>
      <w:r w:rsidRPr="002F2127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Pr="002F2127">
        <w:rPr>
          <w:rFonts w:ascii="Times New Roman" w:eastAsia="Calibri" w:hAnsi="Times New Roman" w:cs="Times New Roman"/>
          <w:sz w:val="28"/>
          <w:szCs w:val="28"/>
        </w:rPr>
        <w:t xml:space="preserve">, Наглядный (Рассматривание </w:t>
      </w:r>
      <w:r w:rsidRPr="002F2127">
        <w:rPr>
          <w:rFonts w:ascii="Times New Roman" w:hAnsi="Times New Roman" w:cs="Times New Roman"/>
          <w:sz w:val="28"/>
          <w:szCs w:val="28"/>
        </w:rPr>
        <w:t xml:space="preserve">схемы вырезания снежинок), Практический </w:t>
      </w:r>
      <w:r w:rsidR="00590E98" w:rsidRPr="002F2127">
        <w:rPr>
          <w:rFonts w:ascii="Times New Roman" w:hAnsi="Times New Roman" w:cs="Times New Roman"/>
          <w:sz w:val="28"/>
          <w:szCs w:val="28"/>
        </w:rPr>
        <w:t>(вырезание снежинок</w:t>
      </w:r>
      <w:r w:rsidRPr="002F212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72FE8" w:rsidRPr="00F72FE8" w:rsidRDefault="00F72FE8" w:rsidP="00F72F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34" w:type="dxa"/>
        <w:tblInd w:w="-459" w:type="dxa"/>
        <w:tblLook w:val="04A0"/>
      </w:tblPr>
      <w:tblGrid>
        <w:gridCol w:w="1344"/>
        <w:gridCol w:w="3227"/>
        <w:gridCol w:w="3367"/>
        <w:gridCol w:w="3119"/>
        <w:gridCol w:w="2977"/>
      </w:tblGrid>
      <w:tr w:rsidR="00BF1EBD" w:rsidTr="005B6384">
        <w:tc>
          <w:tcPr>
            <w:tcW w:w="1344" w:type="dxa"/>
          </w:tcPr>
          <w:p w:rsidR="00BF1EBD" w:rsidRDefault="00BF1EBD" w:rsidP="0058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227" w:type="dxa"/>
          </w:tcPr>
          <w:p w:rsidR="00BF1EBD" w:rsidRDefault="00BF1EBD" w:rsidP="002D5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методы, приемы</w:t>
            </w:r>
          </w:p>
        </w:tc>
        <w:tc>
          <w:tcPr>
            <w:tcW w:w="3367" w:type="dxa"/>
          </w:tcPr>
          <w:p w:rsidR="00BF1EBD" w:rsidRDefault="00BF1EBD" w:rsidP="002D5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119" w:type="dxa"/>
          </w:tcPr>
          <w:p w:rsidR="00BF1EBD" w:rsidRDefault="00BF1EBD" w:rsidP="00B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родителей</w:t>
            </w:r>
          </w:p>
        </w:tc>
        <w:tc>
          <w:tcPr>
            <w:tcW w:w="2977" w:type="dxa"/>
          </w:tcPr>
          <w:p w:rsidR="00BF1EBD" w:rsidRDefault="00BF1EBD" w:rsidP="002D5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результат</w:t>
            </w:r>
          </w:p>
        </w:tc>
      </w:tr>
      <w:tr w:rsidR="00BF1EBD" w:rsidTr="005B6384">
        <w:trPr>
          <w:trHeight w:val="654"/>
        </w:trPr>
        <w:tc>
          <w:tcPr>
            <w:tcW w:w="1344" w:type="dxa"/>
          </w:tcPr>
          <w:p w:rsidR="00BF1EBD" w:rsidRPr="0058058E" w:rsidRDefault="00BF1EBD" w:rsidP="0058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вводный</w:t>
            </w:r>
          </w:p>
        </w:tc>
        <w:tc>
          <w:tcPr>
            <w:tcW w:w="3227" w:type="dxa"/>
          </w:tcPr>
          <w:p w:rsidR="00BF1EBD" w:rsidRDefault="005B6384" w:rsidP="0058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F1EBD">
              <w:rPr>
                <w:rFonts w:ascii="Times New Roman" w:hAnsi="Times New Roman" w:cs="Times New Roman"/>
                <w:sz w:val="28"/>
                <w:szCs w:val="28"/>
              </w:rPr>
              <w:t>ловесны</w:t>
            </w:r>
            <w:proofErr w:type="gramStart"/>
            <w:r w:rsidR="00BF1E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беседа),</w:t>
            </w:r>
          </w:p>
          <w:p w:rsidR="005B6384" w:rsidRDefault="005B6384" w:rsidP="0058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показ схем вырезания снежинок)</w:t>
            </w:r>
          </w:p>
        </w:tc>
        <w:tc>
          <w:tcPr>
            <w:tcW w:w="3367" w:type="dxa"/>
          </w:tcPr>
          <w:p w:rsidR="00BF1EBD" w:rsidRPr="005B6384" w:rsidRDefault="00590E98" w:rsidP="005B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«Зачем и для чего нужны снежинки»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6384" w:rsidRPr="005B63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B6384" w:rsidRPr="005B6384">
              <w:rPr>
                <w:rFonts w:ascii="Times New Roman" w:hAnsi="Times New Roman" w:cs="Times New Roman"/>
                <w:sz w:val="24"/>
                <w:szCs w:val="24"/>
              </w:rPr>
              <w:t xml:space="preserve">оказ различных приёмов складывания бумаги для изготовления снежинок (от простого к сложному). Показ </w:t>
            </w:r>
            <w:r w:rsidR="005B6384" w:rsidRPr="005B6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схем вырезания снежинок. Знаком</w:t>
            </w:r>
            <w:r w:rsidR="005B6384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="005B6384" w:rsidRPr="005B6384">
              <w:rPr>
                <w:rFonts w:ascii="Times New Roman" w:hAnsi="Times New Roman" w:cs="Times New Roman"/>
                <w:sz w:val="24"/>
                <w:szCs w:val="24"/>
              </w:rPr>
              <w:t xml:space="preserve"> со способами их изготовления. Перед совместной продуктивной деятельн</w:t>
            </w:r>
            <w:r w:rsidR="005B6384">
              <w:rPr>
                <w:rFonts w:ascii="Times New Roman" w:hAnsi="Times New Roman" w:cs="Times New Roman"/>
                <w:sz w:val="24"/>
                <w:szCs w:val="24"/>
              </w:rPr>
              <w:t xml:space="preserve">остью </w:t>
            </w:r>
            <w:proofErr w:type="gramStart"/>
            <w:r w:rsidR="005B6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B6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384" w:rsidRPr="005B6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6384" w:rsidRPr="005B6384"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  <w:proofErr w:type="gramEnd"/>
            <w:r w:rsidR="005B6384" w:rsidRPr="005B6384">
              <w:rPr>
                <w:rFonts w:ascii="Times New Roman" w:hAnsi="Times New Roman" w:cs="Times New Roman"/>
                <w:sz w:val="24"/>
                <w:szCs w:val="24"/>
              </w:rPr>
              <w:t xml:space="preserve"> напоминаю о правилах безопасности пользования ножницами.</w:t>
            </w:r>
          </w:p>
        </w:tc>
        <w:tc>
          <w:tcPr>
            <w:tcW w:w="3119" w:type="dxa"/>
          </w:tcPr>
          <w:p w:rsidR="00BF1EBD" w:rsidRDefault="00BF1EBD" w:rsidP="0058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F1EBD" w:rsidRDefault="00590E98" w:rsidP="0058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схемами для вырезания снежинок.</w:t>
            </w:r>
          </w:p>
        </w:tc>
      </w:tr>
      <w:tr w:rsidR="00BF1EBD" w:rsidTr="005B6384">
        <w:trPr>
          <w:trHeight w:val="1318"/>
        </w:trPr>
        <w:tc>
          <w:tcPr>
            <w:tcW w:w="1344" w:type="dxa"/>
          </w:tcPr>
          <w:p w:rsidR="00BF1EBD" w:rsidRPr="0058058E" w:rsidRDefault="00BF1EBD" w:rsidP="0058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основной</w:t>
            </w:r>
          </w:p>
        </w:tc>
        <w:tc>
          <w:tcPr>
            <w:tcW w:w="3227" w:type="dxa"/>
          </w:tcPr>
          <w:p w:rsidR="00BF1EBD" w:rsidRDefault="005B6384" w:rsidP="0058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F1EBD">
              <w:rPr>
                <w:rFonts w:ascii="Times New Roman" w:hAnsi="Times New Roman" w:cs="Times New Roman"/>
                <w:sz w:val="28"/>
                <w:szCs w:val="28"/>
              </w:rPr>
              <w:t>рактически</w:t>
            </w:r>
            <w:proofErr w:type="gramStart"/>
            <w:r w:rsidR="00BF1E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вырезание снежинок)</w:t>
            </w:r>
          </w:p>
        </w:tc>
        <w:tc>
          <w:tcPr>
            <w:tcW w:w="3367" w:type="dxa"/>
          </w:tcPr>
          <w:p w:rsidR="00BF1EBD" w:rsidRPr="00590E98" w:rsidRDefault="005B6384" w:rsidP="0059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98">
              <w:rPr>
                <w:rFonts w:ascii="Times New Roman" w:hAnsi="Times New Roman" w:cs="Times New Roman"/>
                <w:sz w:val="24"/>
                <w:szCs w:val="24"/>
              </w:rPr>
              <w:t>Совместное изготовление понравившихся снежинок родителей.</w:t>
            </w:r>
          </w:p>
        </w:tc>
        <w:tc>
          <w:tcPr>
            <w:tcW w:w="3119" w:type="dxa"/>
          </w:tcPr>
          <w:p w:rsidR="00BF1EBD" w:rsidRPr="00590E98" w:rsidRDefault="00590E98" w:rsidP="0059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98">
              <w:rPr>
                <w:rFonts w:ascii="Times New Roman" w:hAnsi="Times New Roman" w:cs="Times New Roman"/>
                <w:sz w:val="24"/>
                <w:szCs w:val="24"/>
              </w:rPr>
              <w:t>Совместное изготовление понравившихся снежинок родителей.</w:t>
            </w:r>
          </w:p>
        </w:tc>
        <w:tc>
          <w:tcPr>
            <w:tcW w:w="2977" w:type="dxa"/>
          </w:tcPr>
          <w:p w:rsidR="00BF1EBD" w:rsidRDefault="00590E98" w:rsidP="0058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снежинок.</w:t>
            </w:r>
          </w:p>
        </w:tc>
      </w:tr>
      <w:tr w:rsidR="00BF1EBD" w:rsidTr="005B6384">
        <w:trPr>
          <w:trHeight w:val="986"/>
        </w:trPr>
        <w:tc>
          <w:tcPr>
            <w:tcW w:w="1344" w:type="dxa"/>
          </w:tcPr>
          <w:p w:rsidR="00BF1EBD" w:rsidRDefault="00BF1EBD" w:rsidP="0058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BF1EBD" w:rsidRPr="0058058E" w:rsidRDefault="00BF1EBD" w:rsidP="0058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 тельный</w:t>
            </w:r>
          </w:p>
        </w:tc>
        <w:tc>
          <w:tcPr>
            <w:tcW w:w="3227" w:type="dxa"/>
          </w:tcPr>
          <w:p w:rsidR="00BF1EBD" w:rsidRDefault="00590E98" w:rsidP="0058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(рассматривание)</w:t>
            </w:r>
          </w:p>
        </w:tc>
        <w:tc>
          <w:tcPr>
            <w:tcW w:w="3367" w:type="dxa"/>
          </w:tcPr>
          <w:p w:rsidR="00BF1EBD" w:rsidRPr="00590E98" w:rsidRDefault="00590E98" w:rsidP="00AE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98">
              <w:rPr>
                <w:rFonts w:ascii="Times New Roman" w:hAnsi="Times New Roman" w:cs="Times New Roman"/>
                <w:sz w:val="24"/>
                <w:szCs w:val="24"/>
              </w:rPr>
              <w:t xml:space="preserve">Привлекает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 w:rsidRPr="00590E98">
              <w:rPr>
                <w:rFonts w:ascii="Times New Roman" w:hAnsi="Times New Roman" w:cs="Times New Roman"/>
                <w:sz w:val="24"/>
                <w:szCs w:val="24"/>
              </w:rPr>
              <w:t xml:space="preserve"> к подведению итогов; обеспечивает открытость на совместную деятельность.</w:t>
            </w:r>
          </w:p>
        </w:tc>
        <w:tc>
          <w:tcPr>
            <w:tcW w:w="3119" w:type="dxa"/>
          </w:tcPr>
          <w:p w:rsidR="00BF1EBD" w:rsidRPr="00590E98" w:rsidRDefault="00590E98" w:rsidP="0059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98">
              <w:rPr>
                <w:rFonts w:ascii="Times New Roman" w:hAnsi="Times New Roman" w:cs="Times New Roman"/>
                <w:sz w:val="24"/>
                <w:szCs w:val="24"/>
              </w:rPr>
              <w:t>Делятся впечатлениями; выражают собственные чувства к проделанной работе; проявляют эмоционально-ценностное отношение.</w:t>
            </w:r>
          </w:p>
        </w:tc>
        <w:tc>
          <w:tcPr>
            <w:tcW w:w="2977" w:type="dxa"/>
          </w:tcPr>
          <w:p w:rsidR="00BF1EBD" w:rsidRDefault="005B6384" w:rsidP="0058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F1EBD">
              <w:rPr>
                <w:rFonts w:ascii="Times New Roman" w:hAnsi="Times New Roman" w:cs="Times New Roman"/>
                <w:sz w:val="28"/>
                <w:szCs w:val="28"/>
              </w:rPr>
              <w:t>отовый продукт</w:t>
            </w:r>
          </w:p>
        </w:tc>
      </w:tr>
    </w:tbl>
    <w:p w:rsidR="0058058E" w:rsidRDefault="0058058E" w:rsidP="005805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E98" w:rsidRDefault="00590E98" w:rsidP="005805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E98" w:rsidRDefault="00590E98" w:rsidP="005805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E98" w:rsidRDefault="00590E98" w:rsidP="005805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E98" w:rsidRDefault="00590E98" w:rsidP="005805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E98" w:rsidRDefault="00590E98" w:rsidP="005805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E98" w:rsidRDefault="00590E98" w:rsidP="00751DB1">
      <w:pPr>
        <w:rPr>
          <w:rFonts w:ascii="Times New Roman" w:hAnsi="Times New Roman" w:cs="Times New Roman"/>
          <w:sz w:val="28"/>
          <w:szCs w:val="28"/>
        </w:rPr>
      </w:pPr>
    </w:p>
    <w:p w:rsidR="00590E98" w:rsidRDefault="009455A9" w:rsidP="0058058E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-783590</wp:posOffset>
            </wp:positionV>
            <wp:extent cx="10483850" cy="6946900"/>
            <wp:effectExtent l="19050" t="0" r="0" b="0"/>
            <wp:wrapTight wrapText="bothSides">
              <wp:wrapPolygon edited="0">
                <wp:start x="-39" y="0"/>
                <wp:lineTo x="-39" y="21561"/>
                <wp:lineTo x="21587" y="21561"/>
                <wp:lineTo x="21587" y="0"/>
                <wp:lineTo x="-3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698" t="15982" r="17906" b="11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0" cy="694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E98" w:rsidRDefault="009455A9" w:rsidP="0058058E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-1056640</wp:posOffset>
            </wp:positionV>
            <wp:extent cx="10621010" cy="7087235"/>
            <wp:effectExtent l="19050" t="0" r="8890" b="0"/>
            <wp:wrapTight wrapText="bothSides">
              <wp:wrapPolygon edited="0">
                <wp:start x="-39" y="0"/>
                <wp:lineTo x="-39" y="21540"/>
                <wp:lineTo x="21618" y="21540"/>
                <wp:lineTo x="21618" y="0"/>
                <wp:lineTo x="-3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350" t="16210" r="9793" b="12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010" cy="708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E98" w:rsidRDefault="00590E98" w:rsidP="0058058E">
      <w:pPr>
        <w:jc w:val="center"/>
      </w:pPr>
    </w:p>
    <w:p w:rsidR="00590E98" w:rsidRDefault="00590E98" w:rsidP="0058058E">
      <w:pPr>
        <w:jc w:val="center"/>
      </w:pPr>
    </w:p>
    <w:p w:rsidR="00590E98" w:rsidRDefault="00590E98" w:rsidP="0058058E">
      <w:pPr>
        <w:jc w:val="center"/>
      </w:pPr>
    </w:p>
    <w:p w:rsidR="00590E98" w:rsidRDefault="00590E98" w:rsidP="0058058E">
      <w:pPr>
        <w:jc w:val="center"/>
      </w:pPr>
    </w:p>
    <w:p w:rsidR="00590E98" w:rsidRDefault="00590E98" w:rsidP="0058058E">
      <w:pPr>
        <w:jc w:val="center"/>
      </w:pPr>
    </w:p>
    <w:p w:rsidR="00590E98" w:rsidRDefault="00590E98" w:rsidP="0058058E">
      <w:pPr>
        <w:jc w:val="center"/>
      </w:pPr>
    </w:p>
    <w:p w:rsidR="00590E98" w:rsidRDefault="00590E98" w:rsidP="0058058E">
      <w:pPr>
        <w:jc w:val="center"/>
      </w:pPr>
    </w:p>
    <w:p w:rsidR="00590E98" w:rsidRDefault="00590E98" w:rsidP="0058058E">
      <w:pPr>
        <w:jc w:val="center"/>
      </w:pPr>
    </w:p>
    <w:p w:rsidR="00590E98" w:rsidRDefault="00590E98" w:rsidP="0058058E">
      <w:pPr>
        <w:jc w:val="center"/>
      </w:pPr>
    </w:p>
    <w:p w:rsidR="00590E98" w:rsidRDefault="00590E98" w:rsidP="0058058E">
      <w:pPr>
        <w:jc w:val="center"/>
      </w:pPr>
    </w:p>
    <w:p w:rsidR="00590E98" w:rsidRDefault="00590E98" w:rsidP="0058058E">
      <w:pPr>
        <w:jc w:val="center"/>
      </w:pPr>
    </w:p>
    <w:p w:rsidR="00590E98" w:rsidRDefault="00590E98" w:rsidP="0058058E">
      <w:pPr>
        <w:jc w:val="center"/>
      </w:pPr>
    </w:p>
    <w:p w:rsidR="00590E98" w:rsidRDefault="00590E98" w:rsidP="0058058E">
      <w:pPr>
        <w:jc w:val="center"/>
      </w:pPr>
    </w:p>
    <w:p w:rsidR="00590E98" w:rsidRDefault="00590E98" w:rsidP="0058058E">
      <w:pPr>
        <w:jc w:val="center"/>
      </w:pPr>
    </w:p>
    <w:p w:rsidR="00590E98" w:rsidRDefault="00590E98" w:rsidP="0058058E">
      <w:pPr>
        <w:jc w:val="center"/>
      </w:pPr>
    </w:p>
    <w:p w:rsidR="00590E98" w:rsidRDefault="00590E98" w:rsidP="0058058E">
      <w:pPr>
        <w:jc w:val="center"/>
      </w:pPr>
    </w:p>
    <w:p w:rsidR="00590E98" w:rsidRPr="0058058E" w:rsidRDefault="00590E98" w:rsidP="0058058E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590E98" w:rsidRPr="0058058E" w:rsidSect="005805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058E"/>
    <w:rsid w:val="002323D5"/>
    <w:rsid w:val="002F2127"/>
    <w:rsid w:val="004C5803"/>
    <w:rsid w:val="0058058E"/>
    <w:rsid w:val="00590E98"/>
    <w:rsid w:val="005B6384"/>
    <w:rsid w:val="006B488C"/>
    <w:rsid w:val="006D198E"/>
    <w:rsid w:val="00751DB1"/>
    <w:rsid w:val="007615E4"/>
    <w:rsid w:val="00872FEF"/>
    <w:rsid w:val="009455A9"/>
    <w:rsid w:val="009C5A18"/>
    <w:rsid w:val="00A00C52"/>
    <w:rsid w:val="00AE0B9D"/>
    <w:rsid w:val="00B359C3"/>
    <w:rsid w:val="00BF1EBD"/>
    <w:rsid w:val="00CF7929"/>
    <w:rsid w:val="00E601B1"/>
    <w:rsid w:val="00F7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2FE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127"/>
  </w:style>
  <w:style w:type="paragraph" w:styleId="a6">
    <w:name w:val="Balloon Text"/>
    <w:basedOn w:val="a"/>
    <w:link w:val="a7"/>
    <w:uiPriority w:val="99"/>
    <w:semiHidden/>
    <w:unhideWhenUsed/>
    <w:rsid w:val="0094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2016-11-17T10:00:00Z</dcterms:created>
  <dcterms:modified xsi:type="dcterms:W3CDTF">2016-12-13T09:11:00Z</dcterms:modified>
</cp:coreProperties>
</file>