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9D" w:rsidRPr="00691966" w:rsidRDefault="00076E9D" w:rsidP="003609E8">
      <w:pPr>
        <w:pStyle w:val="a4"/>
        <w:jc w:val="left"/>
      </w:pPr>
    </w:p>
    <w:p w:rsidR="00076E9D" w:rsidRPr="00691966" w:rsidRDefault="00076E9D" w:rsidP="00691966">
      <w:pPr>
        <w:spacing w:after="0" w:line="240" w:lineRule="auto"/>
        <w:jc w:val="right"/>
        <w:rPr>
          <w:rFonts w:ascii="Times New Roman" w:hAnsi="Times New Roman" w:cs="Times New Roman"/>
          <w:i/>
          <w:sz w:val="24"/>
          <w:szCs w:val="24"/>
        </w:rPr>
      </w:pPr>
      <w:r w:rsidRPr="00691966">
        <w:rPr>
          <w:rFonts w:ascii="Times New Roman" w:hAnsi="Times New Roman" w:cs="Times New Roman"/>
          <w:i/>
          <w:sz w:val="24"/>
          <w:szCs w:val="24"/>
        </w:rPr>
        <w:t>Мария Александровна Федотова,</w:t>
      </w:r>
    </w:p>
    <w:p w:rsidR="00076E9D" w:rsidRPr="00691966" w:rsidRDefault="00076E9D" w:rsidP="00691966">
      <w:pPr>
        <w:spacing w:after="0" w:line="240" w:lineRule="auto"/>
        <w:jc w:val="right"/>
        <w:rPr>
          <w:rFonts w:ascii="Times New Roman" w:hAnsi="Times New Roman" w:cs="Times New Roman"/>
          <w:i/>
          <w:sz w:val="24"/>
          <w:szCs w:val="24"/>
        </w:rPr>
      </w:pPr>
      <w:r w:rsidRPr="00691966">
        <w:rPr>
          <w:rFonts w:ascii="Times New Roman" w:hAnsi="Times New Roman" w:cs="Times New Roman"/>
          <w:i/>
          <w:sz w:val="24"/>
          <w:szCs w:val="24"/>
        </w:rPr>
        <w:t>преподаватель ГБ ПОУ «Волжский политехнический техникум»</w:t>
      </w:r>
    </w:p>
    <w:p w:rsidR="00076E9D" w:rsidRPr="00691966" w:rsidRDefault="00076E9D" w:rsidP="00691966">
      <w:pPr>
        <w:spacing w:after="0" w:line="240" w:lineRule="auto"/>
        <w:jc w:val="right"/>
        <w:rPr>
          <w:rFonts w:ascii="Times New Roman" w:hAnsi="Times New Roman" w:cs="Times New Roman"/>
          <w:i/>
          <w:sz w:val="24"/>
          <w:szCs w:val="24"/>
        </w:rPr>
      </w:pPr>
      <w:r w:rsidRPr="00691966">
        <w:rPr>
          <w:rFonts w:ascii="Times New Roman" w:hAnsi="Times New Roman" w:cs="Times New Roman"/>
          <w:i/>
          <w:sz w:val="24"/>
          <w:szCs w:val="24"/>
        </w:rPr>
        <w:t xml:space="preserve">г. </w:t>
      </w:r>
      <w:proofErr w:type="gramStart"/>
      <w:r w:rsidRPr="00691966">
        <w:rPr>
          <w:rFonts w:ascii="Times New Roman" w:hAnsi="Times New Roman" w:cs="Times New Roman"/>
          <w:i/>
          <w:sz w:val="24"/>
          <w:szCs w:val="24"/>
        </w:rPr>
        <w:t>Волжский</w:t>
      </w:r>
      <w:proofErr w:type="gramEnd"/>
      <w:r w:rsidRPr="00691966">
        <w:rPr>
          <w:rFonts w:ascii="Times New Roman" w:hAnsi="Times New Roman" w:cs="Times New Roman"/>
          <w:i/>
          <w:sz w:val="24"/>
          <w:szCs w:val="24"/>
        </w:rPr>
        <w:t>, Волгоградской  области</w:t>
      </w:r>
    </w:p>
    <w:p w:rsidR="00076E9D" w:rsidRPr="00691966" w:rsidRDefault="00076E9D" w:rsidP="00691966">
      <w:pPr>
        <w:pStyle w:val="a4"/>
        <w:jc w:val="both"/>
        <w:rPr>
          <w:i/>
        </w:rPr>
      </w:pPr>
    </w:p>
    <w:p w:rsidR="00076E9D" w:rsidRPr="00691966" w:rsidRDefault="00076E9D" w:rsidP="00691966">
      <w:pPr>
        <w:shd w:val="clear" w:color="auto" w:fill="FFFFFF"/>
        <w:tabs>
          <w:tab w:val="left" w:pos="6379"/>
        </w:tabs>
        <w:spacing w:after="0" w:line="240" w:lineRule="auto"/>
        <w:ind w:right="283"/>
        <w:jc w:val="center"/>
        <w:rPr>
          <w:rFonts w:ascii="Times New Roman" w:hAnsi="Times New Roman" w:cs="Times New Roman"/>
          <w:b/>
          <w:bCs/>
          <w:i/>
          <w:spacing w:val="-14"/>
          <w:sz w:val="24"/>
          <w:szCs w:val="24"/>
        </w:rPr>
      </w:pPr>
      <w:r w:rsidRPr="00691966">
        <w:rPr>
          <w:rFonts w:ascii="Times New Roman" w:hAnsi="Times New Roman" w:cs="Times New Roman"/>
          <w:b/>
          <w:bCs/>
          <w:i/>
          <w:spacing w:val="-11"/>
          <w:sz w:val="24"/>
          <w:szCs w:val="24"/>
        </w:rPr>
        <w:t xml:space="preserve">ТЕХНОЛОГИЧЕСКАЯ КАРТА </w:t>
      </w:r>
      <w:r w:rsidRPr="00691966">
        <w:rPr>
          <w:rFonts w:ascii="Times New Roman" w:hAnsi="Times New Roman" w:cs="Times New Roman"/>
          <w:b/>
          <w:bCs/>
          <w:i/>
          <w:spacing w:val="-14"/>
          <w:sz w:val="24"/>
          <w:szCs w:val="24"/>
        </w:rPr>
        <w:t>КОНСТРУИРОВАНИЯ УРОКА</w:t>
      </w:r>
    </w:p>
    <w:p w:rsidR="00076E9D" w:rsidRPr="00691966" w:rsidRDefault="00076E9D" w:rsidP="00691966">
      <w:pPr>
        <w:spacing w:after="0" w:line="240" w:lineRule="auto"/>
        <w:jc w:val="both"/>
        <w:rPr>
          <w:rFonts w:ascii="Times New Roman" w:hAnsi="Times New Roman" w:cs="Times New Roman"/>
          <w:color w:val="000000"/>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011"/>
        <w:gridCol w:w="748"/>
        <w:gridCol w:w="1768"/>
        <w:gridCol w:w="1530"/>
        <w:gridCol w:w="3023"/>
      </w:tblGrid>
      <w:tr w:rsidR="00076E9D" w:rsidRPr="00691966" w:rsidTr="00797755">
        <w:tc>
          <w:tcPr>
            <w:tcW w:w="9781" w:type="dxa"/>
            <w:gridSpan w:val="6"/>
          </w:tcPr>
          <w:p w:rsidR="00076E9D" w:rsidRPr="00691966" w:rsidRDefault="00076E9D" w:rsidP="00703A48">
            <w:pPr>
              <w:ind w:right="283" w:firstLine="142"/>
              <w:jc w:val="center"/>
              <w:rPr>
                <w:rFonts w:ascii="Times New Roman" w:hAnsi="Times New Roman" w:cs="Times New Roman"/>
                <w:sz w:val="24"/>
                <w:szCs w:val="24"/>
              </w:rPr>
            </w:pPr>
            <w:r w:rsidRPr="00691966">
              <w:rPr>
                <w:rFonts w:ascii="Times New Roman" w:hAnsi="Times New Roman" w:cs="Times New Roman"/>
                <w:b/>
                <w:bCs/>
                <w:sz w:val="24"/>
                <w:szCs w:val="24"/>
              </w:rPr>
              <w:t>ОБЩАЯ ЧАСТЬ</w:t>
            </w:r>
          </w:p>
        </w:tc>
      </w:tr>
      <w:tr w:rsidR="00076E9D" w:rsidRPr="00691966" w:rsidTr="00797755">
        <w:tc>
          <w:tcPr>
            <w:tcW w:w="1701" w:type="dxa"/>
          </w:tcPr>
          <w:p w:rsidR="00076E9D" w:rsidRPr="00691966" w:rsidRDefault="00076E9D" w:rsidP="00691966">
            <w:pPr>
              <w:shd w:val="clear" w:color="auto" w:fill="FFFFFF"/>
              <w:ind w:right="283" w:firstLine="142"/>
              <w:jc w:val="both"/>
              <w:rPr>
                <w:rFonts w:ascii="Times New Roman" w:hAnsi="Times New Roman" w:cs="Times New Roman"/>
                <w:b/>
                <w:color w:val="000000"/>
                <w:sz w:val="24"/>
                <w:szCs w:val="24"/>
              </w:rPr>
            </w:pPr>
            <w:r w:rsidRPr="00691966">
              <w:rPr>
                <w:rFonts w:ascii="Times New Roman" w:hAnsi="Times New Roman" w:cs="Times New Roman"/>
                <w:b/>
                <w:color w:val="000000"/>
                <w:spacing w:val="-9"/>
                <w:sz w:val="24"/>
                <w:szCs w:val="24"/>
              </w:rPr>
              <w:t>Тема урока</w:t>
            </w:r>
          </w:p>
        </w:tc>
        <w:tc>
          <w:tcPr>
            <w:tcW w:w="8080" w:type="dxa"/>
            <w:gridSpan w:val="5"/>
          </w:tcPr>
          <w:p w:rsidR="00076E9D" w:rsidRPr="00691966" w:rsidRDefault="00691966" w:rsidP="00691966">
            <w:pPr>
              <w:ind w:right="283" w:firstLine="142"/>
              <w:jc w:val="both"/>
              <w:rPr>
                <w:rFonts w:ascii="Times New Roman" w:hAnsi="Times New Roman" w:cs="Times New Roman"/>
                <w:color w:val="000000"/>
                <w:sz w:val="24"/>
                <w:szCs w:val="24"/>
                <w:lang w:val="en-US"/>
              </w:rPr>
            </w:pPr>
            <w:r w:rsidRPr="00691966">
              <w:rPr>
                <w:rFonts w:ascii="Times New Roman" w:hAnsi="Times New Roman" w:cs="Times New Roman"/>
                <w:color w:val="000000" w:themeColor="text1"/>
                <w:sz w:val="24"/>
                <w:szCs w:val="24"/>
              </w:rPr>
              <w:t>«</w:t>
            </w:r>
            <w:proofErr w:type="spellStart"/>
            <w:r w:rsidR="00CE6CCA" w:rsidRPr="00691966">
              <w:rPr>
                <w:rFonts w:ascii="Times New Roman" w:hAnsi="Times New Roman" w:cs="Times New Roman"/>
                <w:color w:val="000000" w:themeColor="text1"/>
                <w:sz w:val="24"/>
                <w:szCs w:val="24"/>
              </w:rPr>
              <w:fldChar w:fldCharType="begin"/>
            </w:r>
            <w:r w:rsidRPr="00691966">
              <w:rPr>
                <w:rFonts w:ascii="Times New Roman" w:hAnsi="Times New Roman" w:cs="Times New Roman"/>
                <w:color w:val="000000" w:themeColor="text1"/>
                <w:sz w:val="24"/>
                <w:szCs w:val="24"/>
              </w:rPr>
              <w:instrText xml:space="preserve"> HYPERLINK "https://simpledict.com/ru/en/ru/character+traits" </w:instrText>
            </w:r>
            <w:r w:rsidR="00CE6CCA" w:rsidRPr="00691966">
              <w:rPr>
                <w:rFonts w:ascii="Times New Roman" w:hAnsi="Times New Roman" w:cs="Times New Roman"/>
                <w:color w:val="000000" w:themeColor="text1"/>
                <w:sz w:val="24"/>
                <w:szCs w:val="24"/>
              </w:rPr>
              <w:fldChar w:fldCharType="separate"/>
            </w:r>
            <w:proofErr w:type="gramStart"/>
            <w:r w:rsidRPr="00691966">
              <w:rPr>
                <w:rStyle w:val="a3"/>
                <w:rFonts w:ascii="Times New Roman" w:hAnsi="Times New Roman" w:cs="Times New Roman"/>
                <w:color w:val="000000" w:themeColor="text1"/>
                <w:sz w:val="24"/>
                <w:szCs w:val="24"/>
                <w:shd w:val="clear" w:color="auto" w:fill="FFFFFF"/>
              </w:rPr>
              <w:t>С</w:t>
            </w:r>
            <w:proofErr w:type="gramEnd"/>
            <w:r w:rsidRPr="00691966">
              <w:rPr>
                <w:rStyle w:val="a3"/>
                <w:rFonts w:ascii="Times New Roman" w:hAnsi="Times New Roman" w:cs="Times New Roman"/>
                <w:color w:val="000000" w:themeColor="text1"/>
                <w:sz w:val="24"/>
                <w:szCs w:val="24"/>
                <w:shd w:val="clear" w:color="auto" w:fill="FFFFFF"/>
              </w:rPr>
              <w:t>haracter</w:t>
            </w:r>
            <w:proofErr w:type="spellEnd"/>
            <w:r w:rsidRPr="00691966">
              <w:rPr>
                <w:rStyle w:val="a3"/>
                <w:rFonts w:ascii="Times New Roman" w:hAnsi="Times New Roman" w:cs="Times New Roman"/>
                <w:color w:val="000000" w:themeColor="text1"/>
                <w:sz w:val="24"/>
                <w:szCs w:val="24"/>
                <w:shd w:val="clear" w:color="auto" w:fill="FFFFFF"/>
              </w:rPr>
              <w:t xml:space="preserve"> </w:t>
            </w:r>
            <w:proofErr w:type="spellStart"/>
            <w:r w:rsidRPr="00691966">
              <w:rPr>
                <w:rStyle w:val="a3"/>
                <w:rFonts w:ascii="Times New Roman" w:hAnsi="Times New Roman" w:cs="Times New Roman"/>
                <w:color w:val="000000" w:themeColor="text1"/>
                <w:sz w:val="24"/>
                <w:szCs w:val="24"/>
                <w:shd w:val="clear" w:color="auto" w:fill="FFFFFF"/>
              </w:rPr>
              <w:t>traits</w:t>
            </w:r>
            <w:proofErr w:type="spellEnd"/>
            <w:r w:rsidR="00CE6CCA" w:rsidRPr="00691966">
              <w:rPr>
                <w:rFonts w:ascii="Times New Roman" w:hAnsi="Times New Roman" w:cs="Times New Roman"/>
                <w:color w:val="000000" w:themeColor="text1"/>
                <w:sz w:val="24"/>
                <w:szCs w:val="24"/>
              </w:rPr>
              <w:fldChar w:fldCharType="end"/>
            </w:r>
            <w:r w:rsidRPr="00691966">
              <w:rPr>
                <w:rFonts w:ascii="Times New Roman" w:hAnsi="Times New Roman" w:cs="Times New Roman"/>
                <w:color w:val="000000" w:themeColor="text1"/>
                <w:sz w:val="24"/>
                <w:szCs w:val="24"/>
              </w:rPr>
              <w:t>»</w:t>
            </w:r>
          </w:p>
        </w:tc>
      </w:tr>
      <w:tr w:rsidR="00076E9D" w:rsidRPr="00691966" w:rsidTr="00797755">
        <w:tc>
          <w:tcPr>
            <w:tcW w:w="9781" w:type="dxa"/>
            <w:gridSpan w:val="6"/>
          </w:tcPr>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Планируемые образовательные результаты</w:t>
            </w:r>
          </w:p>
        </w:tc>
      </w:tr>
      <w:tr w:rsidR="00076E9D" w:rsidRPr="00691966" w:rsidTr="00797755">
        <w:trPr>
          <w:trHeight w:val="238"/>
        </w:trPr>
        <w:tc>
          <w:tcPr>
            <w:tcW w:w="2712" w:type="dxa"/>
            <w:gridSpan w:val="2"/>
          </w:tcPr>
          <w:p w:rsidR="00076E9D" w:rsidRPr="00691966" w:rsidRDefault="00076E9D" w:rsidP="00691966">
            <w:pPr>
              <w:shd w:val="clear" w:color="auto" w:fill="FFFFFF"/>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Предметные</w:t>
            </w:r>
          </w:p>
        </w:tc>
        <w:tc>
          <w:tcPr>
            <w:tcW w:w="4046" w:type="dxa"/>
            <w:gridSpan w:val="3"/>
          </w:tcPr>
          <w:p w:rsidR="00076E9D" w:rsidRPr="00691966" w:rsidRDefault="00076E9D" w:rsidP="00691966">
            <w:pPr>
              <w:shd w:val="clear" w:color="auto" w:fill="FFFFFF"/>
              <w:ind w:right="283" w:firstLine="142"/>
              <w:jc w:val="both"/>
              <w:rPr>
                <w:rFonts w:ascii="Times New Roman" w:hAnsi="Times New Roman" w:cs="Times New Roman"/>
                <w:color w:val="000000"/>
                <w:sz w:val="24"/>
                <w:szCs w:val="24"/>
              </w:rPr>
            </w:pPr>
            <w:proofErr w:type="spellStart"/>
            <w:r w:rsidRPr="00691966">
              <w:rPr>
                <w:rFonts w:ascii="Times New Roman" w:hAnsi="Times New Roman" w:cs="Times New Roman"/>
                <w:color w:val="000000"/>
                <w:spacing w:val="-12"/>
                <w:sz w:val="24"/>
                <w:szCs w:val="24"/>
              </w:rPr>
              <w:t>Метапредметные</w:t>
            </w:r>
            <w:proofErr w:type="spellEnd"/>
          </w:p>
        </w:tc>
        <w:tc>
          <w:tcPr>
            <w:tcW w:w="3023" w:type="dxa"/>
          </w:tcPr>
          <w:p w:rsidR="00076E9D" w:rsidRPr="00691966" w:rsidRDefault="00076E9D" w:rsidP="00691966">
            <w:pPr>
              <w:shd w:val="clear" w:color="auto" w:fill="FFFFFF"/>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Личностные</w:t>
            </w:r>
          </w:p>
        </w:tc>
      </w:tr>
      <w:tr w:rsidR="00076E9D" w:rsidRPr="00691966" w:rsidTr="00797755">
        <w:trPr>
          <w:trHeight w:val="237"/>
        </w:trPr>
        <w:tc>
          <w:tcPr>
            <w:tcW w:w="2712" w:type="dxa"/>
            <w:gridSpan w:val="2"/>
          </w:tcPr>
          <w:p w:rsidR="00076E9D" w:rsidRPr="00691966" w:rsidRDefault="00076E9D" w:rsidP="00691966">
            <w:pPr>
              <w:ind w:right="52"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1)Описать внешность и характер человека</w:t>
            </w:r>
          </w:p>
          <w:p w:rsidR="00076E9D" w:rsidRPr="00691966" w:rsidRDefault="00076E9D" w:rsidP="00691966">
            <w:pPr>
              <w:ind w:right="283" w:firstLine="142"/>
              <w:jc w:val="both"/>
              <w:rPr>
                <w:rFonts w:ascii="Times New Roman" w:hAnsi="Times New Roman" w:cs="Times New Roman"/>
                <w:color w:val="000000"/>
                <w:sz w:val="24"/>
                <w:szCs w:val="24"/>
                <w:lang w:val="en-US"/>
              </w:rPr>
            </w:pPr>
            <w:r w:rsidRPr="00691966">
              <w:rPr>
                <w:rFonts w:ascii="Times New Roman" w:hAnsi="Times New Roman" w:cs="Times New Roman"/>
                <w:color w:val="000000"/>
                <w:sz w:val="24"/>
                <w:szCs w:val="24"/>
              </w:rPr>
              <w:t xml:space="preserve">2)Задать вопросы </w:t>
            </w:r>
          </w:p>
          <w:p w:rsidR="00076E9D" w:rsidRPr="00691966" w:rsidRDefault="00076E9D" w:rsidP="00691966">
            <w:pPr>
              <w:shd w:val="clear" w:color="auto" w:fill="FFFFFF"/>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lang w:val="en-US"/>
              </w:rPr>
              <w:t>3)</w:t>
            </w:r>
            <w:r w:rsidRPr="00691966">
              <w:rPr>
                <w:rFonts w:ascii="Times New Roman" w:hAnsi="Times New Roman" w:cs="Times New Roman"/>
                <w:color w:val="000000"/>
                <w:sz w:val="24"/>
                <w:szCs w:val="24"/>
              </w:rPr>
              <w:t>Перевести и дополнить диалог</w:t>
            </w:r>
          </w:p>
          <w:p w:rsidR="00076E9D" w:rsidRPr="00691966" w:rsidRDefault="00076E9D" w:rsidP="00691966">
            <w:pPr>
              <w:ind w:right="283" w:firstLine="142"/>
              <w:jc w:val="both"/>
              <w:rPr>
                <w:rFonts w:ascii="Times New Roman" w:hAnsi="Times New Roman" w:cs="Times New Roman"/>
                <w:color w:val="000000"/>
                <w:sz w:val="24"/>
                <w:szCs w:val="24"/>
              </w:rPr>
            </w:pPr>
          </w:p>
        </w:tc>
        <w:tc>
          <w:tcPr>
            <w:tcW w:w="4046" w:type="dxa"/>
            <w:gridSpan w:val="3"/>
          </w:tcPr>
          <w:p w:rsidR="00076E9D" w:rsidRPr="00691966" w:rsidRDefault="00076E9D" w:rsidP="00691966">
            <w:pPr>
              <w:pStyle w:val="a4"/>
              <w:ind w:right="283" w:firstLine="142"/>
              <w:jc w:val="both"/>
              <w:rPr>
                <w:color w:val="000000"/>
              </w:rPr>
            </w:pPr>
            <w:r w:rsidRPr="00691966">
              <w:rPr>
                <w:color w:val="000000"/>
              </w:rPr>
              <w:t>Познавательные</w:t>
            </w:r>
            <w:r w:rsidRPr="00691966">
              <w:rPr>
                <w:b w:val="0"/>
                <w:color w:val="000000"/>
              </w:rPr>
              <w:t>:</w:t>
            </w:r>
            <w:r w:rsidRPr="00691966">
              <w:rPr>
                <w:color w:val="000000"/>
              </w:rPr>
              <w:t xml:space="preserve"> </w:t>
            </w:r>
          </w:p>
          <w:p w:rsidR="00076E9D" w:rsidRPr="00691966" w:rsidRDefault="00076E9D" w:rsidP="00691966">
            <w:pPr>
              <w:pStyle w:val="a4"/>
              <w:numPr>
                <w:ilvl w:val="0"/>
                <w:numId w:val="6"/>
              </w:numPr>
              <w:ind w:right="283" w:firstLine="142"/>
              <w:jc w:val="both"/>
              <w:rPr>
                <w:b w:val="0"/>
                <w:color w:val="000000"/>
              </w:rPr>
            </w:pPr>
            <w:r w:rsidRPr="00691966">
              <w:rPr>
                <w:b w:val="0"/>
                <w:color w:val="000000"/>
              </w:rPr>
              <w:t xml:space="preserve">анализировать, заполнить пропуски </w:t>
            </w:r>
          </w:p>
          <w:p w:rsidR="00076E9D" w:rsidRPr="00691966" w:rsidRDefault="00076E9D" w:rsidP="00691966">
            <w:pPr>
              <w:pStyle w:val="a4"/>
              <w:numPr>
                <w:ilvl w:val="0"/>
                <w:numId w:val="6"/>
              </w:numPr>
              <w:ind w:right="283" w:firstLine="142"/>
              <w:jc w:val="both"/>
              <w:rPr>
                <w:b w:val="0"/>
                <w:color w:val="000000"/>
              </w:rPr>
            </w:pPr>
            <w:r w:rsidRPr="00691966">
              <w:rPr>
                <w:b w:val="0"/>
                <w:color w:val="000000"/>
              </w:rPr>
              <w:t xml:space="preserve">перевести диалог; строить логически обоснованные рассуждения  </w:t>
            </w:r>
          </w:p>
          <w:p w:rsidR="00076E9D" w:rsidRPr="00691966" w:rsidRDefault="00076E9D" w:rsidP="00691966">
            <w:pPr>
              <w:pStyle w:val="a4"/>
              <w:ind w:right="283" w:firstLine="142"/>
              <w:jc w:val="both"/>
              <w:rPr>
                <w:b w:val="0"/>
                <w:color w:val="000000"/>
              </w:rPr>
            </w:pPr>
            <w:r w:rsidRPr="00691966">
              <w:rPr>
                <w:color w:val="000000"/>
              </w:rPr>
              <w:t>Регулятивные</w:t>
            </w:r>
            <w:r w:rsidRPr="00691966">
              <w:rPr>
                <w:b w:val="0"/>
                <w:color w:val="000000"/>
              </w:rPr>
              <w:t xml:space="preserve">: </w:t>
            </w:r>
          </w:p>
          <w:p w:rsidR="00076E9D" w:rsidRPr="00691966" w:rsidRDefault="00076E9D" w:rsidP="00691966">
            <w:pPr>
              <w:pStyle w:val="a4"/>
              <w:numPr>
                <w:ilvl w:val="0"/>
                <w:numId w:val="7"/>
              </w:numPr>
              <w:ind w:right="283" w:firstLine="142"/>
              <w:jc w:val="both"/>
              <w:rPr>
                <w:b w:val="0"/>
                <w:color w:val="000000"/>
              </w:rPr>
            </w:pPr>
            <w:r w:rsidRPr="00691966">
              <w:rPr>
                <w:b w:val="0"/>
                <w:color w:val="000000"/>
              </w:rPr>
              <w:t>Определять цель, проблему в деятельности: учебной и жизненно-практической</w:t>
            </w:r>
          </w:p>
          <w:p w:rsidR="00076E9D" w:rsidRPr="00691966" w:rsidRDefault="00076E9D" w:rsidP="00691966">
            <w:pPr>
              <w:numPr>
                <w:ilvl w:val="0"/>
                <w:numId w:val="7"/>
              </w:numPr>
              <w:spacing w:after="0" w:line="240" w:lineRule="auto"/>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 xml:space="preserve">Выдвигать версии, выбирать средства достижения цели в группе и индивидуально </w:t>
            </w:r>
          </w:p>
          <w:p w:rsidR="00076E9D" w:rsidRPr="00691966" w:rsidRDefault="00076E9D" w:rsidP="00691966">
            <w:pPr>
              <w:pStyle w:val="a4"/>
              <w:numPr>
                <w:ilvl w:val="0"/>
                <w:numId w:val="7"/>
              </w:numPr>
              <w:ind w:right="283" w:firstLine="142"/>
              <w:jc w:val="both"/>
              <w:rPr>
                <w:b w:val="0"/>
                <w:color w:val="000000"/>
              </w:rPr>
            </w:pPr>
            <w:r w:rsidRPr="00691966">
              <w:rPr>
                <w:b w:val="0"/>
                <w:color w:val="000000"/>
              </w:rPr>
              <w:t xml:space="preserve">Планировать деятельность в учебной и жизненной ситуации </w:t>
            </w:r>
          </w:p>
          <w:p w:rsidR="00076E9D" w:rsidRPr="00691966" w:rsidRDefault="00076E9D" w:rsidP="00691966">
            <w:pPr>
              <w:numPr>
                <w:ilvl w:val="0"/>
                <w:numId w:val="7"/>
              </w:numPr>
              <w:shd w:val="clear" w:color="auto" w:fill="FFFFFF"/>
              <w:spacing w:after="0" w:line="240" w:lineRule="auto"/>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Оценивать степень и способы достижения цели в учебных и жизненных ситуациях, самостоятельно исправлять ошибки</w:t>
            </w:r>
          </w:p>
          <w:p w:rsidR="00076E9D" w:rsidRPr="00691966" w:rsidRDefault="00076E9D" w:rsidP="00691966">
            <w:pPr>
              <w:ind w:right="283" w:firstLine="142"/>
              <w:jc w:val="both"/>
              <w:rPr>
                <w:rFonts w:ascii="Times New Roman" w:hAnsi="Times New Roman" w:cs="Times New Roman"/>
                <w:b/>
                <w:bCs/>
                <w:color w:val="000000"/>
                <w:sz w:val="24"/>
                <w:szCs w:val="24"/>
              </w:rPr>
            </w:pPr>
            <w:r w:rsidRPr="00691966">
              <w:rPr>
                <w:rFonts w:ascii="Times New Roman" w:hAnsi="Times New Roman" w:cs="Times New Roman"/>
                <w:b/>
                <w:color w:val="000000"/>
                <w:sz w:val="24"/>
                <w:szCs w:val="24"/>
              </w:rPr>
              <w:t>Коммуникативные:</w:t>
            </w:r>
            <w:r w:rsidRPr="00691966">
              <w:rPr>
                <w:rFonts w:ascii="Times New Roman" w:hAnsi="Times New Roman" w:cs="Times New Roman"/>
                <w:b/>
                <w:bCs/>
                <w:color w:val="000000"/>
                <w:sz w:val="24"/>
                <w:szCs w:val="24"/>
              </w:rPr>
              <w:t xml:space="preserve"> </w:t>
            </w:r>
          </w:p>
          <w:p w:rsidR="00076E9D" w:rsidRPr="00691966" w:rsidRDefault="00076E9D" w:rsidP="00691966">
            <w:pPr>
              <w:numPr>
                <w:ilvl w:val="0"/>
                <w:numId w:val="5"/>
              </w:numPr>
              <w:spacing w:after="0" w:line="240" w:lineRule="auto"/>
              <w:ind w:right="283" w:firstLine="142"/>
              <w:jc w:val="both"/>
              <w:rPr>
                <w:rFonts w:ascii="Times New Roman" w:hAnsi="Times New Roman" w:cs="Times New Roman"/>
                <w:color w:val="000000"/>
                <w:sz w:val="24"/>
                <w:szCs w:val="24"/>
              </w:rPr>
            </w:pPr>
            <w:r w:rsidRPr="00691966">
              <w:rPr>
                <w:rFonts w:ascii="Times New Roman" w:hAnsi="Times New Roman" w:cs="Times New Roman"/>
                <w:bCs/>
                <w:color w:val="000000"/>
                <w:sz w:val="24"/>
                <w:szCs w:val="24"/>
              </w:rPr>
              <w:t>Излагать свое мнение (в монологе, диалоге)</w:t>
            </w:r>
          </w:p>
          <w:p w:rsidR="00076E9D" w:rsidRPr="00691966" w:rsidRDefault="00076E9D" w:rsidP="00691966">
            <w:pPr>
              <w:pStyle w:val="a4"/>
              <w:numPr>
                <w:ilvl w:val="0"/>
                <w:numId w:val="5"/>
              </w:numPr>
              <w:ind w:right="283" w:firstLine="142"/>
              <w:jc w:val="both"/>
              <w:rPr>
                <w:b w:val="0"/>
                <w:color w:val="000000"/>
              </w:rPr>
            </w:pPr>
            <w:r w:rsidRPr="00691966">
              <w:rPr>
                <w:b w:val="0"/>
                <w:color w:val="000000"/>
                <w:shd w:val="clear" w:color="auto" w:fill="FFFFFF"/>
              </w:rPr>
              <w:t xml:space="preserve">использование упражнений, </w:t>
            </w:r>
          </w:p>
          <w:p w:rsidR="00076E9D" w:rsidRPr="00691966" w:rsidRDefault="00076E9D" w:rsidP="00691966">
            <w:pPr>
              <w:pStyle w:val="a4"/>
              <w:numPr>
                <w:ilvl w:val="0"/>
                <w:numId w:val="5"/>
              </w:numPr>
              <w:ind w:right="283" w:firstLine="142"/>
              <w:jc w:val="both"/>
              <w:rPr>
                <w:b w:val="0"/>
                <w:color w:val="000000"/>
              </w:rPr>
            </w:pPr>
            <w:r w:rsidRPr="00691966">
              <w:rPr>
                <w:b w:val="0"/>
                <w:color w:val="000000"/>
                <w:shd w:val="clear" w:color="auto" w:fill="FFFFFF"/>
              </w:rPr>
              <w:t xml:space="preserve"> направленность внимания учащихся на цель и содержание высказывания.</w:t>
            </w:r>
          </w:p>
          <w:p w:rsidR="00076E9D" w:rsidRPr="00691966" w:rsidRDefault="00076E9D" w:rsidP="00691966">
            <w:pPr>
              <w:pStyle w:val="a4"/>
              <w:numPr>
                <w:ilvl w:val="0"/>
                <w:numId w:val="5"/>
              </w:numPr>
              <w:ind w:right="283" w:firstLine="142"/>
              <w:jc w:val="both"/>
              <w:rPr>
                <w:b w:val="0"/>
                <w:color w:val="000000"/>
              </w:rPr>
            </w:pPr>
            <w:r w:rsidRPr="00691966">
              <w:rPr>
                <w:b w:val="0"/>
                <w:color w:val="000000"/>
              </w:rPr>
              <w:lastRenderedPageBreak/>
              <w:t xml:space="preserve">Преодолевать конфликты – договариваться с людьми, уметь взглянуть на ситуацию с позиции другого </w:t>
            </w:r>
          </w:p>
          <w:p w:rsidR="00076E9D" w:rsidRPr="00691966" w:rsidRDefault="00076E9D" w:rsidP="00691966">
            <w:pPr>
              <w:ind w:right="283" w:firstLine="142"/>
              <w:jc w:val="both"/>
              <w:rPr>
                <w:rFonts w:ascii="Times New Roman" w:hAnsi="Times New Roman" w:cs="Times New Roman"/>
                <w:color w:val="000000"/>
                <w:sz w:val="24"/>
                <w:szCs w:val="24"/>
              </w:rPr>
            </w:pPr>
          </w:p>
        </w:tc>
        <w:tc>
          <w:tcPr>
            <w:tcW w:w="3023" w:type="dxa"/>
          </w:tcPr>
          <w:p w:rsidR="00076E9D" w:rsidRPr="00691966" w:rsidRDefault="00076E9D" w:rsidP="00691966">
            <w:pPr>
              <w:shd w:val="clear" w:color="auto" w:fill="FFFFFF"/>
              <w:ind w:left="360" w:right="283" w:firstLine="142"/>
              <w:jc w:val="both"/>
              <w:rPr>
                <w:rFonts w:ascii="Times New Roman" w:hAnsi="Times New Roman" w:cs="Times New Roman"/>
                <w:color w:val="000000"/>
                <w:sz w:val="24"/>
                <w:szCs w:val="24"/>
                <w:shd w:val="clear" w:color="auto" w:fill="FFFFFF"/>
              </w:rPr>
            </w:pPr>
            <w:r w:rsidRPr="00691966">
              <w:rPr>
                <w:rFonts w:ascii="Times New Roman" w:hAnsi="Times New Roman" w:cs="Times New Roman"/>
                <w:color w:val="000000"/>
                <w:sz w:val="24"/>
                <w:szCs w:val="24"/>
                <w:shd w:val="clear" w:color="auto" w:fill="FFFFFF"/>
              </w:rPr>
              <w:lastRenderedPageBreak/>
              <w:t>*установление учащимися связи между целью учебной деятельности и ее мотивом</w:t>
            </w:r>
          </w:p>
          <w:p w:rsidR="00076E9D" w:rsidRPr="00691966" w:rsidRDefault="00076E9D" w:rsidP="00691966">
            <w:pPr>
              <w:shd w:val="clear" w:color="auto" w:fill="FFFFFF"/>
              <w:ind w:left="360" w:right="283" w:firstLine="142"/>
              <w:jc w:val="both"/>
              <w:rPr>
                <w:rFonts w:ascii="Times New Roman" w:hAnsi="Times New Roman" w:cs="Times New Roman"/>
                <w:b/>
                <w:color w:val="000000"/>
                <w:sz w:val="24"/>
                <w:szCs w:val="24"/>
              </w:rPr>
            </w:pPr>
            <w:r w:rsidRPr="00691966">
              <w:rPr>
                <w:rFonts w:ascii="Times New Roman" w:hAnsi="Times New Roman" w:cs="Times New Roman"/>
                <w:color w:val="000000"/>
                <w:sz w:val="24"/>
                <w:szCs w:val="24"/>
                <w:shd w:val="clear" w:color="auto" w:fill="FFFFFF"/>
              </w:rPr>
              <w:t>*студент должен задаваться вопросом о том, «какое значение, смысл имеет для меня изучаемый предмет, материал», и уметь находить ответ на него;</w:t>
            </w:r>
          </w:p>
          <w:p w:rsidR="00076E9D" w:rsidRPr="00691966" w:rsidRDefault="00076E9D" w:rsidP="00691966">
            <w:pPr>
              <w:ind w:right="283" w:firstLine="142"/>
              <w:jc w:val="both"/>
              <w:rPr>
                <w:rFonts w:ascii="Times New Roman" w:hAnsi="Times New Roman" w:cs="Times New Roman"/>
                <w:color w:val="000000"/>
                <w:sz w:val="24"/>
                <w:szCs w:val="24"/>
              </w:rPr>
            </w:pPr>
          </w:p>
        </w:tc>
      </w:tr>
      <w:tr w:rsidR="00076E9D" w:rsidRPr="00691966" w:rsidTr="00797755">
        <w:trPr>
          <w:trHeight w:val="240"/>
        </w:trPr>
        <w:tc>
          <w:tcPr>
            <w:tcW w:w="3460" w:type="dxa"/>
            <w:gridSpan w:val="3"/>
          </w:tcPr>
          <w:p w:rsidR="00076E9D" w:rsidRPr="00691966" w:rsidRDefault="00076E9D" w:rsidP="00691966">
            <w:pPr>
              <w:shd w:val="clear" w:color="auto" w:fill="FFFFFF"/>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lastRenderedPageBreak/>
              <w:t>Решаемые учебные проблемы</w:t>
            </w:r>
          </w:p>
        </w:tc>
        <w:tc>
          <w:tcPr>
            <w:tcW w:w="6321" w:type="dxa"/>
            <w:gridSpan w:val="3"/>
          </w:tcPr>
          <w:p w:rsidR="00076E9D" w:rsidRPr="00691966" w:rsidRDefault="00076E9D" w:rsidP="00691966">
            <w:pPr>
              <w:shd w:val="clear" w:color="auto" w:fill="FFFFFF"/>
              <w:ind w:right="283" w:firstLine="142"/>
              <w:jc w:val="both"/>
              <w:textAlignment w:val="baseline"/>
              <w:rPr>
                <w:rFonts w:ascii="Times New Roman" w:hAnsi="Times New Roman" w:cs="Times New Roman"/>
                <w:color w:val="000000"/>
                <w:sz w:val="24"/>
                <w:szCs w:val="24"/>
              </w:rPr>
            </w:pPr>
            <w:r w:rsidRPr="00691966">
              <w:rPr>
                <w:rFonts w:ascii="Times New Roman" w:hAnsi="Times New Roman" w:cs="Times New Roman"/>
                <w:color w:val="000000"/>
                <w:sz w:val="24"/>
                <w:szCs w:val="24"/>
              </w:rPr>
              <w:t xml:space="preserve"> </w:t>
            </w:r>
            <w:r w:rsidRPr="00691966">
              <w:rPr>
                <w:rFonts w:ascii="Times New Roman" w:hAnsi="Times New Roman" w:cs="Times New Roman"/>
                <w:color w:val="000000"/>
                <w:sz w:val="24"/>
                <w:szCs w:val="24"/>
                <w:lang w:val="en-US"/>
              </w:rPr>
              <w:t xml:space="preserve">What’s your teacher like? </w:t>
            </w:r>
            <w:proofErr w:type="spellStart"/>
            <w:r w:rsidRPr="00691966">
              <w:rPr>
                <w:rFonts w:ascii="Times New Roman" w:hAnsi="Times New Roman" w:cs="Times New Roman"/>
                <w:color w:val="000000"/>
                <w:sz w:val="24"/>
                <w:szCs w:val="24"/>
                <w:shd w:val="clear" w:color="auto" w:fill="FFFFFF"/>
              </w:rPr>
              <w:t>What</w:t>
            </w:r>
            <w:proofErr w:type="spellEnd"/>
            <w:r w:rsidRPr="00691966">
              <w:rPr>
                <w:rFonts w:ascii="Times New Roman" w:hAnsi="Times New Roman" w:cs="Times New Roman"/>
                <w:color w:val="000000"/>
                <w:sz w:val="24"/>
                <w:szCs w:val="24"/>
                <w:shd w:val="clear" w:color="auto" w:fill="FFFFFF"/>
              </w:rPr>
              <w:t xml:space="preserve"> </w:t>
            </w:r>
            <w:proofErr w:type="spellStart"/>
            <w:r w:rsidRPr="00691966">
              <w:rPr>
                <w:rFonts w:ascii="Times New Roman" w:hAnsi="Times New Roman" w:cs="Times New Roman"/>
                <w:color w:val="000000"/>
                <w:sz w:val="24"/>
                <w:szCs w:val="24"/>
                <w:shd w:val="clear" w:color="auto" w:fill="FFFFFF"/>
              </w:rPr>
              <w:t>do</w:t>
            </w:r>
            <w:proofErr w:type="spellEnd"/>
            <w:r w:rsidRPr="00691966">
              <w:rPr>
                <w:rFonts w:ascii="Times New Roman" w:hAnsi="Times New Roman" w:cs="Times New Roman"/>
                <w:color w:val="000000"/>
                <w:sz w:val="24"/>
                <w:szCs w:val="24"/>
                <w:shd w:val="clear" w:color="auto" w:fill="FFFFFF"/>
              </w:rPr>
              <w:t xml:space="preserve"> </w:t>
            </w:r>
            <w:proofErr w:type="spellStart"/>
            <w:r w:rsidRPr="00691966">
              <w:rPr>
                <w:rFonts w:ascii="Times New Roman" w:hAnsi="Times New Roman" w:cs="Times New Roman"/>
                <w:color w:val="000000"/>
                <w:sz w:val="24"/>
                <w:szCs w:val="24"/>
                <w:shd w:val="clear" w:color="auto" w:fill="FFFFFF"/>
              </w:rPr>
              <w:t>you</w:t>
            </w:r>
            <w:proofErr w:type="spellEnd"/>
            <w:r w:rsidRPr="00691966">
              <w:rPr>
                <w:rStyle w:val="apple-converted-space"/>
                <w:rFonts w:ascii="Times New Roman" w:hAnsi="Times New Roman" w:cs="Times New Roman"/>
                <w:b/>
                <w:bCs/>
                <w:color w:val="000000"/>
                <w:sz w:val="24"/>
                <w:szCs w:val="24"/>
                <w:shd w:val="clear" w:color="auto" w:fill="FFFFFF"/>
              </w:rPr>
              <w:t> </w:t>
            </w:r>
            <w:proofErr w:type="spellStart"/>
            <w:r w:rsidRPr="00691966">
              <w:rPr>
                <w:rStyle w:val="a6"/>
                <w:rFonts w:ascii="Times New Roman" w:hAnsi="Times New Roman" w:cs="Times New Roman"/>
                <w:b w:val="0"/>
                <w:color w:val="000000"/>
                <w:sz w:val="24"/>
                <w:szCs w:val="24"/>
                <w:shd w:val="clear" w:color="auto" w:fill="FFFFFF"/>
              </w:rPr>
              <w:t>look</w:t>
            </w:r>
            <w:proofErr w:type="spellEnd"/>
            <w:r w:rsidRPr="00691966">
              <w:rPr>
                <w:rStyle w:val="a6"/>
                <w:rFonts w:ascii="Times New Roman" w:hAnsi="Times New Roman" w:cs="Times New Roman"/>
                <w:b w:val="0"/>
                <w:color w:val="000000"/>
                <w:sz w:val="24"/>
                <w:szCs w:val="24"/>
                <w:shd w:val="clear" w:color="auto" w:fill="FFFFFF"/>
              </w:rPr>
              <w:t xml:space="preserve"> </w:t>
            </w:r>
            <w:proofErr w:type="spellStart"/>
            <w:r w:rsidRPr="00691966">
              <w:rPr>
                <w:rStyle w:val="a6"/>
                <w:rFonts w:ascii="Times New Roman" w:hAnsi="Times New Roman" w:cs="Times New Roman"/>
                <w:b w:val="0"/>
                <w:color w:val="000000"/>
                <w:sz w:val="24"/>
                <w:szCs w:val="24"/>
                <w:shd w:val="clear" w:color="auto" w:fill="FFFFFF"/>
              </w:rPr>
              <w:t>like</w:t>
            </w:r>
            <w:proofErr w:type="spellEnd"/>
            <w:r w:rsidRPr="00691966">
              <w:rPr>
                <w:rFonts w:ascii="Times New Roman" w:hAnsi="Times New Roman" w:cs="Times New Roman"/>
                <w:b/>
                <w:color w:val="000000"/>
                <w:sz w:val="24"/>
                <w:szCs w:val="24"/>
                <w:shd w:val="clear" w:color="auto" w:fill="FFFFFF"/>
              </w:rPr>
              <w:t>?</w:t>
            </w:r>
            <w:r w:rsidRPr="00691966">
              <w:rPr>
                <w:rFonts w:ascii="Times New Roman" w:hAnsi="Times New Roman" w:cs="Times New Roman"/>
                <w:color w:val="000000"/>
                <w:sz w:val="24"/>
                <w:szCs w:val="24"/>
              </w:rPr>
              <w:t xml:space="preserve"> </w:t>
            </w:r>
            <w:proofErr w:type="spellStart"/>
            <w:r w:rsidRPr="00691966">
              <w:rPr>
                <w:rFonts w:ascii="Times New Roman" w:hAnsi="Times New Roman" w:cs="Times New Roman"/>
                <w:color w:val="000000"/>
                <w:sz w:val="24"/>
                <w:szCs w:val="24"/>
              </w:rPr>
              <w:t>What</w:t>
            </w:r>
            <w:proofErr w:type="spellEnd"/>
            <w:r w:rsidRPr="00691966">
              <w:rPr>
                <w:rFonts w:ascii="Times New Roman" w:hAnsi="Times New Roman" w:cs="Times New Roman"/>
                <w:color w:val="000000"/>
                <w:sz w:val="24"/>
                <w:szCs w:val="24"/>
              </w:rPr>
              <w:t> </w:t>
            </w:r>
            <w:proofErr w:type="spellStart"/>
            <w:r w:rsidRPr="00691966">
              <w:rPr>
                <w:rFonts w:ascii="Times New Roman" w:hAnsi="Times New Roman" w:cs="Times New Roman"/>
                <w:bCs/>
                <w:color w:val="000000"/>
                <w:sz w:val="24"/>
                <w:szCs w:val="24"/>
              </w:rPr>
              <w:t>is</w:t>
            </w:r>
            <w:proofErr w:type="spellEnd"/>
            <w:r w:rsidRPr="00691966">
              <w:rPr>
                <w:rFonts w:ascii="Times New Roman" w:hAnsi="Times New Roman" w:cs="Times New Roman"/>
                <w:color w:val="000000"/>
                <w:sz w:val="24"/>
                <w:szCs w:val="24"/>
              </w:rPr>
              <w:t> </w:t>
            </w:r>
            <w:proofErr w:type="spellStart"/>
            <w:r w:rsidRPr="00691966">
              <w:rPr>
                <w:rFonts w:ascii="Times New Roman" w:hAnsi="Times New Roman" w:cs="Times New Roman"/>
                <w:color w:val="000000"/>
                <w:sz w:val="24"/>
                <w:szCs w:val="24"/>
              </w:rPr>
              <w:t>his</w:t>
            </w:r>
            <w:proofErr w:type="spellEnd"/>
            <w:r w:rsidRPr="00691966">
              <w:rPr>
                <w:rFonts w:ascii="Times New Roman" w:hAnsi="Times New Roman" w:cs="Times New Roman"/>
                <w:color w:val="000000"/>
                <w:sz w:val="24"/>
                <w:szCs w:val="24"/>
              </w:rPr>
              <w:t xml:space="preserve"> </w:t>
            </w:r>
            <w:proofErr w:type="spellStart"/>
            <w:r w:rsidRPr="00691966">
              <w:rPr>
                <w:rFonts w:ascii="Times New Roman" w:hAnsi="Times New Roman" w:cs="Times New Roman"/>
                <w:color w:val="000000"/>
                <w:sz w:val="24"/>
                <w:szCs w:val="24"/>
              </w:rPr>
              <w:t>appearance</w:t>
            </w:r>
            <w:proofErr w:type="spellEnd"/>
            <w:r w:rsidRPr="00691966">
              <w:rPr>
                <w:rFonts w:ascii="Times New Roman" w:hAnsi="Times New Roman" w:cs="Times New Roman"/>
                <w:bCs/>
                <w:color w:val="000000"/>
                <w:sz w:val="24"/>
                <w:szCs w:val="24"/>
              </w:rPr>
              <w:t> </w:t>
            </w:r>
            <w:proofErr w:type="spellStart"/>
            <w:r w:rsidRPr="00691966">
              <w:rPr>
                <w:rFonts w:ascii="Times New Roman" w:hAnsi="Times New Roman" w:cs="Times New Roman"/>
                <w:bCs/>
                <w:color w:val="000000"/>
                <w:sz w:val="24"/>
                <w:szCs w:val="24"/>
              </w:rPr>
              <w:t>like</w:t>
            </w:r>
            <w:proofErr w:type="spellEnd"/>
            <w:r w:rsidRPr="00691966">
              <w:rPr>
                <w:rFonts w:ascii="Times New Roman" w:hAnsi="Times New Roman" w:cs="Times New Roman"/>
                <w:color w:val="000000"/>
                <w:sz w:val="24"/>
                <w:szCs w:val="24"/>
              </w:rPr>
              <w:t xml:space="preserve">? </w:t>
            </w:r>
            <w:proofErr w:type="spellStart"/>
            <w:r w:rsidRPr="00691966">
              <w:rPr>
                <w:rFonts w:ascii="Times New Roman" w:hAnsi="Times New Roman" w:cs="Times New Roman"/>
                <w:color w:val="000000"/>
                <w:sz w:val="24"/>
                <w:szCs w:val="24"/>
              </w:rPr>
              <w:t>What</w:t>
            </w:r>
            <w:proofErr w:type="spellEnd"/>
            <w:r w:rsidRPr="00691966">
              <w:rPr>
                <w:rFonts w:ascii="Times New Roman" w:hAnsi="Times New Roman" w:cs="Times New Roman"/>
                <w:color w:val="000000"/>
                <w:sz w:val="24"/>
                <w:szCs w:val="24"/>
              </w:rPr>
              <w:t xml:space="preserve"> </w:t>
            </w:r>
            <w:proofErr w:type="spellStart"/>
            <w:r w:rsidRPr="00691966">
              <w:rPr>
                <w:rFonts w:ascii="Times New Roman" w:hAnsi="Times New Roman" w:cs="Times New Roman"/>
                <w:color w:val="000000"/>
                <w:sz w:val="24"/>
                <w:szCs w:val="24"/>
              </w:rPr>
              <w:t>do</w:t>
            </w:r>
            <w:proofErr w:type="spellEnd"/>
            <w:r w:rsidRPr="00691966">
              <w:rPr>
                <w:rFonts w:ascii="Times New Roman" w:hAnsi="Times New Roman" w:cs="Times New Roman"/>
                <w:color w:val="000000"/>
                <w:sz w:val="24"/>
                <w:szCs w:val="24"/>
              </w:rPr>
              <w:t xml:space="preserve"> </w:t>
            </w:r>
            <w:proofErr w:type="spellStart"/>
            <w:r w:rsidRPr="00691966">
              <w:rPr>
                <w:rFonts w:ascii="Times New Roman" w:hAnsi="Times New Roman" w:cs="Times New Roman"/>
                <w:color w:val="000000"/>
                <w:sz w:val="24"/>
                <w:szCs w:val="24"/>
              </w:rPr>
              <w:t>you</w:t>
            </w:r>
            <w:proofErr w:type="spellEnd"/>
            <w:r w:rsidRPr="00691966">
              <w:rPr>
                <w:rFonts w:ascii="Times New Roman" w:hAnsi="Times New Roman" w:cs="Times New Roman"/>
                <w:color w:val="000000"/>
                <w:sz w:val="24"/>
                <w:szCs w:val="24"/>
              </w:rPr>
              <w:t> </w:t>
            </w:r>
            <w:proofErr w:type="spellStart"/>
            <w:r w:rsidRPr="00691966">
              <w:rPr>
                <w:rFonts w:ascii="Times New Roman" w:hAnsi="Times New Roman" w:cs="Times New Roman"/>
                <w:bCs/>
                <w:color w:val="000000"/>
                <w:sz w:val="24"/>
                <w:szCs w:val="24"/>
              </w:rPr>
              <w:t>like</w:t>
            </w:r>
            <w:proofErr w:type="spellEnd"/>
            <w:r w:rsidRPr="00691966">
              <w:rPr>
                <w:rFonts w:ascii="Times New Roman" w:hAnsi="Times New Roman" w:cs="Times New Roman"/>
                <w:bCs/>
                <w:color w:val="000000"/>
                <w:sz w:val="24"/>
                <w:szCs w:val="24"/>
              </w:rPr>
              <w:t xml:space="preserve"> </w:t>
            </w:r>
            <w:proofErr w:type="spellStart"/>
            <w:r w:rsidRPr="00691966">
              <w:rPr>
                <w:rFonts w:ascii="Times New Roman" w:hAnsi="Times New Roman" w:cs="Times New Roman"/>
                <w:bCs/>
                <w:color w:val="000000"/>
                <w:sz w:val="24"/>
                <w:szCs w:val="24"/>
              </w:rPr>
              <w:t>about</w:t>
            </w:r>
            <w:proofErr w:type="spellEnd"/>
            <w:r w:rsidRPr="00691966">
              <w:rPr>
                <w:rFonts w:ascii="Times New Roman" w:hAnsi="Times New Roman" w:cs="Times New Roman"/>
                <w:color w:val="000000"/>
                <w:sz w:val="24"/>
                <w:szCs w:val="24"/>
              </w:rPr>
              <w:t> </w:t>
            </w:r>
            <w:proofErr w:type="spellStart"/>
            <w:r w:rsidRPr="00691966">
              <w:rPr>
                <w:rFonts w:ascii="Times New Roman" w:hAnsi="Times New Roman" w:cs="Times New Roman"/>
                <w:color w:val="000000"/>
                <w:sz w:val="24"/>
                <w:szCs w:val="24"/>
              </w:rPr>
              <w:t>her</w:t>
            </w:r>
            <w:proofErr w:type="spellEnd"/>
            <w:r w:rsidRPr="00691966">
              <w:rPr>
                <w:rFonts w:ascii="Times New Roman" w:hAnsi="Times New Roman" w:cs="Times New Roman"/>
                <w:color w:val="000000"/>
                <w:sz w:val="24"/>
                <w:szCs w:val="24"/>
              </w:rPr>
              <w:t xml:space="preserve"> / </w:t>
            </w:r>
            <w:proofErr w:type="spellStart"/>
            <w:r w:rsidRPr="00691966">
              <w:rPr>
                <w:rFonts w:ascii="Times New Roman" w:hAnsi="Times New Roman" w:cs="Times New Roman"/>
                <w:color w:val="000000"/>
                <w:sz w:val="24"/>
                <w:szCs w:val="24"/>
              </w:rPr>
              <w:t>his</w:t>
            </w:r>
            <w:proofErr w:type="spellEnd"/>
            <w:r w:rsidRPr="00691966">
              <w:rPr>
                <w:rFonts w:ascii="Times New Roman" w:hAnsi="Times New Roman" w:cs="Times New Roman"/>
                <w:color w:val="000000"/>
                <w:sz w:val="24"/>
                <w:szCs w:val="24"/>
              </w:rPr>
              <w:t xml:space="preserve"> </w:t>
            </w:r>
            <w:proofErr w:type="spellStart"/>
            <w:r w:rsidRPr="00691966">
              <w:rPr>
                <w:rFonts w:ascii="Times New Roman" w:hAnsi="Times New Roman" w:cs="Times New Roman"/>
                <w:color w:val="000000"/>
                <w:sz w:val="24"/>
                <w:szCs w:val="24"/>
              </w:rPr>
              <w:t>appearance</w:t>
            </w:r>
            <w:proofErr w:type="spellEnd"/>
            <w:r w:rsidRPr="00691966">
              <w:rPr>
                <w:rFonts w:ascii="Times New Roman" w:hAnsi="Times New Roman" w:cs="Times New Roman"/>
                <w:color w:val="000000"/>
                <w:sz w:val="24"/>
                <w:szCs w:val="24"/>
              </w:rPr>
              <w:t>? </w:t>
            </w:r>
          </w:p>
          <w:p w:rsidR="00076E9D" w:rsidRPr="00691966" w:rsidRDefault="00076E9D" w:rsidP="00691966">
            <w:pPr>
              <w:ind w:right="283" w:firstLine="142"/>
              <w:jc w:val="both"/>
              <w:rPr>
                <w:rFonts w:ascii="Times New Roman" w:hAnsi="Times New Roman" w:cs="Times New Roman"/>
                <w:color w:val="000000"/>
                <w:sz w:val="24"/>
                <w:szCs w:val="24"/>
              </w:rPr>
            </w:pPr>
          </w:p>
        </w:tc>
      </w:tr>
      <w:tr w:rsidR="00076E9D" w:rsidRPr="00691966" w:rsidTr="00797755">
        <w:trPr>
          <w:trHeight w:val="622"/>
        </w:trPr>
        <w:tc>
          <w:tcPr>
            <w:tcW w:w="3460" w:type="dxa"/>
            <w:gridSpan w:val="3"/>
          </w:tcPr>
          <w:p w:rsidR="00076E9D" w:rsidRPr="00691966" w:rsidRDefault="00076E9D" w:rsidP="00691966">
            <w:pPr>
              <w:shd w:val="clear" w:color="auto" w:fill="FFFFFF"/>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pacing w:val="-4"/>
                <w:sz w:val="24"/>
                <w:szCs w:val="24"/>
              </w:rPr>
              <w:t>Основные понятия, изучаемые на уроке</w:t>
            </w:r>
          </w:p>
        </w:tc>
        <w:tc>
          <w:tcPr>
            <w:tcW w:w="6321" w:type="dxa"/>
            <w:gridSpan w:val="3"/>
          </w:tcPr>
          <w:p w:rsidR="00076E9D" w:rsidRPr="00691966" w:rsidRDefault="00CE6CCA" w:rsidP="00691966">
            <w:pPr>
              <w:ind w:right="283" w:firstLine="142"/>
              <w:jc w:val="both"/>
              <w:rPr>
                <w:rFonts w:ascii="Times New Roman" w:hAnsi="Times New Roman" w:cs="Times New Roman"/>
                <w:color w:val="000000"/>
                <w:sz w:val="24"/>
                <w:szCs w:val="24"/>
                <w:lang w:eastAsia="en-US"/>
              </w:rPr>
            </w:pPr>
            <w:hyperlink r:id="rId6" w:history="1">
              <w:proofErr w:type="spellStart"/>
              <w:proofErr w:type="gramStart"/>
              <w:r w:rsidR="00691966" w:rsidRPr="00691966">
                <w:rPr>
                  <w:rStyle w:val="a3"/>
                  <w:rFonts w:ascii="Times New Roman" w:hAnsi="Times New Roman" w:cs="Times New Roman"/>
                  <w:color w:val="000000" w:themeColor="text1"/>
                  <w:sz w:val="24"/>
                  <w:szCs w:val="24"/>
                  <w:u w:val="none"/>
                  <w:shd w:val="clear" w:color="auto" w:fill="FFFFFF"/>
                </w:rPr>
                <w:t>С</w:t>
              </w:r>
              <w:proofErr w:type="gramEnd"/>
              <w:r w:rsidR="00691966" w:rsidRPr="00691966">
                <w:rPr>
                  <w:rStyle w:val="a3"/>
                  <w:rFonts w:ascii="Times New Roman" w:hAnsi="Times New Roman" w:cs="Times New Roman"/>
                  <w:color w:val="000000" w:themeColor="text1"/>
                  <w:sz w:val="24"/>
                  <w:szCs w:val="24"/>
                  <w:u w:val="none"/>
                  <w:shd w:val="clear" w:color="auto" w:fill="FFFFFF"/>
                </w:rPr>
                <w:t>haracter</w:t>
              </w:r>
              <w:proofErr w:type="spellEnd"/>
              <w:r w:rsidR="00691966" w:rsidRPr="00691966">
                <w:rPr>
                  <w:rStyle w:val="a3"/>
                  <w:rFonts w:ascii="Times New Roman" w:hAnsi="Times New Roman" w:cs="Times New Roman"/>
                  <w:color w:val="000000" w:themeColor="text1"/>
                  <w:sz w:val="24"/>
                  <w:szCs w:val="24"/>
                  <w:u w:val="none"/>
                  <w:shd w:val="clear" w:color="auto" w:fill="FFFFFF"/>
                </w:rPr>
                <w:t xml:space="preserve">, </w:t>
              </w:r>
              <w:proofErr w:type="spellStart"/>
              <w:r w:rsidR="00691966" w:rsidRPr="00691966">
                <w:rPr>
                  <w:rStyle w:val="a3"/>
                  <w:rFonts w:ascii="Times New Roman" w:hAnsi="Times New Roman" w:cs="Times New Roman"/>
                  <w:color w:val="000000" w:themeColor="text1"/>
                  <w:sz w:val="24"/>
                  <w:szCs w:val="24"/>
                  <w:u w:val="none"/>
                  <w:shd w:val="clear" w:color="auto" w:fill="FFFFFF"/>
                </w:rPr>
                <w:t>traits</w:t>
              </w:r>
              <w:proofErr w:type="spellEnd"/>
            </w:hyperlink>
            <w:r w:rsidR="00076E9D" w:rsidRPr="00691966">
              <w:rPr>
                <w:rFonts w:ascii="Times New Roman" w:hAnsi="Times New Roman" w:cs="Times New Roman"/>
                <w:color w:val="000000"/>
                <w:sz w:val="24"/>
                <w:szCs w:val="24"/>
                <w:lang w:val="en-US" w:eastAsia="en-US"/>
              </w:rPr>
              <w:t>,</w:t>
            </w:r>
            <w:r w:rsidR="00076E9D" w:rsidRPr="00691966">
              <w:rPr>
                <w:rFonts w:ascii="Times New Roman" w:hAnsi="Times New Roman" w:cs="Times New Roman"/>
                <w:color w:val="000000"/>
                <w:sz w:val="24"/>
                <w:szCs w:val="24"/>
                <w:lang w:eastAsia="en-US"/>
              </w:rPr>
              <w:t xml:space="preserve"> </w:t>
            </w:r>
            <w:r w:rsidR="00076E9D" w:rsidRPr="00691966">
              <w:rPr>
                <w:rFonts w:ascii="Times New Roman" w:hAnsi="Times New Roman" w:cs="Times New Roman"/>
                <w:color w:val="000000"/>
                <w:sz w:val="24"/>
                <w:szCs w:val="24"/>
                <w:lang w:val="en-US" w:eastAsia="en-US"/>
              </w:rPr>
              <w:t>good, selfish, bad, clever, hard-working</w:t>
            </w:r>
            <w:r w:rsidR="00076E9D" w:rsidRPr="00691966">
              <w:rPr>
                <w:rFonts w:ascii="Times New Roman" w:hAnsi="Times New Roman" w:cs="Times New Roman"/>
                <w:color w:val="000000"/>
                <w:sz w:val="24"/>
                <w:szCs w:val="24"/>
                <w:lang w:eastAsia="en-US"/>
              </w:rPr>
              <w:t xml:space="preserve">, </w:t>
            </w:r>
            <w:r w:rsidR="00076E9D" w:rsidRPr="00691966">
              <w:rPr>
                <w:rFonts w:ascii="Times New Roman" w:hAnsi="Times New Roman" w:cs="Times New Roman"/>
                <w:color w:val="000000"/>
                <w:sz w:val="24"/>
                <w:szCs w:val="24"/>
                <w:lang w:val="en-US" w:eastAsia="en-US"/>
              </w:rPr>
              <w:t>tall, plump etc.</w:t>
            </w:r>
          </w:p>
          <w:p w:rsidR="00076E9D" w:rsidRPr="00691966" w:rsidRDefault="00076E9D" w:rsidP="00691966">
            <w:pPr>
              <w:ind w:right="283" w:firstLine="142"/>
              <w:jc w:val="both"/>
              <w:rPr>
                <w:rFonts w:ascii="Times New Roman" w:hAnsi="Times New Roman" w:cs="Times New Roman"/>
                <w:color w:val="000000"/>
                <w:sz w:val="24"/>
                <w:szCs w:val="24"/>
              </w:rPr>
            </w:pPr>
          </w:p>
        </w:tc>
      </w:tr>
      <w:tr w:rsidR="00076E9D" w:rsidRPr="00691966" w:rsidTr="00797755">
        <w:trPr>
          <w:trHeight w:val="237"/>
        </w:trPr>
        <w:tc>
          <w:tcPr>
            <w:tcW w:w="3460" w:type="dxa"/>
            <w:gridSpan w:val="3"/>
          </w:tcPr>
          <w:p w:rsidR="00076E9D" w:rsidRPr="00691966" w:rsidRDefault="00076E9D" w:rsidP="00691966">
            <w:pPr>
              <w:shd w:val="clear" w:color="auto" w:fill="FFFFFF"/>
              <w:ind w:right="283" w:firstLine="142"/>
              <w:jc w:val="both"/>
              <w:rPr>
                <w:rFonts w:ascii="Times New Roman" w:hAnsi="Times New Roman" w:cs="Times New Roman"/>
                <w:sz w:val="24"/>
                <w:szCs w:val="24"/>
              </w:rPr>
            </w:pPr>
            <w:r w:rsidRPr="00691966">
              <w:rPr>
                <w:rFonts w:ascii="Times New Roman" w:hAnsi="Times New Roman" w:cs="Times New Roman"/>
                <w:spacing w:val="-4"/>
                <w:sz w:val="24"/>
                <w:szCs w:val="24"/>
              </w:rPr>
              <w:t>Вид используемых на уроке средств ИКТ</w:t>
            </w:r>
          </w:p>
        </w:tc>
        <w:tc>
          <w:tcPr>
            <w:tcW w:w="6321" w:type="dxa"/>
            <w:gridSpan w:val="3"/>
          </w:tcPr>
          <w:p w:rsidR="00076E9D" w:rsidRPr="00691966" w:rsidRDefault="00076E9D" w:rsidP="00691966">
            <w:pPr>
              <w:ind w:right="283" w:firstLine="142"/>
              <w:jc w:val="both"/>
              <w:rPr>
                <w:rFonts w:ascii="Times New Roman" w:hAnsi="Times New Roman" w:cs="Times New Roman"/>
                <w:sz w:val="24"/>
                <w:szCs w:val="24"/>
              </w:rPr>
            </w:pPr>
          </w:p>
        </w:tc>
      </w:tr>
      <w:tr w:rsidR="00076E9D" w:rsidRPr="00691966" w:rsidTr="00797755">
        <w:trPr>
          <w:trHeight w:val="237"/>
        </w:trPr>
        <w:tc>
          <w:tcPr>
            <w:tcW w:w="3460" w:type="dxa"/>
            <w:gridSpan w:val="3"/>
          </w:tcPr>
          <w:p w:rsidR="00076E9D" w:rsidRPr="00691966" w:rsidRDefault="00076E9D" w:rsidP="00691966">
            <w:pPr>
              <w:shd w:val="clear" w:color="auto" w:fill="FFFFFF"/>
              <w:ind w:right="283" w:firstLine="142"/>
              <w:jc w:val="both"/>
              <w:rPr>
                <w:rFonts w:ascii="Times New Roman" w:hAnsi="Times New Roman" w:cs="Times New Roman"/>
                <w:sz w:val="24"/>
                <w:szCs w:val="24"/>
              </w:rPr>
            </w:pPr>
            <w:r w:rsidRPr="00691966">
              <w:rPr>
                <w:rFonts w:ascii="Times New Roman" w:hAnsi="Times New Roman" w:cs="Times New Roman"/>
                <w:spacing w:val="-9"/>
                <w:sz w:val="24"/>
                <w:szCs w:val="24"/>
              </w:rPr>
              <w:t>Образовательные интернет-ресурсы</w:t>
            </w:r>
          </w:p>
        </w:tc>
        <w:tc>
          <w:tcPr>
            <w:tcW w:w="6321" w:type="dxa"/>
            <w:gridSpan w:val="3"/>
          </w:tcPr>
          <w:p w:rsidR="00076E9D" w:rsidRPr="00691966" w:rsidRDefault="00076E9D" w:rsidP="00691966">
            <w:pPr>
              <w:ind w:right="283" w:firstLine="142"/>
              <w:jc w:val="both"/>
              <w:rPr>
                <w:rFonts w:ascii="Times New Roman" w:hAnsi="Times New Roman" w:cs="Times New Roman"/>
                <w:sz w:val="24"/>
                <w:szCs w:val="24"/>
              </w:rPr>
            </w:pPr>
          </w:p>
        </w:tc>
      </w:tr>
      <w:tr w:rsidR="00076E9D" w:rsidRPr="00691966" w:rsidTr="00797755">
        <w:tc>
          <w:tcPr>
            <w:tcW w:w="9781" w:type="dxa"/>
            <w:gridSpan w:val="6"/>
          </w:tcPr>
          <w:p w:rsidR="00076E9D" w:rsidRPr="00691966" w:rsidRDefault="00076E9D" w:rsidP="00442EBF">
            <w:pPr>
              <w:shd w:val="clear" w:color="auto" w:fill="FFFFFF"/>
              <w:ind w:right="283" w:firstLine="142"/>
              <w:jc w:val="center"/>
              <w:rPr>
                <w:rFonts w:ascii="Times New Roman" w:hAnsi="Times New Roman" w:cs="Times New Roman"/>
                <w:sz w:val="24"/>
                <w:szCs w:val="24"/>
              </w:rPr>
            </w:pPr>
            <w:r w:rsidRPr="00691966">
              <w:rPr>
                <w:rFonts w:ascii="Times New Roman" w:hAnsi="Times New Roman" w:cs="Times New Roman"/>
                <w:b/>
                <w:bCs/>
                <w:sz w:val="24"/>
                <w:szCs w:val="24"/>
              </w:rPr>
              <w:t>ОРГАНИЗАЦИОННАЯ СТРУКТУРА УРОКА</w:t>
            </w:r>
          </w:p>
        </w:tc>
      </w:tr>
      <w:tr w:rsidR="00076E9D" w:rsidRPr="00691966" w:rsidTr="00797755">
        <w:tc>
          <w:tcPr>
            <w:tcW w:w="5228" w:type="dxa"/>
            <w:gridSpan w:val="4"/>
          </w:tcPr>
          <w:p w:rsidR="00076E9D" w:rsidRPr="00691966" w:rsidRDefault="00076E9D" w:rsidP="00691966">
            <w:pPr>
              <w:ind w:right="283" w:firstLine="142"/>
              <w:jc w:val="both"/>
              <w:rPr>
                <w:rFonts w:ascii="Times New Roman" w:hAnsi="Times New Roman" w:cs="Times New Roman"/>
                <w:sz w:val="24"/>
                <w:szCs w:val="24"/>
              </w:rPr>
            </w:pPr>
            <w:r w:rsidRPr="00691966">
              <w:rPr>
                <w:rFonts w:ascii="Times New Roman" w:hAnsi="Times New Roman" w:cs="Times New Roman"/>
                <w:b/>
                <w:bCs/>
                <w:color w:val="000000"/>
                <w:sz w:val="24"/>
                <w:szCs w:val="24"/>
              </w:rPr>
              <w:t>Деятельность учителя</w:t>
            </w:r>
          </w:p>
          <w:p w:rsidR="00442EBF" w:rsidRDefault="00076E9D" w:rsidP="00691966">
            <w:pPr>
              <w:pStyle w:val="aa"/>
              <w:snapToGrid w:val="0"/>
              <w:ind w:right="283" w:firstLine="142"/>
              <w:jc w:val="both"/>
              <w:rPr>
                <w:rFonts w:ascii="Times New Roman" w:hAnsi="Times New Roman" w:cs="Times New Roman"/>
                <w:sz w:val="24"/>
                <w:szCs w:val="24"/>
              </w:rPr>
            </w:pPr>
            <w:r w:rsidRPr="00691966">
              <w:rPr>
                <w:rFonts w:ascii="Times New Roman" w:hAnsi="Times New Roman" w:cs="Times New Roman"/>
                <w:sz w:val="24"/>
                <w:szCs w:val="24"/>
              </w:rPr>
              <w:t xml:space="preserve">Приветствие. </w:t>
            </w:r>
          </w:p>
          <w:p w:rsidR="00076E9D" w:rsidRPr="00691966" w:rsidRDefault="00076E9D" w:rsidP="00691966">
            <w:pPr>
              <w:pStyle w:val="aa"/>
              <w:snapToGrid w:val="0"/>
              <w:ind w:right="283" w:firstLine="142"/>
              <w:jc w:val="both"/>
              <w:rPr>
                <w:rFonts w:ascii="Times New Roman" w:hAnsi="Times New Roman" w:cs="Times New Roman"/>
                <w:sz w:val="24"/>
                <w:szCs w:val="24"/>
              </w:rPr>
            </w:pPr>
            <w:r w:rsidRPr="00691966">
              <w:rPr>
                <w:rFonts w:ascii="Times New Roman" w:hAnsi="Times New Roman" w:cs="Times New Roman"/>
                <w:sz w:val="24"/>
                <w:szCs w:val="24"/>
              </w:rPr>
              <w:t>Проверка готовности.</w:t>
            </w:r>
          </w:p>
          <w:p w:rsidR="00076E9D" w:rsidRPr="00691966" w:rsidRDefault="00442EBF" w:rsidP="00691966">
            <w:pPr>
              <w:ind w:right="283" w:firstLine="142"/>
              <w:jc w:val="both"/>
              <w:rPr>
                <w:rFonts w:ascii="Times New Roman" w:hAnsi="Times New Roman" w:cs="Times New Roman"/>
                <w:sz w:val="24"/>
                <w:szCs w:val="24"/>
              </w:rPr>
            </w:pPr>
            <w:r>
              <w:rPr>
                <w:rFonts w:ascii="Times New Roman" w:hAnsi="Times New Roman" w:cs="Times New Roman"/>
                <w:sz w:val="24"/>
                <w:szCs w:val="24"/>
              </w:rPr>
              <w:t>Формулируем тему</w:t>
            </w:r>
            <w:r w:rsidR="00076E9D" w:rsidRPr="00691966">
              <w:rPr>
                <w:rFonts w:ascii="Times New Roman" w:hAnsi="Times New Roman" w:cs="Times New Roman"/>
                <w:sz w:val="24"/>
                <w:szCs w:val="24"/>
              </w:rPr>
              <w:t xml:space="preserve"> и цели урока.</w:t>
            </w:r>
          </w:p>
        </w:tc>
        <w:tc>
          <w:tcPr>
            <w:tcW w:w="4553" w:type="dxa"/>
            <w:gridSpan w:val="2"/>
          </w:tcPr>
          <w:p w:rsidR="00076E9D" w:rsidRPr="00691966" w:rsidRDefault="00076E9D" w:rsidP="00691966">
            <w:pPr>
              <w:shd w:val="clear" w:color="auto" w:fill="FFFFFF"/>
              <w:ind w:right="283" w:firstLine="142"/>
              <w:jc w:val="both"/>
              <w:rPr>
                <w:rFonts w:ascii="Times New Roman" w:hAnsi="Times New Roman" w:cs="Times New Roman"/>
                <w:sz w:val="24"/>
                <w:szCs w:val="24"/>
              </w:rPr>
            </w:pPr>
            <w:r w:rsidRPr="00691966">
              <w:rPr>
                <w:rFonts w:ascii="Times New Roman" w:hAnsi="Times New Roman" w:cs="Times New Roman"/>
                <w:b/>
                <w:bCs/>
                <w:color w:val="000000"/>
                <w:sz w:val="24"/>
                <w:szCs w:val="24"/>
              </w:rPr>
              <w:t xml:space="preserve">Деятельность </w:t>
            </w:r>
            <w:proofErr w:type="gramStart"/>
            <w:r w:rsidRPr="00691966">
              <w:rPr>
                <w:rFonts w:ascii="Times New Roman" w:hAnsi="Times New Roman" w:cs="Times New Roman"/>
                <w:b/>
                <w:bCs/>
                <w:color w:val="000000"/>
                <w:sz w:val="24"/>
                <w:szCs w:val="24"/>
              </w:rPr>
              <w:t>обучающихся</w:t>
            </w:r>
            <w:proofErr w:type="gramEnd"/>
          </w:p>
          <w:p w:rsidR="00C76BDE" w:rsidRPr="00691966" w:rsidRDefault="00076E9D" w:rsidP="00691966">
            <w:pPr>
              <w:pStyle w:val="aa"/>
              <w:snapToGrid w:val="0"/>
              <w:ind w:right="283" w:firstLine="142"/>
              <w:jc w:val="both"/>
              <w:rPr>
                <w:rFonts w:ascii="Times New Roman" w:hAnsi="Times New Roman" w:cs="Times New Roman"/>
                <w:sz w:val="24"/>
                <w:szCs w:val="24"/>
              </w:rPr>
            </w:pPr>
            <w:r w:rsidRPr="00691966">
              <w:rPr>
                <w:rFonts w:ascii="Times New Roman" w:hAnsi="Times New Roman" w:cs="Times New Roman"/>
                <w:sz w:val="24"/>
                <w:szCs w:val="24"/>
              </w:rPr>
              <w:t xml:space="preserve">Приветствие. </w:t>
            </w:r>
          </w:p>
          <w:p w:rsidR="00076E9D" w:rsidRPr="00691966" w:rsidRDefault="00076E9D" w:rsidP="00691966">
            <w:pPr>
              <w:pStyle w:val="aa"/>
              <w:snapToGrid w:val="0"/>
              <w:ind w:right="283" w:firstLine="142"/>
              <w:jc w:val="both"/>
              <w:rPr>
                <w:rFonts w:ascii="Times New Roman" w:hAnsi="Times New Roman" w:cs="Times New Roman"/>
                <w:sz w:val="24"/>
                <w:szCs w:val="24"/>
              </w:rPr>
            </w:pPr>
            <w:r w:rsidRPr="00691966">
              <w:rPr>
                <w:rFonts w:ascii="Times New Roman" w:hAnsi="Times New Roman" w:cs="Times New Roman"/>
                <w:sz w:val="24"/>
                <w:szCs w:val="24"/>
              </w:rPr>
              <w:t xml:space="preserve">Готовность </w:t>
            </w:r>
            <w:proofErr w:type="gramStart"/>
            <w:r w:rsidRPr="00691966">
              <w:rPr>
                <w:rFonts w:ascii="Times New Roman" w:hAnsi="Times New Roman" w:cs="Times New Roman"/>
                <w:sz w:val="24"/>
                <w:szCs w:val="24"/>
              </w:rPr>
              <w:t>обучающихся</w:t>
            </w:r>
            <w:proofErr w:type="gramEnd"/>
            <w:r w:rsidRPr="00691966">
              <w:rPr>
                <w:rFonts w:ascii="Times New Roman" w:hAnsi="Times New Roman" w:cs="Times New Roman"/>
                <w:sz w:val="24"/>
                <w:szCs w:val="24"/>
              </w:rPr>
              <w:t>.</w:t>
            </w:r>
          </w:p>
          <w:p w:rsidR="00076E9D" w:rsidRPr="00691966" w:rsidRDefault="00076E9D" w:rsidP="00691966">
            <w:pPr>
              <w:pStyle w:val="aa"/>
              <w:snapToGrid w:val="0"/>
              <w:ind w:right="283" w:firstLine="142"/>
              <w:jc w:val="both"/>
              <w:rPr>
                <w:rFonts w:ascii="Times New Roman" w:hAnsi="Times New Roman" w:cs="Times New Roman"/>
                <w:sz w:val="24"/>
                <w:szCs w:val="24"/>
              </w:rPr>
            </w:pPr>
            <w:r w:rsidRPr="00691966">
              <w:rPr>
                <w:rFonts w:ascii="Times New Roman" w:hAnsi="Times New Roman" w:cs="Times New Roman"/>
                <w:sz w:val="24"/>
                <w:szCs w:val="24"/>
              </w:rPr>
              <w:t>Самоопределение</w:t>
            </w:r>
            <w:r w:rsidR="00442EBF">
              <w:rPr>
                <w:rFonts w:ascii="Times New Roman" w:hAnsi="Times New Roman" w:cs="Times New Roman"/>
                <w:sz w:val="24"/>
                <w:szCs w:val="24"/>
              </w:rPr>
              <w:t>.</w:t>
            </w:r>
          </w:p>
          <w:p w:rsidR="00076E9D" w:rsidRPr="00691966" w:rsidRDefault="00076E9D" w:rsidP="00691966">
            <w:pPr>
              <w:pStyle w:val="aa"/>
              <w:snapToGrid w:val="0"/>
              <w:ind w:right="283" w:firstLine="142"/>
              <w:jc w:val="both"/>
              <w:rPr>
                <w:rFonts w:ascii="Times New Roman" w:hAnsi="Times New Roman" w:cs="Times New Roman"/>
                <w:sz w:val="24"/>
                <w:szCs w:val="24"/>
              </w:rPr>
            </w:pPr>
            <w:r w:rsidRPr="00691966">
              <w:rPr>
                <w:rFonts w:ascii="Times New Roman" w:hAnsi="Times New Roman" w:cs="Times New Roman"/>
                <w:sz w:val="24"/>
                <w:szCs w:val="24"/>
              </w:rPr>
              <w:t>Формулирование темы и целей урока.</w:t>
            </w:r>
          </w:p>
          <w:p w:rsidR="00076E9D" w:rsidRPr="00691966" w:rsidRDefault="00076E9D" w:rsidP="00691966">
            <w:pPr>
              <w:ind w:right="283" w:firstLine="142"/>
              <w:jc w:val="both"/>
              <w:rPr>
                <w:rFonts w:ascii="Times New Roman" w:hAnsi="Times New Roman" w:cs="Times New Roman"/>
                <w:sz w:val="24"/>
                <w:szCs w:val="24"/>
              </w:rPr>
            </w:pPr>
          </w:p>
        </w:tc>
      </w:tr>
      <w:tr w:rsidR="00076E9D" w:rsidRPr="00691966" w:rsidTr="00797755">
        <w:tc>
          <w:tcPr>
            <w:tcW w:w="9781" w:type="dxa"/>
            <w:gridSpan w:val="6"/>
          </w:tcPr>
          <w:p w:rsidR="00076E9D" w:rsidRPr="00691966" w:rsidRDefault="00076E9D" w:rsidP="00691966">
            <w:pPr>
              <w:pStyle w:val="2"/>
              <w:ind w:right="283" w:firstLine="142"/>
              <w:jc w:val="both"/>
              <w:rPr>
                <w:sz w:val="24"/>
                <w:szCs w:val="24"/>
              </w:rPr>
            </w:pPr>
            <w:r w:rsidRPr="00691966">
              <w:rPr>
                <w:sz w:val="24"/>
                <w:szCs w:val="24"/>
              </w:rPr>
              <w:t xml:space="preserve">2. ЭТАП  Создание проблемной ситуации </w:t>
            </w:r>
          </w:p>
        </w:tc>
      </w:tr>
      <w:tr w:rsidR="00076E9D" w:rsidRPr="00691966" w:rsidTr="00797755">
        <w:tc>
          <w:tcPr>
            <w:tcW w:w="5228" w:type="dxa"/>
            <w:gridSpan w:val="4"/>
          </w:tcPr>
          <w:p w:rsidR="00076E9D" w:rsidRPr="00691966" w:rsidRDefault="00076E9D" w:rsidP="00691966">
            <w:pPr>
              <w:shd w:val="clear" w:color="auto" w:fill="FFFFFF"/>
              <w:ind w:right="283" w:firstLine="142"/>
              <w:jc w:val="both"/>
              <w:rPr>
                <w:rFonts w:ascii="Times New Roman" w:hAnsi="Times New Roman" w:cs="Times New Roman"/>
                <w:b/>
                <w:sz w:val="24"/>
                <w:szCs w:val="24"/>
              </w:rPr>
            </w:pPr>
            <w:r w:rsidRPr="00691966">
              <w:rPr>
                <w:rFonts w:ascii="Times New Roman" w:hAnsi="Times New Roman" w:cs="Times New Roman"/>
                <w:b/>
                <w:sz w:val="24"/>
                <w:szCs w:val="24"/>
              </w:rPr>
              <w:t>Деятельность учителя</w:t>
            </w:r>
          </w:p>
          <w:p w:rsidR="00076E9D" w:rsidRPr="00691966" w:rsidRDefault="00442EBF" w:rsidP="00691966">
            <w:pPr>
              <w:ind w:right="283" w:firstLine="142"/>
              <w:jc w:val="both"/>
              <w:rPr>
                <w:rFonts w:ascii="Times New Roman" w:hAnsi="Times New Roman" w:cs="Times New Roman"/>
                <w:sz w:val="24"/>
                <w:szCs w:val="24"/>
              </w:rPr>
            </w:pPr>
            <w:r>
              <w:rPr>
                <w:rFonts w:ascii="Times New Roman" w:hAnsi="Times New Roman" w:cs="Times New Roman"/>
                <w:sz w:val="24"/>
                <w:szCs w:val="24"/>
              </w:rPr>
              <w:t>Материал, позволяющий</w:t>
            </w:r>
            <w:r w:rsidR="00076E9D" w:rsidRPr="00691966">
              <w:rPr>
                <w:rFonts w:ascii="Times New Roman" w:hAnsi="Times New Roman" w:cs="Times New Roman"/>
                <w:sz w:val="24"/>
                <w:szCs w:val="24"/>
              </w:rPr>
              <w:t xml:space="preserve"> осуществить переход к изучению нового материала.</w:t>
            </w:r>
          </w:p>
          <w:p w:rsidR="00076E9D" w:rsidRPr="00691966" w:rsidRDefault="00076E9D" w:rsidP="00691966">
            <w:pPr>
              <w:ind w:right="283" w:firstLine="142"/>
              <w:jc w:val="both"/>
              <w:rPr>
                <w:rFonts w:ascii="Times New Roman" w:hAnsi="Times New Roman" w:cs="Times New Roman"/>
                <w:sz w:val="24"/>
                <w:szCs w:val="24"/>
              </w:rPr>
            </w:pPr>
            <w:proofErr w:type="gramStart"/>
            <w:r w:rsidRPr="00691966">
              <w:rPr>
                <w:rFonts w:ascii="Times New Roman" w:hAnsi="Times New Roman" w:cs="Times New Roman"/>
                <w:sz w:val="24"/>
                <w:szCs w:val="24"/>
                <w:u w:val="single"/>
              </w:rPr>
              <w:t>побуждающий диалог</w:t>
            </w:r>
            <w:r w:rsidRPr="00691966">
              <w:rPr>
                <w:rFonts w:ascii="Times New Roman" w:hAnsi="Times New Roman" w:cs="Times New Roman"/>
                <w:sz w:val="24"/>
                <w:szCs w:val="24"/>
              </w:rPr>
              <w:t xml:space="preserve"> – вопросы, на которые возможны разные правильные варианты ответа (</w:t>
            </w:r>
            <w:r w:rsidRPr="00691966">
              <w:rPr>
                <w:rFonts w:ascii="Times New Roman" w:hAnsi="Times New Roman" w:cs="Times New Roman"/>
                <w:color w:val="000000"/>
                <w:sz w:val="24"/>
                <w:szCs w:val="24"/>
                <w:lang w:val="en-US"/>
              </w:rPr>
              <w:t>What’s your teacher like?</w:t>
            </w:r>
            <w:proofErr w:type="gramEnd"/>
            <w:r w:rsidRPr="00691966">
              <w:rPr>
                <w:rFonts w:ascii="Times New Roman" w:hAnsi="Times New Roman" w:cs="Times New Roman"/>
                <w:color w:val="000000"/>
                <w:sz w:val="24"/>
                <w:szCs w:val="24"/>
                <w:lang w:val="en-US"/>
              </w:rPr>
              <w:t xml:space="preserve"> </w:t>
            </w:r>
            <w:proofErr w:type="spellStart"/>
            <w:r w:rsidRPr="00691966">
              <w:rPr>
                <w:rFonts w:ascii="Times New Roman" w:hAnsi="Times New Roman" w:cs="Times New Roman"/>
                <w:color w:val="000000"/>
                <w:sz w:val="24"/>
                <w:szCs w:val="24"/>
                <w:shd w:val="clear" w:color="auto" w:fill="FFFFFF"/>
              </w:rPr>
              <w:t>What</w:t>
            </w:r>
            <w:proofErr w:type="spellEnd"/>
            <w:r w:rsidRPr="00691966">
              <w:rPr>
                <w:rFonts w:ascii="Times New Roman" w:hAnsi="Times New Roman" w:cs="Times New Roman"/>
                <w:color w:val="000000"/>
                <w:sz w:val="24"/>
                <w:szCs w:val="24"/>
                <w:shd w:val="clear" w:color="auto" w:fill="FFFFFF"/>
              </w:rPr>
              <w:t xml:space="preserve"> </w:t>
            </w:r>
            <w:proofErr w:type="spellStart"/>
            <w:r w:rsidRPr="00691966">
              <w:rPr>
                <w:rFonts w:ascii="Times New Roman" w:hAnsi="Times New Roman" w:cs="Times New Roman"/>
                <w:color w:val="000000"/>
                <w:sz w:val="24"/>
                <w:szCs w:val="24"/>
                <w:shd w:val="clear" w:color="auto" w:fill="FFFFFF"/>
              </w:rPr>
              <w:t>do</w:t>
            </w:r>
            <w:proofErr w:type="spellEnd"/>
            <w:r w:rsidRPr="00691966">
              <w:rPr>
                <w:rFonts w:ascii="Times New Roman" w:hAnsi="Times New Roman" w:cs="Times New Roman"/>
                <w:color w:val="000000"/>
                <w:sz w:val="24"/>
                <w:szCs w:val="24"/>
                <w:shd w:val="clear" w:color="auto" w:fill="FFFFFF"/>
              </w:rPr>
              <w:t xml:space="preserve"> </w:t>
            </w:r>
            <w:proofErr w:type="spellStart"/>
            <w:r w:rsidRPr="00691966">
              <w:rPr>
                <w:rFonts w:ascii="Times New Roman" w:hAnsi="Times New Roman" w:cs="Times New Roman"/>
                <w:color w:val="000000"/>
                <w:sz w:val="24"/>
                <w:szCs w:val="24"/>
                <w:shd w:val="clear" w:color="auto" w:fill="FFFFFF"/>
              </w:rPr>
              <w:t>you</w:t>
            </w:r>
            <w:proofErr w:type="spellEnd"/>
            <w:r w:rsidRPr="00691966">
              <w:rPr>
                <w:rStyle w:val="apple-converted-space"/>
                <w:rFonts w:ascii="Times New Roman" w:hAnsi="Times New Roman" w:cs="Times New Roman"/>
                <w:b/>
                <w:bCs/>
                <w:color w:val="000000"/>
                <w:sz w:val="24"/>
                <w:szCs w:val="24"/>
                <w:shd w:val="clear" w:color="auto" w:fill="FFFFFF"/>
              </w:rPr>
              <w:t> </w:t>
            </w:r>
            <w:proofErr w:type="spellStart"/>
            <w:r w:rsidRPr="00691966">
              <w:rPr>
                <w:rStyle w:val="a6"/>
                <w:rFonts w:ascii="Times New Roman" w:hAnsi="Times New Roman" w:cs="Times New Roman"/>
                <w:b w:val="0"/>
                <w:color w:val="000000"/>
                <w:sz w:val="24"/>
                <w:szCs w:val="24"/>
                <w:shd w:val="clear" w:color="auto" w:fill="FFFFFF"/>
              </w:rPr>
              <w:t>look</w:t>
            </w:r>
            <w:proofErr w:type="spellEnd"/>
            <w:r w:rsidRPr="00691966">
              <w:rPr>
                <w:rStyle w:val="a6"/>
                <w:rFonts w:ascii="Times New Roman" w:hAnsi="Times New Roman" w:cs="Times New Roman"/>
                <w:b w:val="0"/>
                <w:color w:val="000000"/>
                <w:sz w:val="24"/>
                <w:szCs w:val="24"/>
                <w:shd w:val="clear" w:color="auto" w:fill="FFFFFF"/>
              </w:rPr>
              <w:t xml:space="preserve"> </w:t>
            </w:r>
            <w:proofErr w:type="spellStart"/>
            <w:r w:rsidRPr="00691966">
              <w:rPr>
                <w:rStyle w:val="a6"/>
                <w:rFonts w:ascii="Times New Roman" w:hAnsi="Times New Roman" w:cs="Times New Roman"/>
                <w:b w:val="0"/>
                <w:color w:val="000000"/>
                <w:sz w:val="24"/>
                <w:szCs w:val="24"/>
                <w:shd w:val="clear" w:color="auto" w:fill="FFFFFF"/>
              </w:rPr>
              <w:t>like</w:t>
            </w:r>
            <w:proofErr w:type="spellEnd"/>
            <w:r w:rsidRPr="00691966">
              <w:rPr>
                <w:rFonts w:ascii="Times New Roman" w:hAnsi="Times New Roman" w:cs="Times New Roman"/>
                <w:b/>
                <w:color w:val="000000"/>
                <w:sz w:val="24"/>
                <w:szCs w:val="24"/>
                <w:shd w:val="clear" w:color="auto" w:fill="FFFFFF"/>
              </w:rPr>
              <w:t>?</w:t>
            </w:r>
            <w:r w:rsidRPr="00691966">
              <w:rPr>
                <w:rFonts w:ascii="Times New Roman" w:hAnsi="Times New Roman" w:cs="Times New Roman"/>
                <w:color w:val="000000"/>
                <w:sz w:val="24"/>
                <w:szCs w:val="24"/>
              </w:rPr>
              <w:t xml:space="preserve"> </w:t>
            </w:r>
            <w:proofErr w:type="spellStart"/>
            <w:proofErr w:type="gramStart"/>
            <w:r w:rsidRPr="00691966">
              <w:rPr>
                <w:rFonts w:ascii="Times New Roman" w:hAnsi="Times New Roman" w:cs="Times New Roman"/>
                <w:color w:val="000000"/>
                <w:sz w:val="24"/>
                <w:szCs w:val="24"/>
              </w:rPr>
              <w:t>What</w:t>
            </w:r>
            <w:proofErr w:type="spellEnd"/>
            <w:r w:rsidRPr="00691966">
              <w:rPr>
                <w:rFonts w:ascii="Times New Roman" w:hAnsi="Times New Roman" w:cs="Times New Roman"/>
                <w:color w:val="000000"/>
                <w:sz w:val="24"/>
                <w:szCs w:val="24"/>
              </w:rPr>
              <w:t> </w:t>
            </w:r>
            <w:proofErr w:type="spellStart"/>
            <w:r w:rsidRPr="00691966">
              <w:rPr>
                <w:rFonts w:ascii="Times New Roman" w:hAnsi="Times New Roman" w:cs="Times New Roman"/>
                <w:bCs/>
                <w:color w:val="000000"/>
                <w:sz w:val="24"/>
                <w:szCs w:val="24"/>
              </w:rPr>
              <w:t>is</w:t>
            </w:r>
            <w:proofErr w:type="spellEnd"/>
            <w:r w:rsidRPr="00691966">
              <w:rPr>
                <w:rFonts w:ascii="Times New Roman" w:hAnsi="Times New Roman" w:cs="Times New Roman"/>
                <w:color w:val="000000"/>
                <w:sz w:val="24"/>
                <w:szCs w:val="24"/>
              </w:rPr>
              <w:t> </w:t>
            </w:r>
            <w:proofErr w:type="spellStart"/>
            <w:r w:rsidRPr="00691966">
              <w:rPr>
                <w:rFonts w:ascii="Times New Roman" w:hAnsi="Times New Roman" w:cs="Times New Roman"/>
                <w:color w:val="000000"/>
                <w:sz w:val="24"/>
                <w:szCs w:val="24"/>
              </w:rPr>
              <w:t>his</w:t>
            </w:r>
            <w:proofErr w:type="spellEnd"/>
            <w:r w:rsidRPr="00691966">
              <w:rPr>
                <w:rFonts w:ascii="Times New Roman" w:hAnsi="Times New Roman" w:cs="Times New Roman"/>
                <w:color w:val="000000"/>
                <w:sz w:val="24"/>
                <w:szCs w:val="24"/>
              </w:rPr>
              <w:t xml:space="preserve"> </w:t>
            </w:r>
            <w:proofErr w:type="spellStart"/>
            <w:r w:rsidRPr="00691966">
              <w:rPr>
                <w:rFonts w:ascii="Times New Roman" w:hAnsi="Times New Roman" w:cs="Times New Roman"/>
                <w:color w:val="000000"/>
                <w:sz w:val="24"/>
                <w:szCs w:val="24"/>
              </w:rPr>
              <w:t>appearance</w:t>
            </w:r>
            <w:proofErr w:type="spellEnd"/>
            <w:r w:rsidRPr="00691966">
              <w:rPr>
                <w:rFonts w:ascii="Times New Roman" w:hAnsi="Times New Roman" w:cs="Times New Roman"/>
                <w:bCs/>
                <w:color w:val="000000"/>
                <w:sz w:val="24"/>
                <w:szCs w:val="24"/>
              </w:rPr>
              <w:t> </w:t>
            </w:r>
            <w:proofErr w:type="spellStart"/>
            <w:r w:rsidRPr="00691966">
              <w:rPr>
                <w:rFonts w:ascii="Times New Roman" w:hAnsi="Times New Roman" w:cs="Times New Roman"/>
                <w:bCs/>
                <w:color w:val="000000"/>
                <w:sz w:val="24"/>
                <w:szCs w:val="24"/>
              </w:rPr>
              <w:t>like</w:t>
            </w:r>
            <w:proofErr w:type="spellEnd"/>
            <w:r w:rsidRPr="00691966">
              <w:rPr>
                <w:rFonts w:ascii="Times New Roman" w:hAnsi="Times New Roman" w:cs="Times New Roman"/>
                <w:color w:val="000000"/>
                <w:sz w:val="24"/>
                <w:szCs w:val="24"/>
              </w:rPr>
              <w:t>?</w:t>
            </w:r>
            <w:r w:rsidRPr="00691966">
              <w:rPr>
                <w:rFonts w:ascii="Times New Roman" w:hAnsi="Times New Roman" w:cs="Times New Roman"/>
                <w:sz w:val="24"/>
                <w:szCs w:val="24"/>
              </w:rPr>
              <w:t>).</w:t>
            </w:r>
            <w:proofErr w:type="gramEnd"/>
          </w:p>
          <w:p w:rsidR="00076E9D" w:rsidRPr="00691966" w:rsidRDefault="00076E9D" w:rsidP="00691966">
            <w:pPr>
              <w:ind w:right="283" w:firstLine="142"/>
              <w:jc w:val="both"/>
              <w:rPr>
                <w:rFonts w:ascii="Times New Roman" w:hAnsi="Times New Roman" w:cs="Times New Roman"/>
                <w:b/>
                <w:bCs/>
                <w:color w:val="000000"/>
                <w:sz w:val="24"/>
                <w:szCs w:val="24"/>
              </w:rPr>
            </w:pPr>
          </w:p>
        </w:tc>
        <w:tc>
          <w:tcPr>
            <w:tcW w:w="4553" w:type="dxa"/>
            <w:gridSpan w:val="2"/>
          </w:tcPr>
          <w:p w:rsidR="00076E9D" w:rsidRPr="00691966" w:rsidRDefault="00076E9D" w:rsidP="00691966">
            <w:pPr>
              <w:shd w:val="clear" w:color="auto" w:fill="FFFFFF"/>
              <w:ind w:right="283" w:firstLine="142"/>
              <w:jc w:val="both"/>
              <w:rPr>
                <w:rFonts w:ascii="Times New Roman" w:hAnsi="Times New Roman" w:cs="Times New Roman"/>
                <w:sz w:val="24"/>
                <w:szCs w:val="24"/>
              </w:rPr>
            </w:pPr>
            <w:r w:rsidRPr="00691966">
              <w:rPr>
                <w:rFonts w:ascii="Times New Roman" w:hAnsi="Times New Roman" w:cs="Times New Roman"/>
                <w:b/>
                <w:bCs/>
                <w:color w:val="000000"/>
                <w:sz w:val="24"/>
                <w:szCs w:val="24"/>
              </w:rPr>
              <w:t xml:space="preserve">Деятельность </w:t>
            </w:r>
            <w:proofErr w:type="gramStart"/>
            <w:r w:rsidRPr="00691966">
              <w:rPr>
                <w:rFonts w:ascii="Times New Roman" w:hAnsi="Times New Roman" w:cs="Times New Roman"/>
                <w:b/>
                <w:bCs/>
                <w:color w:val="000000"/>
                <w:sz w:val="24"/>
                <w:szCs w:val="24"/>
              </w:rPr>
              <w:t>обучающихся</w:t>
            </w:r>
            <w:proofErr w:type="gramEnd"/>
          </w:p>
          <w:p w:rsidR="00076E9D" w:rsidRPr="00691966" w:rsidRDefault="00076E9D" w:rsidP="00691966">
            <w:pPr>
              <w:shd w:val="clear" w:color="auto" w:fill="FFFFFF"/>
              <w:ind w:right="283" w:firstLine="142"/>
              <w:jc w:val="both"/>
              <w:rPr>
                <w:rFonts w:ascii="Times New Roman" w:hAnsi="Times New Roman" w:cs="Times New Roman"/>
                <w:sz w:val="24"/>
                <w:szCs w:val="24"/>
              </w:rPr>
            </w:pPr>
            <w:r w:rsidRPr="00691966">
              <w:rPr>
                <w:rFonts w:ascii="Times New Roman" w:hAnsi="Times New Roman" w:cs="Times New Roman"/>
                <w:sz w:val="24"/>
                <w:szCs w:val="24"/>
              </w:rPr>
              <w:t xml:space="preserve">-  Вступают в диалог с учителем (выполняя задания) </w:t>
            </w:r>
          </w:p>
          <w:p w:rsidR="00076E9D" w:rsidRPr="00691966" w:rsidRDefault="00076E9D" w:rsidP="00691966">
            <w:pPr>
              <w:ind w:right="283" w:firstLine="142"/>
              <w:jc w:val="both"/>
              <w:rPr>
                <w:rFonts w:ascii="Times New Roman" w:hAnsi="Times New Roman" w:cs="Times New Roman"/>
                <w:b/>
                <w:iCs/>
                <w:color w:val="000000"/>
                <w:sz w:val="24"/>
                <w:szCs w:val="24"/>
                <w:lang w:val="en-US"/>
              </w:rPr>
            </w:pPr>
            <w:r w:rsidRPr="00691966">
              <w:rPr>
                <w:rFonts w:ascii="Times New Roman" w:hAnsi="Times New Roman" w:cs="Times New Roman"/>
                <w:b/>
                <w:iCs/>
                <w:color w:val="000000"/>
                <w:sz w:val="24"/>
                <w:szCs w:val="24"/>
                <w:lang w:val="en-US"/>
              </w:rPr>
              <w:t>Fill in admissions in dialogue</w:t>
            </w:r>
            <w:r w:rsidRPr="00691966">
              <w:rPr>
                <w:rFonts w:ascii="Times New Roman" w:hAnsi="Times New Roman" w:cs="Times New Roman"/>
                <w:b/>
                <w:iCs/>
                <w:color w:val="000000"/>
                <w:sz w:val="24"/>
                <w:szCs w:val="24"/>
              </w:rPr>
              <w:t xml:space="preserve"> (Заполните пропуски в диалоге)</w:t>
            </w:r>
            <w:r w:rsidRPr="00691966">
              <w:rPr>
                <w:rFonts w:ascii="Times New Roman" w:hAnsi="Times New Roman" w:cs="Times New Roman"/>
                <w:b/>
                <w:iCs/>
                <w:color w:val="000000"/>
                <w:sz w:val="24"/>
                <w:szCs w:val="24"/>
                <w:lang w:val="en-US"/>
              </w:rPr>
              <w:t>.</w:t>
            </w:r>
          </w:p>
          <w:p w:rsidR="00076E9D" w:rsidRPr="00691966" w:rsidRDefault="00076E9D" w:rsidP="00691966">
            <w:pPr>
              <w:ind w:right="283" w:firstLine="142"/>
              <w:jc w:val="both"/>
              <w:rPr>
                <w:rFonts w:ascii="Times New Roman" w:hAnsi="Times New Roman" w:cs="Times New Roman"/>
                <w:color w:val="000000"/>
                <w:sz w:val="24"/>
                <w:szCs w:val="24"/>
                <w:lang w:val="en-US"/>
              </w:rPr>
            </w:pPr>
            <w:r w:rsidRPr="00691966">
              <w:rPr>
                <w:rFonts w:ascii="Times New Roman" w:hAnsi="Times New Roman" w:cs="Times New Roman"/>
                <w:iCs/>
                <w:color w:val="000000"/>
                <w:sz w:val="24"/>
                <w:szCs w:val="24"/>
                <w:lang w:val="en-US" w:eastAsia="en-US"/>
              </w:rPr>
              <w:t>Ann:</w:t>
            </w:r>
            <w:r w:rsidRPr="00691966">
              <w:rPr>
                <w:rFonts w:ascii="Times New Roman" w:hAnsi="Times New Roman" w:cs="Times New Roman"/>
                <w:color w:val="000000"/>
                <w:sz w:val="24"/>
                <w:szCs w:val="24"/>
                <w:lang w:val="en-US"/>
              </w:rPr>
              <w:tab/>
              <w:t xml:space="preserve">(1) </w:t>
            </w:r>
            <w:r w:rsidRPr="00691966">
              <w:rPr>
                <w:rFonts w:ascii="Times New Roman" w:hAnsi="Times New Roman" w:cs="Times New Roman"/>
                <w:color w:val="000000"/>
                <w:sz w:val="24"/>
                <w:szCs w:val="24"/>
                <w:lang w:val="en-US" w:eastAsia="en-US"/>
              </w:rPr>
              <w:t>Peter</w:t>
            </w:r>
            <w:r w:rsidRPr="00691966">
              <w:rPr>
                <w:rFonts w:ascii="Times New Roman" w:hAnsi="Times New Roman" w:cs="Times New Roman"/>
                <w:color w:val="000000"/>
                <w:sz w:val="24"/>
                <w:szCs w:val="24"/>
                <w:lang w:val="en-US"/>
              </w:rPr>
              <w:tab/>
              <w:t>(2)?</w:t>
            </w:r>
          </w:p>
          <w:p w:rsidR="00076E9D" w:rsidRPr="00691966" w:rsidRDefault="00076E9D" w:rsidP="00691966">
            <w:pPr>
              <w:ind w:right="283" w:firstLine="142"/>
              <w:jc w:val="both"/>
              <w:rPr>
                <w:rFonts w:ascii="Times New Roman" w:hAnsi="Times New Roman" w:cs="Times New Roman"/>
                <w:color w:val="000000"/>
                <w:sz w:val="24"/>
                <w:szCs w:val="24"/>
                <w:lang w:val="en-US"/>
              </w:rPr>
            </w:pPr>
            <w:r w:rsidRPr="00691966">
              <w:rPr>
                <w:rFonts w:ascii="Times New Roman" w:hAnsi="Times New Roman" w:cs="Times New Roman"/>
                <w:iCs/>
                <w:color w:val="000000"/>
                <w:sz w:val="24"/>
                <w:szCs w:val="24"/>
                <w:lang w:val="en-US" w:eastAsia="en-US"/>
              </w:rPr>
              <w:t>Laurie:</w:t>
            </w:r>
            <w:r w:rsidRPr="00691966">
              <w:rPr>
                <w:rFonts w:ascii="Times New Roman" w:hAnsi="Times New Roman" w:cs="Times New Roman"/>
                <w:color w:val="000000"/>
                <w:sz w:val="24"/>
                <w:szCs w:val="24"/>
                <w:lang w:val="en-US" w:eastAsia="en-US"/>
              </w:rPr>
              <w:t xml:space="preserve"> He’s very clever.</w:t>
            </w:r>
          </w:p>
          <w:p w:rsidR="00076E9D" w:rsidRPr="00691966" w:rsidRDefault="00076E9D" w:rsidP="00691966">
            <w:pPr>
              <w:ind w:right="283" w:firstLine="142"/>
              <w:jc w:val="both"/>
              <w:rPr>
                <w:rFonts w:ascii="Times New Roman" w:hAnsi="Times New Roman" w:cs="Times New Roman"/>
                <w:color w:val="000000"/>
                <w:sz w:val="24"/>
                <w:szCs w:val="24"/>
                <w:lang w:val="en-US"/>
              </w:rPr>
            </w:pPr>
            <w:r w:rsidRPr="00691966">
              <w:rPr>
                <w:rFonts w:ascii="Times New Roman" w:hAnsi="Times New Roman" w:cs="Times New Roman"/>
                <w:iCs/>
                <w:color w:val="000000"/>
                <w:sz w:val="24"/>
                <w:szCs w:val="24"/>
                <w:lang w:val="en-US" w:eastAsia="en-US"/>
              </w:rPr>
              <w:t>Paul:</w:t>
            </w:r>
            <w:r w:rsidRPr="00691966">
              <w:rPr>
                <w:rFonts w:ascii="Times New Roman" w:hAnsi="Times New Roman" w:cs="Times New Roman"/>
                <w:color w:val="000000"/>
                <w:sz w:val="24"/>
                <w:szCs w:val="24"/>
                <w:lang w:val="en-US" w:eastAsia="en-US"/>
              </w:rPr>
              <w:t xml:space="preserve"> Is she talkative?</w:t>
            </w:r>
          </w:p>
          <w:p w:rsidR="00076E9D" w:rsidRPr="00691966" w:rsidRDefault="00076E9D" w:rsidP="00691966">
            <w:pPr>
              <w:ind w:right="283" w:firstLine="142"/>
              <w:jc w:val="both"/>
              <w:rPr>
                <w:rFonts w:ascii="Times New Roman" w:hAnsi="Times New Roman" w:cs="Times New Roman"/>
                <w:color w:val="000000"/>
                <w:sz w:val="24"/>
                <w:szCs w:val="24"/>
                <w:lang w:val="en-US"/>
              </w:rPr>
            </w:pPr>
            <w:r w:rsidRPr="00691966">
              <w:rPr>
                <w:rFonts w:ascii="Times New Roman" w:hAnsi="Times New Roman" w:cs="Times New Roman"/>
                <w:iCs/>
                <w:color w:val="000000"/>
                <w:sz w:val="24"/>
                <w:szCs w:val="24"/>
                <w:lang w:val="en-US" w:eastAsia="en-US"/>
              </w:rPr>
              <w:t>Brian:</w:t>
            </w:r>
            <w:r w:rsidRPr="00691966">
              <w:rPr>
                <w:rFonts w:ascii="Times New Roman" w:hAnsi="Times New Roman" w:cs="Times New Roman"/>
                <w:color w:val="000000"/>
                <w:sz w:val="24"/>
                <w:szCs w:val="24"/>
                <w:lang w:val="en-US" w:eastAsia="en-US"/>
              </w:rPr>
              <w:t xml:space="preserve"> No, she isn’t. She’s</w:t>
            </w:r>
            <w:r w:rsidRPr="00691966">
              <w:rPr>
                <w:rFonts w:ascii="Times New Roman" w:hAnsi="Times New Roman" w:cs="Times New Roman"/>
                <w:color w:val="000000"/>
                <w:sz w:val="24"/>
                <w:szCs w:val="24"/>
                <w:lang w:val="en-US" w:eastAsia="en-US"/>
              </w:rPr>
              <w:tab/>
              <w:t>(3) quiet.</w:t>
            </w:r>
          </w:p>
          <w:p w:rsidR="00076E9D" w:rsidRPr="00691966" w:rsidRDefault="00076E9D" w:rsidP="00691966">
            <w:pPr>
              <w:ind w:right="283" w:firstLine="142"/>
              <w:jc w:val="both"/>
              <w:rPr>
                <w:rFonts w:ascii="Times New Roman" w:hAnsi="Times New Roman" w:cs="Times New Roman"/>
                <w:color w:val="000000"/>
                <w:sz w:val="24"/>
                <w:szCs w:val="24"/>
                <w:lang w:val="en-US"/>
              </w:rPr>
            </w:pPr>
            <w:r w:rsidRPr="00691966">
              <w:rPr>
                <w:rFonts w:ascii="Times New Roman" w:hAnsi="Times New Roman" w:cs="Times New Roman"/>
                <w:iCs/>
                <w:color w:val="000000"/>
                <w:sz w:val="24"/>
                <w:szCs w:val="24"/>
                <w:lang w:val="en-US" w:eastAsia="en-US"/>
              </w:rPr>
              <w:lastRenderedPageBreak/>
              <w:t>Kate:</w:t>
            </w:r>
            <w:r w:rsidRPr="00691966">
              <w:rPr>
                <w:rFonts w:ascii="Times New Roman" w:hAnsi="Times New Roman" w:cs="Times New Roman"/>
                <w:color w:val="000000"/>
                <w:sz w:val="24"/>
                <w:szCs w:val="24"/>
                <w:lang w:val="en-US" w:eastAsia="en-US"/>
              </w:rPr>
              <w:t xml:space="preserve"> What</w:t>
            </w:r>
            <w:r w:rsidRPr="00691966">
              <w:rPr>
                <w:rFonts w:ascii="Times New Roman" w:hAnsi="Times New Roman" w:cs="Times New Roman"/>
                <w:color w:val="000000"/>
                <w:sz w:val="24"/>
                <w:szCs w:val="24"/>
                <w:lang w:val="en-US" w:eastAsia="en-US"/>
              </w:rPr>
              <w:tab/>
              <w:t>(4) they like?</w:t>
            </w:r>
          </w:p>
          <w:p w:rsidR="00076E9D" w:rsidRPr="00691966" w:rsidRDefault="00076E9D" w:rsidP="00691966">
            <w:pPr>
              <w:ind w:right="283" w:firstLine="142"/>
              <w:jc w:val="both"/>
              <w:rPr>
                <w:rFonts w:ascii="Times New Roman" w:hAnsi="Times New Roman" w:cs="Times New Roman"/>
                <w:color w:val="000000"/>
                <w:sz w:val="24"/>
                <w:szCs w:val="24"/>
                <w:lang w:val="en-US"/>
              </w:rPr>
            </w:pPr>
            <w:r w:rsidRPr="00691966">
              <w:rPr>
                <w:rFonts w:ascii="Times New Roman" w:hAnsi="Times New Roman" w:cs="Times New Roman"/>
                <w:iCs/>
                <w:color w:val="000000"/>
                <w:sz w:val="24"/>
                <w:szCs w:val="24"/>
                <w:lang w:val="en-US" w:eastAsia="en-US"/>
              </w:rPr>
              <w:t>Simon:</w:t>
            </w:r>
            <w:r w:rsidRPr="00691966">
              <w:rPr>
                <w:rFonts w:ascii="Times New Roman" w:hAnsi="Times New Roman" w:cs="Times New Roman"/>
                <w:color w:val="000000"/>
                <w:sz w:val="24"/>
                <w:szCs w:val="24"/>
                <w:lang w:val="en-US" w:eastAsia="en-US"/>
              </w:rPr>
              <w:t xml:space="preserve"> I don’t know them.</w:t>
            </w:r>
          </w:p>
          <w:p w:rsidR="00076E9D" w:rsidRPr="00691966" w:rsidRDefault="00076E9D" w:rsidP="00691966">
            <w:pPr>
              <w:ind w:right="283" w:firstLine="142"/>
              <w:jc w:val="both"/>
              <w:rPr>
                <w:rFonts w:ascii="Times New Roman" w:hAnsi="Times New Roman" w:cs="Times New Roman"/>
                <w:color w:val="000000"/>
                <w:sz w:val="24"/>
                <w:szCs w:val="24"/>
                <w:lang w:val="en-US"/>
              </w:rPr>
            </w:pPr>
            <w:r w:rsidRPr="00691966">
              <w:rPr>
                <w:rFonts w:ascii="Times New Roman" w:hAnsi="Times New Roman" w:cs="Times New Roman"/>
                <w:iCs/>
                <w:color w:val="000000"/>
                <w:sz w:val="24"/>
                <w:szCs w:val="24"/>
                <w:lang w:val="en-US" w:eastAsia="en-US"/>
              </w:rPr>
              <w:t>Phil:</w:t>
            </w:r>
            <w:r w:rsidRPr="00691966">
              <w:rPr>
                <w:rFonts w:ascii="Times New Roman" w:hAnsi="Times New Roman" w:cs="Times New Roman"/>
                <w:color w:val="000000"/>
                <w:sz w:val="24"/>
                <w:szCs w:val="24"/>
                <w:lang w:val="en-US" w:eastAsia="en-US"/>
              </w:rPr>
              <w:t xml:space="preserve"> Is this house big?</w:t>
            </w:r>
          </w:p>
          <w:p w:rsidR="00076E9D" w:rsidRPr="00691966" w:rsidRDefault="00076E9D" w:rsidP="00691966">
            <w:pPr>
              <w:ind w:right="283" w:firstLine="142"/>
              <w:jc w:val="both"/>
              <w:rPr>
                <w:rFonts w:ascii="Times New Roman" w:hAnsi="Times New Roman" w:cs="Times New Roman"/>
                <w:color w:val="000000"/>
                <w:sz w:val="24"/>
                <w:szCs w:val="24"/>
                <w:lang w:val="en-US"/>
              </w:rPr>
            </w:pPr>
            <w:r w:rsidRPr="00691966">
              <w:rPr>
                <w:rFonts w:ascii="Times New Roman" w:hAnsi="Times New Roman" w:cs="Times New Roman"/>
                <w:iCs/>
                <w:color w:val="000000"/>
                <w:sz w:val="24"/>
                <w:szCs w:val="24"/>
                <w:lang w:val="en-US" w:eastAsia="en-US"/>
              </w:rPr>
              <w:t>Rebecca:</w:t>
            </w:r>
            <w:r w:rsidRPr="00691966">
              <w:rPr>
                <w:rFonts w:ascii="Times New Roman" w:hAnsi="Times New Roman" w:cs="Times New Roman"/>
                <w:color w:val="000000"/>
                <w:sz w:val="24"/>
                <w:szCs w:val="24"/>
                <w:lang w:val="en-US" w:eastAsia="en-US"/>
              </w:rPr>
              <w:t xml:space="preserve"> No, it’s</w:t>
            </w:r>
            <w:r w:rsidRPr="00691966">
              <w:rPr>
                <w:rFonts w:ascii="Times New Roman" w:hAnsi="Times New Roman" w:cs="Times New Roman"/>
                <w:color w:val="000000"/>
                <w:sz w:val="24"/>
                <w:szCs w:val="24"/>
                <w:lang w:val="en-US" w:eastAsia="en-US"/>
              </w:rPr>
              <w:tab/>
              <w:t>(5) small.</w:t>
            </w:r>
          </w:p>
          <w:p w:rsidR="00076E9D" w:rsidRPr="00691966" w:rsidRDefault="00076E9D" w:rsidP="00691966">
            <w:pPr>
              <w:shd w:val="clear" w:color="auto" w:fill="FFFFFF"/>
              <w:ind w:right="283" w:firstLine="142"/>
              <w:jc w:val="both"/>
              <w:rPr>
                <w:rFonts w:ascii="Times New Roman" w:hAnsi="Times New Roman" w:cs="Times New Roman"/>
                <w:b/>
                <w:bCs/>
                <w:color w:val="000000"/>
                <w:sz w:val="24"/>
                <w:szCs w:val="24"/>
              </w:rPr>
            </w:pPr>
          </w:p>
        </w:tc>
      </w:tr>
      <w:tr w:rsidR="00076E9D" w:rsidRPr="00691966" w:rsidTr="00797755">
        <w:tc>
          <w:tcPr>
            <w:tcW w:w="9781" w:type="dxa"/>
            <w:gridSpan w:val="6"/>
          </w:tcPr>
          <w:p w:rsidR="00076E9D" w:rsidRPr="00691966" w:rsidRDefault="00076E9D" w:rsidP="00691966">
            <w:pPr>
              <w:shd w:val="clear" w:color="auto" w:fill="FFFFFF"/>
              <w:ind w:right="283" w:firstLine="142"/>
              <w:jc w:val="both"/>
              <w:rPr>
                <w:rFonts w:ascii="Times New Roman" w:hAnsi="Times New Roman" w:cs="Times New Roman"/>
                <w:sz w:val="24"/>
                <w:szCs w:val="24"/>
              </w:rPr>
            </w:pPr>
            <w:r w:rsidRPr="00691966">
              <w:rPr>
                <w:rFonts w:ascii="Times New Roman" w:hAnsi="Times New Roman" w:cs="Times New Roman"/>
                <w:b/>
                <w:bCs/>
                <w:color w:val="000000"/>
                <w:sz w:val="24"/>
                <w:szCs w:val="24"/>
              </w:rPr>
              <w:lastRenderedPageBreak/>
              <w:t xml:space="preserve">3. ЭТАП </w:t>
            </w:r>
            <w:proofErr w:type="spellStart"/>
            <w:r w:rsidRPr="00691966">
              <w:rPr>
                <w:rFonts w:ascii="Times New Roman" w:hAnsi="Times New Roman" w:cs="Times New Roman"/>
                <w:b/>
                <w:bCs/>
                <w:color w:val="000000"/>
                <w:sz w:val="24"/>
                <w:szCs w:val="24"/>
              </w:rPr>
              <w:t>целеполагания</w:t>
            </w:r>
            <w:proofErr w:type="spellEnd"/>
            <w:r w:rsidRPr="00691966">
              <w:rPr>
                <w:rFonts w:ascii="Times New Roman" w:hAnsi="Times New Roman" w:cs="Times New Roman"/>
                <w:b/>
                <w:bCs/>
                <w:color w:val="000000"/>
                <w:sz w:val="24"/>
                <w:szCs w:val="24"/>
              </w:rPr>
              <w:t xml:space="preserve"> </w:t>
            </w:r>
            <w:r w:rsidRPr="00691966">
              <w:rPr>
                <w:rFonts w:ascii="Times New Roman" w:hAnsi="Times New Roman" w:cs="Times New Roman"/>
                <w:color w:val="000000"/>
                <w:sz w:val="24"/>
                <w:szCs w:val="24"/>
              </w:rPr>
              <w:t>- постановка практической частной познавательной задачи или определение учебной задачи обобщенного типа.</w:t>
            </w:r>
          </w:p>
        </w:tc>
      </w:tr>
      <w:tr w:rsidR="00076E9D" w:rsidRPr="00691966" w:rsidTr="00797755">
        <w:tc>
          <w:tcPr>
            <w:tcW w:w="5228" w:type="dxa"/>
            <w:gridSpan w:val="4"/>
          </w:tcPr>
          <w:p w:rsidR="00076E9D" w:rsidRPr="00691966" w:rsidRDefault="00076E9D" w:rsidP="00691966">
            <w:pPr>
              <w:shd w:val="clear" w:color="auto" w:fill="FFFFFF"/>
              <w:ind w:right="283" w:firstLine="142"/>
              <w:jc w:val="both"/>
              <w:rPr>
                <w:rFonts w:ascii="Times New Roman" w:hAnsi="Times New Roman" w:cs="Times New Roman"/>
                <w:sz w:val="24"/>
                <w:szCs w:val="24"/>
              </w:rPr>
            </w:pPr>
            <w:r w:rsidRPr="00691966">
              <w:rPr>
                <w:rFonts w:ascii="Times New Roman" w:hAnsi="Times New Roman" w:cs="Times New Roman"/>
                <w:b/>
                <w:bCs/>
                <w:color w:val="000000"/>
                <w:sz w:val="24"/>
                <w:szCs w:val="24"/>
              </w:rPr>
              <w:t>Деятельность учителя</w:t>
            </w:r>
          </w:p>
          <w:p w:rsidR="00076E9D" w:rsidRPr="00691966" w:rsidRDefault="00442EBF" w:rsidP="00691966">
            <w:pPr>
              <w:ind w:right="283" w:firstLine="142"/>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rPr>
              <w:t xml:space="preserve">Создаем «конфликтную ситуацию» </w:t>
            </w:r>
            <w:proofErr w:type="spellStart"/>
            <w:r w:rsidR="00076E9D" w:rsidRPr="00691966">
              <w:rPr>
                <w:rFonts w:ascii="Times New Roman" w:hAnsi="Times New Roman" w:cs="Times New Roman"/>
                <w:b/>
                <w:color w:val="000000"/>
                <w:sz w:val="24"/>
                <w:szCs w:val="24"/>
              </w:rPr>
              <w:t>What</w:t>
            </w:r>
            <w:proofErr w:type="spellEnd"/>
            <w:r w:rsidR="00076E9D" w:rsidRPr="00691966">
              <w:rPr>
                <w:rFonts w:ascii="Times New Roman" w:hAnsi="Times New Roman" w:cs="Times New Roman"/>
                <w:b/>
                <w:color w:val="000000"/>
                <w:sz w:val="24"/>
                <w:szCs w:val="24"/>
              </w:rPr>
              <w:t> </w:t>
            </w:r>
            <w:proofErr w:type="spellStart"/>
            <w:r w:rsidR="00076E9D" w:rsidRPr="00691966">
              <w:rPr>
                <w:rFonts w:ascii="Times New Roman" w:hAnsi="Times New Roman" w:cs="Times New Roman"/>
                <w:b/>
                <w:bCs/>
                <w:color w:val="000000"/>
                <w:sz w:val="24"/>
                <w:szCs w:val="24"/>
              </w:rPr>
              <w:t>is</w:t>
            </w:r>
            <w:proofErr w:type="spellEnd"/>
            <w:r w:rsidR="00076E9D" w:rsidRPr="00691966">
              <w:rPr>
                <w:rFonts w:ascii="Times New Roman" w:hAnsi="Times New Roman" w:cs="Times New Roman"/>
                <w:b/>
                <w:color w:val="000000"/>
                <w:sz w:val="24"/>
                <w:szCs w:val="24"/>
              </w:rPr>
              <w:t> </w:t>
            </w:r>
            <w:proofErr w:type="spellStart"/>
            <w:r w:rsidR="00076E9D" w:rsidRPr="00691966">
              <w:rPr>
                <w:rFonts w:ascii="Times New Roman" w:hAnsi="Times New Roman" w:cs="Times New Roman"/>
                <w:b/>
                <w:color w:val="000000"/>
                <w:sz w:val="24"/>
                <w:szCs w:val="24"/>
              </w:rPr>
              <w:t>his</w:t>
            </w:r>
            <w:proofErr w:type="spellEnd"/>
            <w:r w:rsidR="00076E9D" w:rsidRPr="00691966">
              <w:rPr>
                <w:rFonts w:ascii="Times New Roman" w:hAnsi="Times New Roman" w:cs="Times New Roman"/>
                <w:b/>
                <w:color w:val="000000"/>
                <w:sz w:val="24"/>
                <w:szCs w:val="24"/>
              </w:rPr>
              <w:t>/</w:t>
            </w:r>
            <w:r w:rsidR="00076E9D" w:rsidRPr="00691966">
              <w:rPr>
                <w:rFonts w:ascii="Times New Roman" w:hAnsi="Times New Roman" w:cs="Times New Roman"/>
                <w:b/>
                <w:color w:val="000000"/>
                <w:sz w:val="24"/>
                <w:szCs w:val="24"/>
                <w:lang w:val="en-US"/>
              </w:rPr>
              <w:t>her</w:t>
            </w:r>
            <w:r w:rsidR="00076E9D" w:rsidRPr="00691966">
              <w:rPr>
                <w:rFonts w:ascii="Times New Roman" w:hAnsi="Times New Roman" w:cs="Times New Roman"/>
                <w:b/>
                <w:color w:val="000000"/>
                <w:sz w:val="24"/>
                <w:szCs w:val="24"/>
              </w:rPr>
              <w:t xml:space="preserve"> </w:t>
            </w:r>
            <w:proofErr w:type="spellStart"/>
            <w:r w:rsidR="00076E9D" w:rsidRPr="00691966">
              <w:rPr>
                <w:rFonts w:ascii="Times New Roman" w:hAnsi="Times New Roman" w:cs="Times New Roman"/>
                <w:b/>
                <w:color w:val="000000"/>
                <w:sz w:val="24"/>
                <w:szCs w:val="24"/>
              </w:rPr>
              <w:t>appearance</w:t>
            </w:r>
            <w:proofErr w:type="spellEnd"/>
            <w:r w:rsidR="00076E9D" w:rsidRPr="00691966">
              <w:rPr>
                <w:rFonts w:ascii="Times New Roman" w:hAnsi="Times New Roman" w:cs="Times New Roman"/>
                <w:b/>
                <w:bCs/>
                <w:color w:val="000000"/>
                <w:sz w:val="24"/>
                <w:szCs w:val="24"/>
              </w:rPr>
              <w:t> </w:t>
            </w:r>
            <w:proofErr w:type="spellStart"/>
            <w:r w:rsidR="00076E9D" w:rsidRPr="00691966">
              <w:rPr>
                <w:rFonts w:ascii="Times New Roman" w:hAnsi="Times New Roman" w:cs="Times New Roman"/>
                <w:b/>
                <w:bCs/>
                <w:color w:val="000000"/>
                <w:sz w:val="24"/>
                <w:szCs w:val="24"/>
              </w:rPr>
              <w:t>like</w:t>
            </w:r>
            <w:proofErr w:type="spellEnd"/>
            <w:r w:rsidR="00076E9D" w:rsidRPr="00691966">
              <w:rPr>
                <w:rFonts w:ascii="Times New Roman" w:hAnsi="Times New Roman" w:cs="Times New Roman"/>
                <w:b/>
                <w:color w:val="000000"/>
                <w:sz w:val="24"/>
                <w:szCs w:val="24"/>
              </w:rPr>
              <w:t>?</w:t>
            </w:r>
          </w:p>
          <w:p w:rsidR="00076E9D" w:rsidRPr="00691966" w:rsidRDefault="00076E9D" w:rsidP="00691966">
            <w:pPr>
              <w:ind w:right="283"/>
              <w:jc w:val="both"/>
              <w:rPr>
                <w:rFonts w:ascii="Times New Roman" w:hAnsi="Times New Roman" w:cs="Times New Roman"/>
                <w:b/>
                <w:color w:val="000000"/>
                <w:sz w:val="24"/>
                <w:szCs w:val="24"/>
              </w:rPr>
            </w:pPr>
            <w:r w:rsidRPr="00691966">
              <w:rPr>
                <w:rFonts w:ascii="Times New Roman" w:hAnsi="Times New Roman" w:cs="Times New Roman"/>
                <w:b/>
                <w:color w:val="000000"/>
                <w:sz w:val="24"/>
                <w:szCs w:val="24"/>
                <w:shd w:val="clear" w:color="auto" w:fill="FFFFFF"/>
                <w:lang w:val="en-US"/>
              </w:rPr>
              <w:t xml:space="preserve">Find </w:t>
            </w:r>
            <w:proofErr w:type="spellStart"/>
            <w:r w:rsidRPr="00691966">
              <w:rPr>
                <w:rFonts w:ascii="Times New Roman" w:hAnsi="Times New Roman" w:cs="Times New Roman"/>
                <w:b/>
                <w:color w:val="000000"/>
                <w:sz w:val="24"/>
                <w:szCs w:val="24"/>
                <w:shd w:val="clear" w:color="auto" w:fill="FFFFFF"/>
              </w:rPr>
              <w:t>the</w:t>
            </w:r>
            <w:proofErr w:type="spellEnd"/>
            <w:r w:rsidRPr="00691966">
              <w:rPr>
                <w:rFonts w:ascii="Times New Roman" w:hAnsi="Times New Roman" w:cs="Times New Roman"/>
                <w:b/>
                <w:color w:val="000000"/>
                <w:sz w:val="24"/>
                <w:szCs w:val="24"/>
                <w:shd w:val="clear" w:color="auto" w:fill="FFFFFF"/>
              </w:rPr>
              <w:t xml:space="preserve"> </w:t>
            </w:r>
            <w:proofErr w:type="spellStart"/>
            <w:r w:rsidRPr="00691966">
              <w:rPr>
                <w:rFonts w:ascii="Times New Roman" w:hAnsi="Times New Roman" w:cs="Times New Roman"/>
                <w:b/>
                <w:color w:val="000000"/>
                <w:sz w:val="24"/>
                <w:szCs w:val="24"/>
                <w:shd w:val="clear" w:color="auto" w:fill="FFFFFF"/>
              </w:rPr>
              <w:t>positive</w:t>
            </w:r>
            <w:proofErr w:type="spellEnd"/>
            <w:r w:rsidRPr="00691966">
              <w:rPr>
                <w:rFonts w:ascii="Times New Roman" w:hAnsi="Times New Roman" w:cs="Times New Roman"/>
                <w:b/>
                <w:color w:val="000000"/>
                <w:sz w:val="24"/>
                <w:szCs w:val="24"/>
                <w:shd w:val="clear" w:color="auto" w:fill="FFFFFF"/>
              </w:rPr>
              <w:t xml:space="preserve"> </w:t>
            </w:r>
            <w:proofErr w:type="spellStart"/>
            <w:r w:rsidRPr="00691966">
              <w:rPr>
                <w:rFonts w:ascii="Times New Roman" w:hAnsi="Times New Roman" w:cs="Times New Roman"/>
                <w:b/>
                <w:color w:val="000000"/>
                <w:sz w:val="24"/>
                <w:szCs w:val="24"/>
                <w:shd w:val="clear" w:color="auto" w:fill="FFFFFF"/>
              </w:rPr>
              <w:t>and</w:t>
            </w:r>
            <w:proofErr w:type="spellEnd"/>
            <w:r w:rsidRPr="00691966">
              <w:rPr>
                <w:rFonts w:ascii="Times New Roman" w:hAnsi="Times New Roman" w:cs="Times New Roman"/>
                <w:b/>
                <w:color w:val="000000"/>
                <w:sz w:val="24"/>
                <w:szCs w:val="24"/>
                <w:shd w:val="clear" w:color="auto" w:fill="FFFFFF"/>
              </w:rPr>
              <w:t xml:space="preserve"> </w:t>
            </w:r>
            <w:proofErr w:type="spellStart"/>
            <w:r w:rsidRPr="00691966">
              <w:rPr>
                <w:rFonts w:ascii="Times New Roman" w:hAnsi="Times New Roman" w:cs="Times New Roman"/>
                <w:b/>
                <w:color w:val="000000"/>
                <w:sz w:val="24"/>
                <w:szCs w:val="24"/>
                <w:shd w:val="clear" w:color="auto" w:fill="FFFFFF"/>
              </w:rPr>
              <w:t>negative</w:t>
            </w:r>
            <w:proofErr w:type="spellEnd"/>
            <w:r w:rsidRPr="00691966">
              <w:rPr>
                <w:rFonts w:ascii="Times New Roman" w:hAnsi="Times New Roman" w:cs="Times New Roman"/>
                <w:b/>
                <w:color w:val="000000"/>
                <w:sz w:val="24"/>
                <w:szCs w:val="24"/>
                <w:shd w:val="clear" w:color="auto" w:fill="FFFFFF"/>
              </w:rPr>
              <w:t xml:space="preserve"> </w:t>
            </w:r>
            <w:proofErr w:type="spellStart"/>
            <w:r w:rsidRPr="00691966">
              <w:rPr>
                <w:rFonts w:ascii="Times New Roman" w:hAnsi="Times New Roman" w:cs="Times New Roman"/>
                <w:b/>
                <w:color w:val="000000"/>
                <w:sz w:val="24"/>
                <w:szCs w:val="24"/>
                <w:shd w:val="clear" w:color="auto" w:fill="FFFFFF"/>
              </w:rPr>
              <w:t>traits</w:t>
            </w:r>
            <w:proofErr w:type="spellEnd"/>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lang w:val="en-US" w:eastAsia="en-US"/>
              </w:rPr>
              <w:t>good, selfish, calm, bad, clever, hard</w:t>
            </w:r>
            <w:r w:rsidR="00C76BDE" w:rsidRPr="00691966">
              <w:rPr>
                <w:rFonts w:ascii="Times New Roman" w:hAnsi="Times New Roman" w:cs="Times New Roman"/>
                <w:color w:val="000000"/>
                <w:sz w:val="24"/>
                <w:szCs w:val="24"/>
                <w:lang w:val="en-US" w:eastAsia="en-US"/>
              </w:rPr>
              <w:t>-working, unkind, careless, car</w:t>
            </w:r>
            <w:r w:rsidRPr="00691966">
              <w:rPr>
                <w:rFonts w:ascii="Times New Roman" w:hAnsi="Times New Roman" w:cs="Times New Roman"/>
                <w:color w:val="000000"/>
                <w:sz w:val="24"/>
                <w:szCs w:val="24"/>
                <w:lang w:val="en-US" w:eastAsia="en-US"/>
              </w:rPr>
              <w:t>ing,</w:t>
            </w:r>
            <w:r w:rsidRPr="00691966">
              <w:rPr>
                <w:rFonts w:ascii="Times New Roman" w:hAnsi="Times New Roman" w:cs="Times New Roman"/>
                <w:color w:val="000000"/>
                <w:sz w:val="24"/>
                <w:szCs w:val="24"/>
                <w:lang w:val="en-US"/>
              </w:rPr>
              <w:t xml:space="preserve"> </w:t>
            </w:r>
            <w:r w:rsidRPr="00691966">
              <w:rPr>
                <w:rFonts w:ascii="Times New Roman" w:hAnsi="Times New Roman" w:cs="Times New Roman"/>
                <w:color w:val="000000"/>
                <w:sz w:val="24"/>
                <w:szCs w:val="24"/>
                <w:lang w:val="en-US" w:eastAsia="en-US"/>
              </w:rPr>
              <w:t>absent-minded, creative, lazy, helpful, nervous, bad, careful, bossy, shy, outgoing</w:t>
            </w:r>
            <w:r w:rsidR="00C76BDE" w:rsidRPr="00691966">
              <w:rPr>
                <w:rFonts w:ascii="Times New Roman" w:hAnsi="Times New Roman" w:cs="Times New Roman"/>
                <w:color w:val="000000"/>
                <w:sz w:val="24"/>
                <w:szCs w:val="24"/>
              </w:rPr>
              <w:t>.</w:t>
            </w:r>
          </w:p>
        </w:tc>
        <w:tc>
          <w:tcPr>
            <w:tcW w:w="4553" w:type="dxa"/>
            <w:gridSpan w:val="2"/>
          </w:tcPr>
          <w:p w:rsidR="00076E9D" w:rsidRPr="00691966" w:rsidRDefault="00076E9D" w:rsidP="00691966">
            <w:pPr>
              <w:shd w:val="clear" w:color="auto" w:fill="FFFFFF"/>
              <w:ind w:right="283" w:firstLine="142"/>
              <w:jc w:val="both"/>
              <w:rPr>
                <w:rFonts w:ascii="Times New Roman" w:hAnsi="Times New Roman" w:cs="Times New Roman"/>
                <w:sz w:val="24"/>
                <w:szCs w:val="24"/>
              </w:rPr>
            </w:pPr>
            <w:r w:rsidRPr="00691966">
              <w:rPr>
                <w:rFonts w:ascii="Times New Roman" w:hAnsi="Times New Roman" w:cs="Times New Roman"/>
                <w:b/>
                <w:bCs/>
                <w:color w:val="000000"/>
                <w:sz w:val="24"/>
                <w:szCs w:val="24"/>
              </w:rPr>
              <w:t xml:space="preserve">Деятельность </w:t>
            </w:r>
            <w:proofErr w:type="gramStart"/>
            <w:r w:rsidRPr="00691966">
              <w:rPr>
                <w:rFonts w:ascii="Times New Roman" w:hAnsi="Times New Roman" w:cs="Times New Roman"/>
                <w:b/>
                <w:bCs/>
                <w:color w:val="000000"/>
                <w:sz w:val="24"/>
                <w:szCs w:val="24"/>
              </w:rPr>
              <w:t>обучающихся</w:t>
            </w:r>
            <w:proofErr w:type="gramEnd"/>
          </w:p>
          <w:p w:rsidR="00076E9D" w:rsidRPr="00691966" w:rsidRDefault="00076E9D" w:rsidP="00442EBF">
            <w:pPr>
              <w:shd w:val="clear" w:color="auto" w:fill="FFFFFF"/>
              <w:ind w:right="283" w:firstLine="142"/>
              <w:jc w:val="both"/>
              <w:rPr>
                <w:rFonts w:ascii="Times New Roman" w:hAnsi="Times New Roman" w:cs="Times New Roman"/>
                <w:sz w:val="24"/>
                <w:szCs w:val="24"/>
              </w:rPr>
            </w:pPr>
            <w:r w:rsidRPr="00691966">
              <w:rPr>
                <w:rFonts w:ascii="Times New Roman" w:hAnsi="Times New Roman" w:cs="Times New Roman"/>
                <w:color w:val="000000"/>
                <w:sz w:val="24"/>
                <w:szCs w:val="24"/>
              </w:rPr>
              <w:t xml:space="preserve">Проявляют познавательную инициативу. </w:t>
            </w:r>
            <w:r w:rsidR="00442EBF">
              <w:rPr>
                <w:rFonts w:ascii="Times New Roman" w:hAnsi="Times New Roman" w:cs="Times New Roman"/>
                <w:iCs/>
                <w:color w:val="000000"/>
                <w:sz w:val="24"/>
                <w:szCs w:val="24"/>
              </w:rPr>
              <w:t xml:space="preserve">Формулировка вопросов,  заданий. </w:t>
            </w:r>
          </w:p>
        </w:tc>
      </w:tr>
      <w:tr w:rsidR="00076E9D" w:rsidRPr="00691966" w:rsidTr="00797755">
        <w:tc>
          <w:tcPr>
            <w:tcW w:w="9781" w:type="dxa"/>
            <w:gridSpan w:val="6"/>
          </w:tcPr>
          <w:p w:rsidR="00076E9D" w:rsidRPr="00691966" w:rsidRDefault="00076E9D" w:rsidP="00691966">
            <w:pPr>
              <w:shd w:val="clear" w:color="auto" w:fill="FFFFFF"/>
              <w:ind w:right="283" w:firstLine="142"/>
              <w:jc w:val="both"/>
              <w:rPr>
                <w:rFonts w:ascii="Times New Roman" w:hAnsi="Times New Roman" w:cs="Times New Roman"/>
                <w:sz w:val="24"/>
                <w:szCs w:val="24"/>
              </w:rPr>
            </w:pPr>
            <w:r w:rsidRPr="00691966">
              <w:rPr>
                <w:rFonts w:ascii="Times New Roman" w:hAnsi="Times New Roman" w:cs="Times New Roman"/>
                <w:b/>
                <w:bCs/>
                <w:color w:val="000000"/>
                <w:sz w:val="24"/>
                <w:szCs w:val="24"/>
              </w:rPr>
              <w:t>4. ЭТАП планирования.</w:t>
            </w:r>
          </w:p>
          <w:p w:rsidR="00076E9D" w:rsidRPr="004F2528" w:rsidRDefault="00442EBF" w:rsidP="004F2528">
            <w:pPr>
              <w:shd w:val="clear" w:color="auto" w:fill="FFFFFF"/>
              <w:ind w:right="283" w:firstLine="142"/>
              <w:jc w:val="both"/>
              <w:rPr>
                <w:rFonts w:ascii="Times New Roman" w:hAnsi="Times New Roman" w:cs="Times New Roman"/>
                <w:color w:val="000000"/>
                <w:sz w:val="24"/>
                <w:szCs w:val="24"/>
              </w:rPr>
            </w:pPr>
            <w:r>
              <w:rPr>
                <w:rFonts w:ascii="Times New Roman" w:hAnsi="Times New Roman" w:cs="Times New Roman"/>
                <w:iCs/>
                <w:color w:val="000000"/>
                <w:sz w:val="24"/>
                <w:szCs w:val="24"/>
              </w:rPr>
              <w:t>Деятельность учителя</w:t>
            </w:r>
            <w:r>
              <w:rPr>
                <w:rFonts w:ascii="Times New Roman" w:hAnsi="Times New Roman" w:cs="Times New Roman"/>
                <w:iCs/>
                <w:color w:val="000000"/>
                <w:sz w:val="24"/>
                <w:szCs w:val="24"/>
                <w:lang w:val="en-US"/>
              </w:rPr>
              <w:t xml:space="preserve">: </w:t>
            </w:r>
            <w:r>
              <w:rPr>
                <w:rFonts w:ascii="Times New Roman" w:hAnsi="Times New Roman" w:cs="Times New Roman"/>
                <w:iCs/>
                <w:color w:val="000000"/>
                <w:sz w:val="24"/>
                <w:szCs w:val="24"/>
              </w:rPr>
              <w:t>анализ, сравнение учебного материала</w:t>
            </w:r>
            <w:r w:rsidR="004F2528">
              <w:rPr>
                <w:rFonts w:ascii="Times New Roman" w:hAnsi="Times New Roman" w:cs="Times New Roman"/>
                <w:color w:val="000000"/>
                <w:sz w:val="24"/>
                <w:szCs w:val="24"/>
              </w:rPr>
              <w:t>, определение</w:t>
            </w:r>
            <w:r w:rsidR="00076E9D" w:rsidRPr="00691966">
              <w:rPr>
                <w:rFonts w:ascii="Times New Roman" w:hAnsi="Times New Roman" w:cs="Times New Roman"/>
                <w:color w:val="000000"/>
                <w:sz w:val="24"/>
                <w:szCs w:val="24"/>
              </w:rPr>
              <w:t xml:space="preserve"> </w:t>
            </w:r>
            <w:r w:rsidR="004F2528">
              <w:rPr>
                <w:rFonts w:ascii="Times New Roman" w:hAnsi="Times New Roman" w:cs="Times New Roman"/>
                <w:color w:val="000000"/>
                <w:sz w:val="24"/>
                <w:szCs w:val="24"/>
              </w:rPr>
              <w:t xml:space="preserve">содержания </w:t>
            </w:r>
            <w:r w:rsidR="00076E9D" w:rsidRPr="00691966">
              <w:rPr>
                <w:rFonts w:ascii="Times New Roman" w:hAnsi="Times New Roman" w:cs="Times New Roman"/>
                <w:color w:val="000000"/>
                <w:sz w:val="24"/>
                <w:szCs w:val="24"/>
              </w:rPr>
              <w:t>и последовательность действий для решения поставленной задачи;</w:t>
            </w:r>
            <w:r w:rsidR="004F2528">
              <w:rPr>
                <w:rFonts w:ascii="Times New Roman" w:hAnsi="Times New Roman" w:cs="Times New Roman"/>
                <w:color w:val="000000"/>
                <w:sz w:val="24"/>
                <w:szCs w:val="24"/>
              </w:rPr>
              <w:t xml:space="preserve"> </w:t>
            </w:r>
            <w:r w:rsidR="00076E9D" w:rsidRPr="00691966">
              <w:rPr>
                <w:rFonts w:ascii="Times New Roman" w:hAnsi="Times New Roman" w:cs="Times New Roman"/>
                <w:color w:val="000000"/>
                <w:sz w:val="24"/>
                <w:szCs w:val="24"/>
              </w:rPr>
              <w:t xml:space="preserve">воспитание культуры делового общения, положительного отношения </w:t>
            </w:r>
            <w:r w:rsidR="00691966" w:rsidRPr="00691966">
              <w:rPr>
                <w:rFonts w:ascii="Times New Roman" w:hAnsi="Times New Roman" w:cs="Times New Roman"/>
                <w:color w:val="000000"/>
                <w:sz w:val="24"/>
                <w:szCs w:val="24"/>
              </w:rPr>
              <w:t xml:space="preserve">студентов друг к другу </w:t>
            </w:r>
            <w:r w:rsidR="00076E9D" w:rsidRPr="00691966">
              <w:rPr>
                <w:rFonts w:ascii="Times New Roman" w:hAnsi="Times New Roman" w:cs="Times New Roman"/>
                <w:sz w:val="24"/>
                <w:szCs w:val="24"/>
              </w:rPr>
              <w:t>фо</w:t>
            </w:r>
            <w:r w:rsidR="00691966">
              <w:rPr>
                <w:rFonts w:ascii="Times New Roman" w:hAnsi="Times New Roman" w:cs="Times New Roman"/>
                <w:sz w:val="24"/>
                <w:szCs w:val="24"/>
              </w:rPr>
              <w:t>рмирование способности каждого студента</w:t>
            </w:r>
            <w:r w:rsidR="00076E9D" w:rsidRPr="00691966">
              <w:rPr>
                <w:rFonts w:ascii="Times New Roman" w:hAnsi="Times New Roman" w:cs="Times New Roman"/>
                <w:sz w:val="24"/>
                <w:szCs w:val="24"/>
              </w:rPr>
              <w:t xml:space="preserve"> к участию в работе в малых группах;</w:t>
            </w:r>
          </w:p>
        </w:tc>
      </w:tr>
      <w:tr w:rsidR="00076E9D" w:rsidRPr="00691966" w:rsidTr="00797755">
        <w:tc>
          <w:tcPr>
            <w:tcW w:w="5228" w:type="dxa"/>
            <w:gridSpan w:val="4"/>
          </w:tcPr>
          <w:p w:rsidR="00076E9D" w:rsidRPr="00691966" w:rsidRDefault="00076E9D" w:rsidP="00691966">
            <w:pPr>
              <w:shd w:val="clear" w:color="auto" w:fill="FFFFFF"/>
              <w:ind w:right="283"/>
              <w:jc w:val="both"/>
              <w:rPr>
                <w:rFonts w:ascii="Times New Roman" w:hAnsi="Times New Roman" w:cs="Times New Roman"/>
                <w:sz w:val="24"/>
                <w:szCs w:val="24"/>
              </w:rPr>
            </w:pPr>
            <w:r w:rsidRPr="00691966">
              <w:rPr>
                <w:rFonts w:ascii="Times New Roman" w:hAnsi="Times New Roman" w:cs="Times New Roman"/>
                <w:b/>
                <w:bCs/>
                <w:color w:val="000000"/>
                <w:sz w:val="24"/>
                <w:szCs w:val="24"/>
              </w:rPr>
              <w:t>Деятельность учителя</w:t>
            </w:r>
          </w:p>
          <w:p w:rsidR="00076E9D" w:rsidRPr="00691966" w:rsidRDefault="00076E9D" w:rsidP="00691966">
            <w:pPr>
              <w:shd w:val="clear" w:color="auto" w:fill="FFFFFF"/>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Предоставляет достаточное количество материала, побуждающего к высказыванию предложений о</w:t>
            </w:r>
            <w:r w:rsidRPr="00691966">
              <w:rPr>
                <w:rFonts w:ascii="Times New Roman" w:hAnsi="Times New Roman" w:cs="Times New Roman"/>
                <w:color w:val="000000"/>
                <w:sz w:val="24"/>
                <w:szCs w:val="24"/>
                <w:lang w:val="en-US"/>
              </w:rPr>
              <w:t xml:space="preserve"> </w:t>
            </w:r>
            <w:r w:rsidRPr="00691966">
              <w:rPr>
                <w:rFonts w:ascii="Times New Roman" w:hAnsi="Times New Roman" w:cs="Times New Roman"/>
                <w:color w:val="000000"/>
                <w:sz w:val="24"/>
                <w:szCs w:val="24"/>
              </w:rPr>
              <w:t>внешности и чертах характера.</w:t>
            </w:r>
          </w:p>
          <w:p w:rsidR="00076E9D" w:rsidRPr="00691966" w:rsidRDefault="00076E9D" w:rsidP="00691966">
            <w:pPr>
              <w:pStyle w:val="a8"/>
              <w:spacing w:after="0"/>
              <w:ind w:right="283" w:firstLine="142"/>
              <w:jc w:val="both"/>
              <w:rPr>
                <w:sz w:val="24"/>
                <w:szCs w:val="24"/>
              </w:rPr>
            </w:pPr>
            <w:r w:rsidRPr="00691966">
              <w:rPr>
                <w:sz w:val="24"/>
                <w:szCs w:val="24"/>
                <w:lang w:val="en-US"/>
              </w:rPr>
              <w:t>Words</w:t>
            </w:r>
          </w:p>
          <w:p w:rsidR="00076E9D" w:rsidRPr="00691966" w:rsidRDefault="00076E9D" w:rsidP="00691966">
            <w:pPr>
              <w:ind w:right="283" w:firstLine="142"/>
              <w:jc w:val="both"/>
              <w:rPr>
                <w:rFonts w:ascii="Times New Roman" w:hAnsi="Times New Roman" w:cs="Times New Roman"/>
                <w:color w:val="000000"/>
                <w:sz w:val="24"/>
                <w:szCs w:val="24"/>
                <w:lang w:eastAsia="en-US"/>
              </w:rPr>
            </w:pPr>
            <w:r w:rsidRPr="00691966">
              <w:rPr>
                <w:rFonts w:ascii="Times New Roman" w:hAnsi="Times New Roman" w:cs="Times New Roman"/>
                <w:color w:val="000000"/>
                <w:sz w:val="24"/>
                <w:szCs w:val="24"/>
                <w:lang w:val="en-US" w:eastAsia="en-US"/>
              </w:rPr>
              <w:t>Selfish</w:t>
            </w:r>
            <w:r w:rsidRPr="00691966">
              <w:rPr>
                <w:rFonts w:ascii="Times New Roman" w:hAnsi="Times New Roman" w:cs="Times New Roman"/>
                <w:color w:val="000000"/>
                <w:sz w:val="24"/>
                <w:szCs w:val="24"/>
                <w:lang w:eastAsia="en-US"/>
              </w:rPr>
              <w:t>- эгоистичный</w:t>
            </w:r>
          </w:p>
          <w:p w:rsidR="00076E9D" w:rsidRPr="00691966" w:rsidRDefault="00076E9D" w:rsidP="00691966">
            <w:pPr>
              <w:ind w:right="283" w:firstLine="142"/>
              <w:jc w:val="both"/>
              <w:rPr>
                <w:rFonts w:ascii="Times New Roman" w:hAnsi="Times New Roman" w:cs="Times New Roman"/>
                <w:color w:val="000000"/>
                <w:sz w:val="24"/>
                <w:szCs w:val="24"/>
                <w:lang w:eastAsia="en-US"/>
              </w:rPr>
            </w:pPr>
            <w:r w:rsidRPr="00691966">
              <w:rPr>
                <w:rFonts w:ascii="Times New Roman" w:hAnsi="Times New Roman" w:cs="Times New Roman"/>
                <w:color w:val="000000"/>
                <w:sz w:val="24"/>
                <w:szCs w:val="24"/>
                <w:lang w:val="en-US" w:eastAsia="en-US"/>
              </w:rPr>
              <w:t xml:space="preserve"> Calm</w:t>
            </w:r>
            <w:r w:rsidRPr="00691966">
              <w:rPr>
                <w:rFonts w:ascii="Times New Roman" w:hAnsi="Times New Roman" w:cs="Times New Roman"/>
                <w:color w:val="000000"/>
                <w:sz w:val="24"/>
                <w:szCs w:val="24"/>
                <w:lang w:eastAsia="en-US"/>
              </w:rPr>
              <w:t>- спокойный</w:t>
            </w:r>
          </w:p>
          <w:p w:rsidR="00076E9D" w:rsidRPr="00691966" w:rsidRDefault="00076E9D" w:rsidP="00691966">
            <w:pPr>
              <w:ind w:right="283" w:firstLine="142"/>
              <w:jc w:val="both"/>
              <w:rPr>
                <w:rFonts w:ascii="Times New Roman" w:hAnsi="Times New Roman" w:cs="Times New Roman"/>
                <w:color w:val="000000"/>
                <w:sz w:val="24"/>
                <w:szCs w:val="24"/>
                <w:lang w:val="en-US"/>
              </w:rPr>
            </w:pPr>
            <w:r w:rsidRPr="00691966">
              <w:rPr>
                <w:rFonts w:ascii="Times New Roman" w:hAnsi="Times New Roman" w:cs="Times New Roman"/>
                <w:color w:val="000000"/>
                <w:sz w:val="24"/>
                <w:szCs w:val="24"/>
                <w:lang w:val="en-US" w:eastAsia="en-US"/>
              </w:rPr>
              <w:t xml:space="preserve">I hear... </w:t>
            </w:r>
            <w:proofErr w:type="spellStart"/>
            <w:r w:rsidRPr="00691966">
              <w:rPr>
                <w:rFonts w:ascii="Times New Roman" w:hAnsi="Times New Roman" w:cs="Times New Roman"/>
                <w:iCs/>
                <w:color w:val="000000"/>
                <w:sz w:val="24"/>
                <w:szCs w:val="24"/>
              </w:rPr>
              <w:t>зд</w:t>
            </w:r>
            <w:proofErr w:type="spellEnd"/>
            <w:r w:rsidRPr="00691966">
              <w:rPr>
                <w:rFonts w:ascii="Times New Roman" w:hAnsi="Times New Roman" w:cs="Times New Roman"/>
                <w:iCs/>
                <w:color w:val="000000"/>
                <w:sz w:val="24"/>
                <w:szCs w:val="24"/>
                <w:lang w:val="en-US"/>
              </w:rPr>
              <w:t>.</w:t>
            </w:r>
            <w:r w:rsidRPr="00691966">
              <w:rPr>
                <w:rFonts w:ascii="Times New Roman" w:hAnsi="Times New Roman" w:cs="Times New Roman"/>
                <w:color w:val="000000"/>
                <w:sz w:val="24"/>
                <w:szCs w:val="24"/>
                <w:lang w:val="en-US"/>
              </w:rPr>
              <w:t xml:space="preserve"> </w:t>
            </w:r>
            <w:r w:rsidRPr="00691966">
              <w:rPr>
                <w:rFonts w:ascii="Times New Roman" w:hAnsi="Times New Roman" w:cs="Times New Roman"/>
                <w:color w:val="000000"/>
                <w:sz w:val="24"/>
                <w:szCs w:val="24"/>
              </w:rPr>
              <w:t>Кажется</w:t>
            </w:r>
            <w:r w:rsidRPr="00691966">
              <w:rPr>
                <w:rFonts w:ascii="Times New Roman" w:hAnsi="Times New Roman" w:cs="Times New Roman"/>
                <w:color w:val="000000"/>
                <w:sz w:val="24"/>
                <w:szCs w:val="24"/>
                <w:lang w:val="en-US"/>
              </w:rPr>
              <w:t xml:space="preserve"> </w:t>
            </w:r>
            <w:r w:rsidRPr="00691966">
              <w:rPr>
                <w:rFonts w:ascii="Times New Roman" w:hAnsi="Times New Roman" w:cs="Times New Roman"/>
                <w:color w:val="000000"/>
                <w:sz w:val="24"/>
                <w:szCs w:val="24"/>
                <w:lang w:val="en-US" w:eastAsia="en-US"/>
              </w:rPr>
              <w:t>...</w:t>
            </w:r>
            <w:r w:rsidRPr="00691966">
              <w:rPr>
                <w:rFonts w:ascii="Times New Roman" w:hAnsi="Times New Roman" w:cs="Times New Roman"/>
                <w:color w:val="000000"/>
                <w:sz w:val="24"/>
                <w:szCs w:val="24"/>
                <w:lang w:val="en-US" w:eastAsia="en-US"/>
              </w:rPr>
              <w:tab/>
            </w:r>
          </w:p>
          <w:p w:rsidR="00076E9D" w:rsidRPr="00691966" w:rsidRDefault="00076E9D" w:rsidP="00691966">
            <w:pPr>
              <w:ind w:right="283" w:firstLine="142"/>
              <w:jc w:val="both"/>
              <w:rPr>
                <w:rFonts w:ascii="Times New Roman" w:hAnsi="Times New Roman" w:cs="Times New Roman"/>
                <w:color w:val="000000"/>
                <w:sz w:val="24"/>
                <w:szCs w:val="24"/>
                <w:lang w:val="en-US"/>
              </w:rPr>
            </w:pPr>
            <w:r w:rsidRPr="00691966">
              <w:rPr>
                <w:rFonts w:ascii="Times New Roman" w:hAnsi="Times New Roman" w:cs="Times New Roman"/>
                <w:color w:val="000000"/>
                <w:sz w:val="24"/>
                <w:szCs w:val="24"/>
                <w:lang w:val="en-US" w:eastAsia="en-US"/>
              </w:rPr>
              <w:t xml:space="preserve">He’s worse than... </w:t>
            </w:r>
            <w:r w:rsidRPr="00691966">
              <w:rPr>
                <w:rFonts w:ascii="Times New Roman" w:hAnsi="Times New Roman" w:cs="Times New Roman"/>
                <w:color w:val="000000"/>
                <w:sz w:val="24"/>
                <w:szCs w:val="24"/>
              </w:rPr>
              <w:t>Он</w:t>
            </w:r>
            <w:r w:rsidRPr="00691966">
              <w:rPr>
                <w:rFonts w:ascii="Times New Roman" w:hAnsi="Times New Roman" w:cs="Times New Roman"/>
                <w:color w:val="000000"/>
                <w:sz w:val="24"/>
                <w:szCs w:val="24"/>
                <w:lang w:val="en-US"/>
              </w:rPr>
              <w:t xml:space="preserve"> </w:t>
            </w:r>
            <w:r w:rsidRPr="00691966">
              <w:rPr>
                <w:rFonts w:ascii="Times New Roman" w:hAnsi="Times New Roman" w:cs="Times New Roman"/>
                <w:color w:val="000000"/>
                <w:sz w:val="24"/>
                <w:szCs w:val="24"/>
              </w:rPr>
              <w:t>хуже</w:t>
            </w:r>
            <w:r w:rsidRPr="00691966">
              <w:rPr>
                <w:rFonts w:ascii="Times New Roman" w:hAnsi="Times New Roman" w:cs="Times New Roman"/>
                <w:color w:val="000000"/>
                <w:sz w:val="24"/>
                <w:szCs w:val="24"/>
                <w:lang w:val="en-US"/>
              </w:rPr>
              <w:t xml:space="preserve">, </w:t>
            </w:r>
            <w:r w:rsidRPr="00691966">
              <w:rPr>
                <w:rFonts w:ascii="Times New Roman" w:hAnsi="Times New Roman" w:cs="Times New Roman"/>
                <w:color w:val="000000"/>
                <w:sz w:val="24"/>
                <w:szCs w:val="24"/>
              </w:rPr>
              <w:t>чем</w:t>
            </w:r>
            <w:r w:rsidRPr="00691966">
              <w:rPr>
                <w:rFonts w:ascii="Times New Roman" w:hAnsi="Times New Roman" w:cs="Times New Roman"/>
                <w:color w:val="000000"/>
                <w:sz w:val="24"/>
                <w:szCs w:val="24"/>
                <w:lang w:val="en-US" w:eastAsia="en-US"/>
              </w:rPr>
              <w:t>...</w:t>
            </w:r>
          </w:p>
          <w:p w:rsidR="00076E9D" w:rsidRPr="00691966" w:rsidRDefault="00076E9D" w:rsidP="00691966">
            <w:pPr>
              <w:ind w:right="283" w:firstLine="142"/>
              <w:jc w:val="both"/>
              <w:rPr>
                <w:rFonts w:ascii="Times New Roman" w:hAnsi="Times New Roman" w:cs="Times New Roman"/>
                <w:color w:val="000000"/>
                <w:sz w:val="24"/>
                <w:szCs w:val="24"/>
                <w:lang w:val="en-US"/>
              </w:rPr>
            </w:pPr>
            <w:r w:rsidRPr="00691966">
              <w:rPr>
                <w:rFonts w:ascii="Times New Roman" w:hAnsi="Times New Roman" w:cs="Times New Roman"/>
                <w:color w:val="000000"/>
                <w:sz w:val="24"/>
                <w:szCs w:val="24"/>
                <w:lang w:val="en-US" w:eastAsia="en-US"/>
              </w:rPr>
              <w:t xml:space="preserve">Just like that? </w:t>
            </w:r>
            <w:r w:rsidRPr="00691966">
              <w:rPr>
                <w:rFonts w:ascii="Times New Roman" w:hAnsi="Times New Roman" w:cs="Times New Roman"/>
                <w:color w:val="000000"/>
                <w:sz w:val="24"/>
                <w:szCs w:val="24"/>
              </w:rPr>
              <w:t xml:space="preserve">Просто так? </w:t>
            </w:r>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lang w:val="en-US" w:eastAsia="en-US"/>
              </w:rPr>
              <w:t>Make</w:t>
            </w:r>
            <w:r w:rsidRPr="00691966">
              <w:rPr>
                <w:rFonts w:ascii="Times New Roman" w:hAnsi="Times New Roman" w:cs="Times New Roman"/>
                <w:color w:val="000000"/>
                <w:sz w:val="24"/>
                <w:szCs w:val="24"/>
                <w:lang w:eastAsia="en-US"/>
              </w:rPr>
              <w:t xml:space="preserve"> </w:t>
            </w:r>
            <w:r w:rsidRPr="00691966">
              <w:rPr>
                <w:rFonts w:ascii="Times New Roman" w:hAnsi="Times New Roman" w:cs="Times New Roman"/>
                <w:color w:val="000000"/>
                <w:sz w:val="24"/>
                <w:szCs w:val="24"/>
                <w:lang w:val="en-US" w:eastAsia="en-US"/>
              </w:rPr>
              <w:t>decisions</w:t>
            </w:r>
            <w:r w:rsidRPr="00691966">
              <w:rPr>
                <w:rFonts w:ascii="Times New Roman" w:hAnsi="Times New Roman" w:cs="Times New Roman"/>
                <w:color w:val="000000"/>
                <w:sz w:val="24"/>
                <w:szCs w:val="24"/>
                <w:lang w:eastAsia="en-US"/>
              </w:rPr>
              <w:t xml:space="preserve"> </w:t>
            </w:r>
            <w:r w:rsidRPr="00691966">
              <w:rPr>
                <w:rFonts w:ascii="Times New Roman" w:hAnsi="Times New Roman" w:cs="Times New Roman"/>
                <w:color w:val="000000"/>
                <w:sz w:val="24"/>
                <w:szCs w:val="24"/>
              </w:rPr>
              <w:t>принимать решения</w:t>
            </w:r>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lang w:val="en-US" w:eastAsia="en-US"/>
              </w:rPr>
              <w:t xml:space="preserve">It’s easier for him to say... </w:t>
            </w:r>
            <w:r w:rsidRPr="00691966">
              <w:rPr>
                <w:rFonts w:ascii="Times New Roman" w:hAnsi="Times New Roman" w:cs="Times New Roman"/>
                <w:color w:val="000000"/>
                <w:sz w:val="24"/>
                <w:szCs w:val="24"/>
              </w:rPr>
              <w:t xml:space="preserve">Ему легче </w:t>
            </w:r>
            <w:r w:rsidRPr="00691966">
              <w:rPr>
                <w:rFonts w:ascii="Times New Roman" w:hAnsi="Times New Roman" w:cs="Times New Roman"/>
                <w:color w:val="000000"/>
                <w:sz w:val="24"/>
                <w:szCs w:val="24"/>
              </w:rPr>
              <w:lastRenderedPageBreak/>
              <w:t>сказать</w:t>
            </w:r>
            <w:r w:rsidRPr="00691966">
              <w:rPr>
                <w:rFonts w:ascii="Times New Roman" w:hAnsi="Times New Roman" w:cs="Times New Roman"/>
                <w:color w:val="000000"/>
                <w:sz w:val="24"/>
                <w:szCs w:val="24"/>
                <w:lang w:eastAsia="en-US"/>
              </w:rPr>
              <w:t>...</w:t>
            </w:r>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lang w:val="en-US" w:eastAsia="en-US"/>
              </w:rPr>
              <w:t>We</w:t>
            </w:r>
            <w:r w:rsidRPr="00691966">
              <w:rPr>
                <w:rFonts w:ascii="Times New Roman" w:hAnsi="Times New Roman" w:cs="Times New Roman"/>
                <w:color w:val="000000"/>
                <w:sz w:val="24"/>
                <w:szCs w:val="24"/>
                <w:lang w:eastAsia="en-US"/>
              </w:rPr>
              <w:t>’</w:t>
            </w:r>
            <w:r w:rsidRPr="00691966">
              <w:rPr>
                <w:rFonts w:ascii="Times New Roman" w:hAnsi="Times New Roman" w:cs="Times New Roman"/>
                <w:color w:val="000000"/>
                <w:sz w:val="24"/>
                <w:szCs w:val="24"/>
                <w:lang w:val="en-US" w:eastAsia="en-US"/>
              </w:rPr>
              <w:t>re</w:t>
            </w:r>
            <w:r w:rsidRPr="00691966">
              <w:rPr>
                <w:rFonts w:ascii="Times New Roman" w:hAnsi="Times New Roman" w:cs="Times New Roman"/>
                <w:color w:val="000000"/>
                <w:sz w:val="24"/>
                <w:szCs w:val="24"/>
                <w:lang w:eastAsia="en-US"/>
              </w:rPr>
              <w:t xml:space="preserve"> </w:t>
            </w:r>
            <w:r w:rsidRPr="00691966">
              <w:rPr>
                <w:rFonts w:ascii="Times New Roman" w:hAnsi="Times New Roman" w:cs="Times New Roman"/>
                <w:color w:val="000000"/>
                <w:sz w:val="24"/>
                <w:szCs w:val="24"/>
                <w:lang w:val="en-US" w:eastAsia="en-US"/>
              </w:rPr>
              <w:t>wrong</w:t>
            </w:r>
            <w:r w:rsidRPr="00691966">
              <w:rPr>
                <w:rFonts w:ascii="Times New Roman" w:hAnsi="Times New Roman" w:cs="Times New Roman"/>
                <w:color w:val="000000"/>
                <w:sz w:val="24"/>
                <w:szCs w:val="24"/>
                <w:lang w:eastAsia="en-US"/>
              </w:rPr>
              <w:t xml:space="preserve">. </w:t>
            </w:r>
            <w:r w:rsidRPr="00691966">
              <w:rPr>
                <w:rFonts w:ascii="Times New Roman" w:hAnsi="Times New Roman" w:cs="Times New Roman"/>
                <w:color w:val="000000"/>
                <w:sz w:val="24"/>
                <w:szCs w:val="24"/>
              </w:rPr>
              <w:t>Мы ошибаемся.</w:t>
            </w:r>
            <w:r w:rsidRPr="00691966">
              <w:rPr>
                <w:rFonts w:ascii="Times New Roman" w:hAnsi="Times New Roman" w:cs="Times New Roman"/>
                <w:color w:val="000000"/>
                <w:sz w:val="24"/>
                <w:szCs w:val="24"/>
                <w:lang w:val="en-US"/>
              </w:rPr>
              <w:t xml:space="preserve"> </w:t>
            </w:r>
            <w:r w:rsidRPr="00691966">
              <w:rPr>
                <w:rFonts w:ascii="Times New Roman" w:hAnsi="Times New Roman" w:cs="Times New Roman"/>
                <w:color w:val="000000"/>
                <w:sz w:val="24"/>
                <w:szCs w:val="24"/>
              </w:rPr>
              <w:t xml:space="preserve">и </w:t>
            </w:r>
            <w:proofErr w:type="spellStart"/>
            <w:r w:rsidRPr="00691966">
              <w:rPr>
                <w:rFonts w:ascii="Times New Roman" w:hAnsi="Times New Roman" w:cs="Times New Roman"/>
                <w:color w:val="000000"/>
                <w:sz w:val="24"/>
                <w:szCs w:val="24"/>
              </w:rPr>
              <w:t>т</w:t>
            </w:r>
            <w:proofErr w:type="gramStart"/>
            <w:r w:rsidRPr="00691966">
              <w:rPr>
                <w:rFonts w:ascii="Times New Roman" w:hAnsi="Times New Roman" w:cs="Times New Roman"/>
                <w:color w:val="000000"/>
                <w:sz w:val="24"/>
                <w:szCs w:val="24"/>
              </w:rPr>
              <w:t>.д</w:t>
            </w:r>
            <w:proofErr w:type="spellEnd"/>
            <w:proofErr w:type="gramEnd"/>
          </w:p>
          <w:p w:rsidR="00076E9D" w:rsidRPr="00691966" w:rsidRDefault="00076E9D" w:rsidP="00691966">
            <w:pPr>
              <w:ind w:right="283" w:firstLine="142"/>
              <w:jc w:val="both"/>
              <w:rPr>
                <w:rFonts w:ascii="Times New Roman" w:hAnsi="Times New Roman" w:cs="Times New Roman"/>
                <w:b/>
                <w:color w:val="000000"/>
                <w:sz w:val="24"/>
                <w:szCs w:val="24"/>
                <w:lang w:val="en-US"/>
              </w:rPr>
            </w:pPr>
            <w:r w:rsidRPr="00691966">
              <w:rPr>
                <w:rFonts w:ascii="Times New Roman" w:hAnsi="Times New Roman" w:cs="Times New Roman"/>
                <w:color w:val="000000"/>
                <w:sz w:val="24"/>
                <w:szCs w:val="24"/>
                <w:lang w:val="en-US"/>
              </w:rPr>
              <w:t xml:space="preserve">2 </w:t>
            </w:r>
            <w:r w:rsidRPr="00691966">
              <w:rPr>
                <w:rFonts w:ascii="Times New Roman" w:hAnsi="Times New Roman" w:cs="Times New Roman"/>
                <w:b/>
                <w:color w:val="000000"/>
                <w:sz w:val="24"/>
                <w:szCs w:val="24"/>
                <w:lang w:val="en-US"/>
              </w:rPr>
              <w:t>Grammar activities</w:t>
            </w:r>
          </w:p>
          <w:p w:rsidR="00076E9D" w:rsidRPr="00691966" w:rsidRDefault="00076E9D" w:rsidP="00691966">
            <w:pPr>
              <w:ind w:right="283" w:firstLine="142"/>
              <w:jc w:val="both"/>
              <w:rPr>
                <w:rFonts w:ascii="Times New Roman" w:hAnsi="Times New Roman" w:cs="Times New Roman"/>
                <w:bCs/>
                <w:iCs/>
                <w:color w:val="000000"/>
                <w:sz w:val="24"/>
                <w:szCs w:val="24"/>
                <w:lang w:eastAsia="en-US"/>
              </w:rPr>
            </w:pPr>
            <w:r w:rsidRPr="00691966">
              <w:rPr>
                <w:rFonts w:ascii="Times New Roman" w:hAnsi="Times New Roman" w:cs="Times New Roman"/>
                <w:bCs/>
                <w:color w:val="000000"/>
                <w:sz w:val="24"/>
                <w:szCs w:val="24"/>
              </w:rPr>
              <w:t>Оборот</w:t>
            </w:r>
            <w:r w:rsidRPr="00691966">
              <w:rPr>
                <w:rFonts w:ascii="Times New Roman" w:hAnsi="Times New Roman" w:cs="Times New Roman"/>
                <w:bCs/>
                <w:color w:val="000000"/>
                <w:sz w:val="24"/>
                <w:szCs w:val="24"/>
                <w:lang w:val="en-US"/>
              </w:rPr>
              <w:t xml:space="preserve"> </w:t>
            </w:r>
            <w:r w:rsidRPr="00691966">
              <w:rPr>
                <w:rFonts w:ascii="Times New Roman" w:hAnsi="Times New Roman" w:cs="Times New Roman"/>
                <w:bCs/>
                <w:iCs/>
                <w:color w:val="000000"/>
                <w:sz w:val="24"/>
                <w:szCs w:val="24"/>
                <w:lang w:val="en-US" w:eastAsia="en-US"/>
              </w:rPr>
              <w:t>There is</w:t>
            </w:r>
            <w:r w:rsidRPr="00691966">
              <w:rPr>
                <w:rFonts w:ascii="Times New Roman" w:hAnsi="Times New Roman" w:cs="Times New Roman"/>
                <w:bCs/>
                <w:iCs/>
                <w:color w:val="000000"/>
                <w:sz w:val="24"/>
                <w:szCs w:val="24"/>
                <w:lang w:val="en-US"/>
              </w:rPr>
              <w:t xml:space="preserve">.../ </w:t>
            </w:r>
            <w:r w:rsidRPr="00691966">
              <w:rPr>
                <w:rFonts w:ascii="Times New Roman" w:hAnsi="Times New Roman" w:cs="Times New Roman"/>
                <w:bCs/>
                <w:iCs/>
                <w:color w:val="000000"/>
                <w:sz w:val="24"/>
                <w:szCs w:val="24"/>
                <w:lang w:val="en-US" w:eastAsia="en-US"/>
              </w:rPr>
              <w:t>There</w:t>
            </w:r>
            <w:r w:rsidRPr="00691966">
              <w:rPr>
                <w:rFonts w:ascii="Times New Roman" w:hAnsi="Times New Roman" w:cs="Times New Roman"/>
                <w:bCs/>
                <w:iCs/>
                <w:color w:val="000000"/>
                <w:sz w:val="24"/>
                <w:szCs w:val="24"/>
                <w:lang w:eastAsia="en-US"/>
              </w:rPr>
              <w:t xml:space="preserve"> </w:t>
            </w:r>
            <w:r w:rsidRPr="00691966">
              <w:rPr>
                <w:rFonts w:ascii="Times New Roman" w:hAnsi="Times New Roman" w:cs="Times New Roman"/>
                <w:bCs/>
                <w:iCs/>
                <w:color w:val="000000"/>
                <w:sz w:val="24"/>
                <w:szCs w:val="24"/>
                <w:lang w:val="en-US" w:eastAsia="en-US"/>
              </w:rPr>
              <w:t>are</w:t>
            </w:r>
            <w:r w:rsidRPr="00691966">
              <w:rPr>
                <w:rFonts w:ascii="Times New Roman" w:hAnsi="Times New Roman" w:cs="Times New Roman"/>
                <w:bCs/>
                <w:iCs/>
                <w:color w:val="000000"/>
                <w:sz w:val="24"/>
                <w:szCs w:val="24"/>
                <w:lang w:eastAsia="en-US"/>
              </w:rPr>
              <w:t>...</w:t>
            </w:r>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 xml:space="preserve">конструкция </w:t>
            </w:r>
            <w:r w:rsidRPr="00691966">
              <w:rPr>
                <w:rFonts w:ascii="Times New Roman" w:hAnsi="Times New Roman" w:cs="Times New Roman"/>
                <w:bCs/>
                <w:color w:val="000000"/>
                <w:sz w:val="24"/>
                <w:szCs w:val="24"/>
                <w:lang w:val="en-US" w:eastAsia="en-US"/>
              </w:rPr>
              <w:t>There</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bCs/>
                <w:color w:val="000000"/>
                <w:sz w:val="24"/>
                <w:szCs w:val="24"/>
                <w:lang w:val="en-US" w:eastAsia="en-US"/>
              </w:rPr>
              <w:t>is</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iCs/>
                <w:color w:val="000000"/>
                <w:sz w:val="24"/>
                <w:szCs w:val="24"/>
              </w:rPr>
              <w:t xml:space="preserve">есть / </w:t>
            </w:r>
            <w:proofErr w:type="gramStart"/>
            <w:r w:rsidRPr="00691966">
              <w:rPr>
                <w:rFonts w:ascii="Times New Roman" w:hAnsi="Times New Roman" w:cs="Times New Roman"/>
                <w:iCs/>
                <w:color w:val="000000"/>
                <w:sz w:val="24"/>
                <w:szCs w:val="24"/>
              </w:rPr>
              <w:t>находится</w:t>
            </w:r>
            <w:proofErr w:type="gramEnd"/>
            <w:r w:rsidRPr="00691966">
              <w:rPr>
                <w:rFonts w:ascii="Times New Roman" w:hAnsi="Times New Roman" w:cs="Times New Roman"/>
                <w:color w:val="000000"/>
                <w:sz w:val="24"/>
                <w:szCs w:val="24"/>
              </w:rPr>
              <w:t xml:space="preserve"> для единственного числа или </w:t>
            </w:r>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bCs/>
                <w:color w:val="000000"/>
                <w:sz w:val="24"/>
                <w:szCs w:val="24"/>
                <w:lang w:val="en-US" w:eastAsia="en-US"/>
              </w:rPr>
              <w:t>There</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bCs/>
                <w:color w:val="000000"/>
                <w:sz w:val="24"/>
                <w:szCs w:val="24"/>
                <w:lang w:val="en-US" w:eastAsia="en-US"/>
              </w:rPr>
              <w:t>are</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iCs/>
                <w:color w:val="000000"/>
                <w:sz w:val="24"/>
                <w:szCs w:val="24"/>
              </w:rPr>
              <w:t>есть/ находятся</w:t>
            </w:r>
            <w:r w:rsidRPr="00691966">
              <w:rPr>
                <w:rFonts w:ascii="Times New Roman" w:hAnsi="Times New Roman" w:cs="Times New Roman"/>
                <w:color w:val="000000"/>
                <w:sz w:val="24"/>
                <w:szCs w:val="24"/>
              </w:rPr>
              <w:t xml:space="preserve"> для множественного числа:</w:t>
            </w:r>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bCs/>
                <w:color w:val="000000"/>
                <w:sz w:val="24"/>
                <w:szCs w:val="24"/>
                <w:lang w:val="en-US" w:eastAsia="en-US"/>
              </w:rPr>
              <w:t xml:space="preserve">There is a bank here. </w:t>
            </w:r>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bCs/>
                <w:color w:val="000000"/>
                <w:sz w:val="24"/>
                <w:szCs w:val="24"/>
                <w:lang w:val="en-US" w:eastAsia="en-US"/>
              </w:rPr>
              <w:t>There</w:t>
            </w:r>
            <w:r w:rsidRPr="00691966">
              <w:rPr>
                <w:rFonts w:ascii="Times New Roman" w:hAnsi="Times New Roman" w:cs="Times New Roman"/>
                <w:bCs/>
                <w:color w:val="000000"/>
                <w:sz w:val="24"/>
                <w:szCs w:val="24"/>
                <w:lang w:eastAsia="en-US"/>
              </w:rPr>
              <w:t>’</w:t>
            </w:r>
            <w:r w:rsidRPr="00691966">
              <w:rPr>
                <w:rFonts w:ascii="Times New Roman" w:hAnsi="Times New Roman" w:cs="Times New Roman"/>
                <w:bCs/>
                <w:color w:val="000000"/>
                <w:sz w:val="24"/>
                <w:szCs w:val="24"/>
                <w:lang w:val="en-US" w:eastAsia="en-US"/>
              </w:rPr>
              <w:t>s</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bCs/>
                <w:color w:val="000000"/>
                <w:sz w:val="24"/>
                <w:szCs w:val="24"/>
                <w:lang w:val="en-US" w:eastAsia="en-US"/>
              </w:rPr>
              <w:t>a</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bCs/>
                <w:color w:val="000000"/>
                <w:sz w:val="24"/>
                <w:szCs w:val="24"/>
                <w:lang w:val="en-US" w:eastAsia="en-US"/>
              </w:rPr>
              <w:t>park</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bCs/>
                <w:color w:val="000000"/>
                <w:sz w:val="24"/>
                <w:szCs w:val="24"/>
                <w:lang w:val="en-US" w:eastAsia="en-US"/>
              </w:rPr>
              <w:t>near</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bCs/>
                <w:color w:val="000000"/>
                <w:sz w:val="24"/>
                <w:szCs w:val="24"/>
                <w:lang w:val="en-US" w:eastAsia="en-US"/>
              </w:rPr>
              <w:t>my</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bCs/>
                <w:color w:val="000000"/>
                <w:sz w:val="24"/>
                <w:szCs w:val="24"/>
                <w:lang w:val="en-US" w:eastAsia="en-US"/>
              </w:rPr>
              <w:t>home</w:t>
            </w:r>
            <w:r w:rsidRPr="00691966">
              <w:rPr>
                <w:rFonts w:ascii="Times New Roman" w:hAnsi="Times New Roman" w:cs="Times New Roman"/>
                <w:bCs/>
                <w:color w:val="000000"/>
                <w:sz w:val="24"/>
                <w:szCs w:val="24"/>
                <w:lang w:eastAsia="en-US"/>
              </w:rPr>
              <w:t xml:space="preserve">. </w:t>
            </w:r>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bCs/>
                <w:color w:val="000000"/>
                <w:sz w:val="24"/>
                <w:szCs w:val="24"/>
                <w:lang w:val="en-US" w:eastAsia="en-US"/>
              </w:rPr>
              <w:t xml:space="preserve">There are shops in my street. </w:t>
            </w:r>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bCs/>
                <w:color w:val="000000"/>
                <w:sz w:val="24"/>
                <w:szCs w:val="24"/>
              </w:rPr>
              <w:t xml:space="preserve">В </w:t>
            </w:r>
            <w:r w:rsidRPr="00691966">
              <w:rPr>
                <w:rFonts w:ascii="Times New Roman" w:hAnsi="Times New Roman" w:cs="Times New Roman"/>
                <w:color w:val="000000"/>
                <w:sz w:val="24"/>
                <w:szCs w:val="24"/>
              </w:rPr>
              <w:t xml:space="preserve">обороте </w:t>
            </w:r>
            <w:r w:rsidRPr="00691966">
              <w:rPr>
                <w:rFonts w:ascii="Times New Roman" w:hAnsi="Times New Roman" w:cs="Times New Roman"/>
                <w:bCs/>
                <w:color w:val="000000"/>
                <w:sz w:val="24"/>
                <w:szCs w:val="24"/>
                <w:lang w:val="en-US" w:eastAsia="en-US"/>
              </w:rPr>
              <w:t>There</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bCs/>
                <w:color w:val="000000"/>
                <w:sz w:val="24"/>
                <w:szCs w:val="24"/>
                <w:lang w:val="en-US" w:eastAsia="en-US"/>
              </w:rPr>
              <w:t>is</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bCs/>
                <w:color w:val="000000"/>
                <w:sz w:val="24"/>
                <w:szCs w:val="24"/>
              </w:rPr>
              <w:t xml:space="preserve">/ </w:t>
            </w:r>
            <w:r w:rsidRPr="00691966">
              <w:rPr>
                <w:rFonts w:ascii="Times New Roman" w:hAnsi="Times New Roman" w:cs="Times New Roman"/>
                <w:bCs/>
                <w:color w:val="000000"/>
                <w:sz w:val="24"/>
                <w:szCs w:val="24"/>
                <w:lang w:val="en-US" w:eastAsia="en-US"/>
              </w:rPr>
              <w:t>There</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bCs/>
                <w:color w:val="000000"/>
                <w:sz w:val="24"/>
                <w:szCs w:val="24"/>
                <w:lang w:val="en-US" w:eastAsia="en-US"/>
              </w:rPr>
              <w:t>are</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color w:val="000000"/>
                <w:sz w:val="24"/>
                <w:szCs w:val="24"/>
              </w:rPr>
              <w:t xml:space="preserve">есть глагол </w:t>
            </w:r>
            <w:r w:rsidRPr="00691966">
              <w:rPr>
                <w:rFonts w:ascii="Times New Roman" w:hAnsi="Times New Roman" w:cs="Times New Roman"/>
                <w:bCs/>
                <w:color w:val="000000"/>
                <w:sz w:val="24"/>
                <w:szCs w:val="24"/>
                <w:lang w:val="en-US" w:eastAsia="en-US"/>
              </w:rPr>
              <w:t>to</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bCs/>
                <w:color w:val="000000"/>
                <w:sz w:val="24"/>
                <w:szCs w:val="24"/>
                <w:lang w:val="en-US" w:eastAsia="en-US"/>
              </w:rPr>
              <w:t>be</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color w:val="000000"/>
                <w:sz w:val="24"/>
                <w:szCs w:val="24"/>
              </w:rPr>
              <w:t xml:space="preserve">Следовательно, в вопросе с ним необходимо поменять местами </w:t>
            </w:r>
            <w:r w:rsidRPr="00691966">
              <w:rPr>
                <w:rFonts w:ascii="Times New Roman" w:hAnsi="Times New Roman" w:cs="Times New Roman"/>
                <w:bCs/>
                <w:color w:val="000000"/>
                <w:sz w:val="24"/>
                <w:szCs w:val="24"/>
                <w:lang w:val="en-US" w:eastAsia="en-US"/>
              </w:rPr>
              <w:t>there</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color w:val="000000"/>
                <w:sz w:val="24"/>
                <w:szCs w:val="24"/>
              </w:rPr>
              <w:t>и следующий за ним глагол:</w:t>
            </w:r>
          </w:p>
          <w:p w:rsidR="00076E9D" w:rsidRPr="00691966" w:rsidRDefault="00076E9D" w:rsidP="00691966">
            <w:pPr>
              <w:ind w:right="283" w:firstLine="142"/>
              <w:jc w:val="both"/>
              <w:rPr>
                <w:rFonts w:ascii="Times New Roman" w:hAnsi="Times New Roman" w:cs="Times New Roman"/>
                <w:color w:val="000000"/>
                <w:sz w:val="24"/>
                <w:szCs w:val="24"/>
                <w:lang w:val="en-US"/>
              </w:rPr>
            </w:pPr>
            <w:r w:rsidRPr="00691966">
              <w:rPr>
                <w:rFonts w:ascii="Times New Roman" w:hAnsi="Times New Roman" w:cs="Times New Roman"/>
                <w:bCs/>
                <w:color w:val="000000"/>
                <w:sz w:val="24"/>
                <w:szCs w:val="24"/>
                <w:u w:val="single"/>
                <w:lang w:val="en-US" w:eastAsia="en-US"/>
              </w:rPr>
              <w:t>Is there</w:t>
            </w:r>
            <w:r w:rsidRPr="00691966">
              <w:rPr>
                <w:rFonts w:ascii="Times New Roman" w:hAnsi="Times New Roman" w:cs="Times New Roman"/>
                <w:bCs/>
                <w:color w:val="000000"/>
                <w:sz w:val="24"/>
                <w:szCs w:val="24"/>
                <w:lang w:val="en-US" w:eastAsia="en-US"/>
              </w:rPr>
              <w:t xml:space="preserve"> a bank here? </w:t>
            </w:r>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bCs/>
                <w:color w:val="000000"/>
                <w:sz w:val="24"/>
                <w:szCs w:val="24"/>
                <w:u w:val="single"/>
                <w:lang w:val="en-US" w:eastAsia="en-US"/>
              </w:rPr>
              <w:t>Are there</w:t>
            </w:r>
            <w:r w:rsidRPr="00691966">
              <w:rPr>
                <w:rFonts w:ascii="Times New Roman" w:hAnsi="Times New Roman" w:cs="Times New Roman"/>
                <w:bCs/>
                <w:color w:val="000000"/>
                <w:sz w:val="24"/>
                <w:szCs w:val="24"/>
                <w:lang w:val="en-US" w:eastAsia="en-US"/>
              </w:rPr>
              <w:t xml:space="preserve"> any shops in your street? </w:t>
            </w:r>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 xml:space="preserve">Отрицательное предложение образуется прибавлением </w:t>
            </w:r>
            <w:r w:rsidRPr="00691966">
              <w:rPr>
                <w:rFonts w:ascii="Times New Roman" w:hAnsi="Times New Roman" w:cs="Times New Roman"/>
                <w:bCs/>
                <w:color w:val="000000"/>
                <w:sz w:val="24"/>
                <w:szCs w:val="24"/>
                <w:lang w:val="en-US" w:eastAsia="en-US"/>
              </w:rPr>
              <w:t>not</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color w:val="000000"/>
                <w:sz w:val="24"/>
                <w:szCs w:val="24"/>
              </w:rPr>
              <w:t xml:space="preserve">после глагола </w:t>
            </w:r>
            <w:r w:rsidRPr="00691966">
              <w:rPr>
                <w:rFonts w:ascii="Times New Roman" w:hAnsi="Times New Roman" w:cs="Times New Roman"/>
                <w:bCs/>
                <w:color w:val="000000"/>
                <w:sz w:val="24"/>
                <w:szCs w:val="24"/>
                <w:lang w:val="en-US" w:eastAsia="en-US"/>
              </w:rPr>
              <w:t>to</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bCs/>
                <w:color w:val="000000"/>
                <w:sz w:val="24"/>
                <w:szCs w:val="24"/>
                <w:lang w:val="en-US" w:eastAsia="en-US"/>
              </w:rPr>
              <w:t>be</w:t>
            </w:r>
            <w:r w:rsidRPr="00691966">
              <w:rPr>
                <w:rFonts w:ascii="Times New Roman" w:hAnsi="Times New Roman" w:cs="Times New Roman"/>
                <w:bCs/>
                <w:color w:val="000000"/>
                <w:sz w:val="24"/>
                <w:szCs w:val="24"/>
                <w:lang w:eastAsia="en-US"/>
              </w:rPr>
              <w:t>:</w:t>
            </w:r>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bCs/>
                <w:color w:val="000000"/>
                <w:sz w:val="24"/>
                <w:szCs w:val="24"/>
                <w:lang w:val="en-US" w:eastAsia="en-US"/>
              </w:rPr>
              <w:t xml:space="preserve">There </w:t>
            </w:r>
            <w:r w:rsidRPr="00691966">
              <w:rPr>
                <w:rFonts w:ascii="Times New Roman" w:hAnsi="Times New Roman" w:cs="Times New Roman"/>
                <w:bCs/>
                <w:color w:val="000000"/>
                <w:sz w:val="24"/>
                <w:szCs w:val="24"/>
                <w:u w:val="single"/>
                <w:lang w:val="en-US" w:eastAsia="en-US"/>
              </w:rPr>
              <w:t>isn’t</w:t>
            </w:r>
            <w:r w:rsidRPr="00691966">
              <w:rPr>
                <w:rFonts w:ascii="Times New Roman" w:hAnsi="Times New Roman" w:cs="Times New Roman"/>
                <w:bCs/>
                <w:color w:val="000000"/>
                <w:sz w:val="24"/>
                <w:szCs w:val="24"/>
                <w:lang w:val="en-US" w:eastAsia="en-US"/>
              </w:rPr>
              <w:t xml:space="preserve"> a bank here. </w:t>
            </w:r>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bCs/>
                <w:color w:val="000000"/>
                <w:sz w:val="24"/>
                <w:szCs w:val="24"/>
                <w:lang w:val="en-US" w:eastAsia="en-US"/>
              </w:rPr>
              <w:t xml:space="preserve">There </w:t>
            </w:r>
            <w:r w:rsidRPr="00691966">
              <w:rPr>
                <w:rFonts w:ascii="Times New Roman" w:hAnsi="Times New Roman" w:cs="Times New Roman"/>
                <w:bCs/>
                <w:color w:val="000000"/>
                <w:sz w:val="24"/>
                <w:szCs w:val="24"/>
                <w:u w:val="single"/>
                <w:lang w:val="en-US" w:eastAsia="en-US"/>
              </w:rPr>
              <w:t>aren’t</w:t>
            </w:r>
            <w:r w:rsidRPr="00691966">
              <w:rPr>
                <w:rFonts w:ascii="Times New Roman" w:hAnsi="Times New Roman" w:cs="Times New Roman"/>
                <w:bCs/>
                <w:color w:val="000000"/>
                <w:sz w:val="24"/>
                <w:szCs w:val="24"/>
                <w:lang w:val="en-US" w:eastAsia="en-US"/>
              </w:rPr>
              <w:t xml:space="preserve"> any shops in my street. </w:t>
            </w:r>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 xml:space="preserve">На вопрос с </w:t>
            </w:r>
            <w:r w:rsidRPr="00691966">
              <w:rPr>
                <w:rFonts w:ascii="Times New Roman" w:hAnsi="Times New Roman" w:cs="Times New Roman"/>
                <w:bCs/>
                <w:color w:val="000000"/>
                <w:sz w:val="24"/>
                <w:szCs w:val="24"/>
                <w:lang w:val="en-US" w:eastAsia="en-US"/>
              </w:rPr>
              <w:t>there</w:t>
            </w:r>
            <w:r w:rsidRPr="00691966">
              <w:rPr>
                <w:rFonts w:ascii="Times New Roman" w:hAnsi="Times New Roman" w:cs="Times New Roman"/>
                <w:bCs/>
                <w:color w:val="000000"/>
                <w:sz w:val="24"/>
                <w:szCs w:val="24"/>
                <w:lang w:eastAsia="en-US"/>
              </w:rPr>
              <w:t xml:space="preserve"> </w:t>
            </w:r>
            <w:r w:rsidRPr="00691966">
              <w:rPr>
                <w:rFonts w:ascii="Times New Roman" w:hAnsi="Times New Roman" w:cs="Times New Roman"/>
                <w:color w:val="000000"/>
                <w:sz w:val="24"/>
                <w:szCs w:val="24"/>
              </w:rPr>
              <w:t>можно дать краткий ответ:</w:t>
            </w:r>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bCs/>
                <w:color w:val="000000"/>
                <w:sz w:val="24"/>
                <w:szCs w:val="24"/>
                <w:lang w:val="en-US" w:eastAsia="en-US"/>
              </w:rPr>
              <w:t xml:space="preserve">Yes, there is. </w:t>
            </w:r>
            <w:r w:rsidRPr="00691966">
              <w:rPr>
                <w:rFonts w:ascii="Times New Roman" w:hAnsi="Times New Roman" w:cs="Times New Roman"/>
                <w:bCs/>
                <w:color w:val="000000"/>
                <w:sz w:val="24"/>
                <w:szCs w:val="24"/>
                <w:lang w:val="en-US"/>
              </w:rPr>
              <w:t xml:space="preserve">/ </w:t>
            </w:r>
            <w:r w:rsidRPr="00691966">
              <w:rPr>
                <w:rFonts w:ascii="Times New Roman" w:hAnsi="Times New Roman" w:cs="Times New Roman"/>
                <w:bCs/>
                <w:color w:val="000000"/>
                <w:sz w:val="24"/>
                <w:szCs w:val="24"/>
                <w:lang w:val="en-US" w:eastAsia="en-US"/>
              </w:rPr>
              <w:t xml:space="preserve">No, there isn’t. </w:t>
            </w:r>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bCs/>
                <w:color w:val="000000"/>
                <w:sz w:val="24"/>
                <w:szCs w:val="24"/>
                <w:lang w:val="en-US" w:eastAsia="en-US"/>
              </w:rPr>
              <w:t xml:space="preserve">Yes, there are. </w:t>
            </w:r>
            <w:r w:rsidRPr="00691966">
              <w:rPr>
                <w:rFonts w:ascii="Times New Roman" w:hAnsi="Times New Roman" w:cs="Times New Roman"/>
                <w:bCs/>
                <w:color w:val="000000"/>
                <w:sz w:val="24"/>
                <w:szCs w:val="24"/>
                <w:lang w:val="en-US"/>
              </w:rPr>
              <w:t xml:space="preserve">/ </w:t>
            </w:r>
            <w:r w:rsidRPr="00691966">
              <w:rPr>
                <w:rFonts w:ascii="Times New Roman" w:hAnsi="Times New Roman" w:cs="Times New Roman"/>
                <w:bCs/>
                <w:color w:val="000000"/>
                <w:sz w:val="24"/>
                <w:szCs w:val="24"/>
                <w:lang w:val="en-US" w:eastAsia="en-US"/>
              </w:rPr>
              <w:t xml:space="preserve">No, there aren’t. </w:t>
            </w:r>
            <w:r w:rsidRPr="00691966">
              <w:rPr>
                <w:rFonts w:ascii="Times New Roman" w:hAnsi="Times New Roman" w:cs="Times New Roman"/>
                <w:bCs/>
                <w:color w:val="000000"/>
                <w:sz w:val="24"/>
                <w:szCs w:val="24"/>
                <w:lang w:val="en-US"/>
              </w:rPr>
              <w:t xml:space="preserve">/ </w:t>
            </w:r>
            <w:r w:rsidRPr="00691966">
              <w:rPr>
                <w:rFonts w:ascii="Times New Roman" w:hAnsi="Times New Roman" w:cs="Times New Roman"/>
                <w:bCs/>
                <w:color w:val="000000"/>
                <w:sz w:val="24"/>
                <w:szCs w:val="24"/>
                <w:lang w:val="en-US" w:eastAsia="en-US"/>
              </w:rPr>
              <w:t xml:space="preserve">No, there aren’t any. </w:t>
            </w:r>
          </w:p>
        </w:tc>
        <w:tc>
          <w:tcPr>
            <w:tcW w:w="4553" w:type="dxa"/>
            <w:gridSpan w:val="2"/>
          </w:tcPr>
          <w:p w:rsidR="00076E9D" w:rsidRPr="00691966" w:rsidRDefault="00076E9D" w:rsidP="00691966">
            <w:pPr>
              <w:shd w:val="clear" w:color="auto" w:fill="FFFFFF"/>
              <w:ind w:right="283"/>
              <w:jc w:val="both"/>
              <w:rPr>
                <w:rFonts w:ascii="Times New Roman" w:hAnsi="Times New Roman" w:cs="Times New Roman"/>
                <w:sz w:val="24"/>
                <w:szCs w:val="24"/>
              </w:rPr>
            </w:pPr>
            <w:r w:rsidRPr="00691966">
              <w:rPr>
                <w:rFonts w:ascii="Times New Roman" w:hAnsi="Times New Roman" w:cs="Times New Roman"/>
                <w:b/>
                <w:bCs/>
                <w:color w:val="000000"/>
                <w:sz w:val="24"/>
                <w:szCs w:val="24"/>
              </w:rPr>
              <w:lastRenderedPageBreak/>
              <w:t xml:space="preserve">Деятельность </w:t>
            </w:r>
            <w:proofErr w:type="gramStart"/>
            <w:r w:rsidRPr="00691966">
              <w:rPr>
                <w:rFonts w:ascii="Times New Roman" w:hAnsi="Times New Roman" w:cs="Times New Roman"/>
                <w:b/>
                <w:bCs/>
                <w:color w:val="000000"/>
                <w:sz w:val="24"/>
                <w:szCs w:val="24"/>
              </w:rPr>
              <w:t>обучающихся</w:t>
            </w:r>
            <w:proofErr w:type="gramEnd"/>
          </w:p>
          <w:p w:rsidR="00076E9D" w:rsidRPr="00691966" w:rsidRDefault="00076E9D" w:rsidP="00691966">
            <w:pPr>
              <w:shd w:val="clear" w:color="auto" w:fill="FFFFFF"/>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Работа в парах.</w:t>
            </w:r>
          </w:p>
          <w:p w:rsidR="00076E9D" w:rsidRPr="00691966" w:rsidRDefault="00076E9D" w:rsidP="00691966">
            <w:pPr>
              <w:shd w:val="clear" w:color="auto" w:fill="FFFFFF"/>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Обобщение результатов наблюдения, составление плана предстоящей деятельности, выбор средств, необходимых для открытия "нового" знания.</w:t>
            </w:r>
          </w:p>
          <w:p w:rsidR="00076E9D" w:rsidRPr="00691966" w:rsidRDefault="00076E9D" w:rsidP="00691966">
            <w:pPr>
              <w:ind w:right="283" w:firstLine="142"/>
              <w:jc w:val="both"/>
              <w:rPr>
                <w:rFonts w:ascii="Times New Roman" w:hAnsi="Times New Roman" w:cs="Times New Roman"/>
                <w:color w:val="000000"/>
                <w:sz w:val="24"/>
                <w:szCs w:val="24"/>
                <w:lang w:val="en-US"/>
              </w:rPr>
            </w:pPr>
            <w:proofErr w:type="spellStart"/>
            <w:r w:rsidRPr="00691966">
              <w:rPr>
                <w:rFonts w:ascii="Times New Roman" w:hAnsi="Times New Roman" w:cs="Times New Roman"/>
                <w:color w:val="000000"/>
                <w:sz w:val="24"/>
                <w:szCs w:val="24"/>
                <w:shd w:val="clear" w:color="auto" w:fill="FFFFFF"/>
              </w:rPr>
              <w:t>Put</w:t>
            </w:r>
            <w:proofErr w:type="spellEnd"/>
            <w:r w:rsidRPr="00691966">
              <w:rPr>
                <w:rFonts w:ascii="Times New Roman" w:hAnsi="Times New Roman" w:cs="Times New Roman"/>
                <w:color w:val="000000"/>
                <w:sz w:val="24"/>
                <w:szCs w:val="24"/>
                <w:shd w:val="clear" w:color="auto" w:fill="FFFFFF"/>
              </w:rPr>
              <w:t xml:space="preserve"> </w:t>
            </w:r>
            <w:proofErr w:type="spellStart"/>
            <w:r w:rsidRPr="00691966">
              <w:rPr>
                <w:rFonts w:ascii="Times New Roman" w:hAnsi="Times New Roman" w:cs="Times New Roman"/>
                <w:color w:val="000000"/>
                <w:sz w:val="24"/>
                <w:szCs w:val="24"/>
                <w:shd w:val="clear" w:color="auto" w:fill="FFFFFF"/>
              </w:rPr>
              <w:t>there</w:t>
            </w:r>
            <w:proofErr w:type="spellEnd"/>
            <w:r w:rsidRPr="00691966">
              <w:rPr>
                <w:rFonts w:ascii="Times New Roman" w:hAnsi="Times New Roman" w:cs="Times New Roman"/>
                <w:color w:val="000000"/>
                <w:sz w:val="24"/>
                <w:szCs w:val="24"/>
                <w:shd w:val="clear" w:color="auto" w:fill="FFFFFF"/>
              </w:rPr>
              <w:t xml:space="preserve"> </w:t>
            </w:r>
            <w:proofErr w:type="spellStart"/>
            <w:r w:rsidRPr="00691966">
              <w:rPr>
                <w:rFonts w:ascii="Times New Roman" w:hAnsi="Times New Roman" w:cs="Times New Roman"/>
                <w:color w:val="000000"/>
                <w:sz w:val="24"/>
                <w:szCs w:val="24"/>
                <w:shd w:val="clear" w:color="auto" w:fill="FFFFFF"/>
              </w:rPr>
              <w:t>is</w:t>
            </w:r>
            <w:proofErr w:type="spellEnd"/>
            <w:r w:rsidRPr="00691966">
              <w:rPr>
                <w:rFonts w:ascii="Times New Roman" w:hAnsi="Times New Roman" w:cs="Times New Roman"/>
                <w:color w:val="000000"/>
                <w:sz w:val="24"/>
                <w:szCs w:val="24"/>
                <w:shd w:val="clear" w:color="auto" w:fill="FFFFFF"/>
              </w:rPr>
              <w:t xml:space="preserve"> / </w:t>
            </w:r>
            <w:proofErr w:type="spellStart"/>
            <w:r w:rsidRPr="00691966">
              <w:rPr>
                <w:rFonts w:ascii="Times New Roman" w:hAnsi="Times New Roman" w:cs="Times New Roman"/>
                <w:color w:val="000000"/>
                <w:sz w:val="24"/>
                <w:szCs w:val="24"/>
                <w:shd w:val="clear" w:color="auto" w:fill="FFFFFF"/>
              </w:rPr>
              <w:t>there</w:t>
            </w:r>
            <w:proofErr w:type="spellEnd"/>
            <w:r w:rsidRPr="00691966">
              <w:rPr>
                <w:rFonts w:ascii="Times New Roman" w:hAnsi="Times New Roman" w:cs="Times New Roman"/>
                <w:color w:val="000000"/>
                <w:sz w:val="24"/>
                <w:szCs w:val="24"/>
                <w:shd w:val="clear" w:color="auto" w:fill="FFFFFF"/>
              </w:rPr>
              <w:t xml:space="preserve"> </w:t>
            </w:r>
            <w:proofErr w:type="spellStart"/>
            <w:r w:rsidRPr="00691966">
              <w:rPr>
                <w:rFonts w:ascii="Times New Roman" w:hAnsi="Times New Roman" w:cs="Times New Roman"/>
                <w:color w:val="000000"/>
                <w:sz w:val="24"/>
                <w:szCs w:val="24"/>
                <w:shd w:val="clear" w:color="auto" w:fill="FFFFFF"/>
              </w:rPr>
              <w:t>are</w:t>
            </w:r>
            <w:proofErr w:type="spellEnd"/>
            <w:r w:rsidRPr="00691966">
              <w:rPr>
                <w:rFonts w:ascii="Times New Roman" w:hAnsi="Times New Roman" w:cs="Times New Roman"/>
                <w:color w:val="000000"/>
                <w:sz w:val="24"/>
                <w:szCs w:val="24"/>
                <w:shd w:val="clear" w:color="auto" w:fill="FFFFFF"/>
              </w:rPr>
              <w:t xml:space="preserve"> </w:t>
            </w:r>
            <w:proofErr w:type="spellStart"/>
            <w:r w:rsidRPr="00691966">
              <w:rPr>
                <w:rFonts w:ascii="Times New Roman" w:hAnsi="Times New Roman" w:cs="Times New Roman"/>
                <w:color w:val="000000"/>
                <w:sz w:val="24"/>
                <w:szCs w:val="24"/>
                <w:shd w:val="clear" w:color="auto" w:fill="FFFFFF"/>
              </w:rPr>
              <w:t>or</w:t>
            </w:r>
            <w:proofErr w:type="spellEnd"/>
            <w:r w:rsidRPr="00691966">
              <w:rPr>
                <w:rFonts w:ascii="Times New Roman" w:hAnsi="Times New Roman" w:cs="Times New Roman"/>
                <w:color w:val="000000"/>
                <w:sz w:val="24"/>
                <w:szCs w:val="24"/>
                <w:shd w:val="clear" w:color="auto" w:fill="FFFFFF"/>
              </w:rPr>
              <w:t xml:space="preserve"> </w:t>
            </w:r>
            <w:proofErr w:type="spellStart"/>
            <w:r w:rsidRPr="00691966">
              <w:rPr>
                <w:rFonts w:ascii="Times New Roman" w:hAnsi="Times New Roman" w:cs="Times New Roman"/>
                <w:color w:val="000000"/>
                <w:sz w:val="24"/>
                <w:szCs w:val="24"/>
                <w:shd w:val="clear" w:color="auto" w:fill="FFFFFF"/>
              </w:rPr>
              <w:t>there</w:t>
            </w:r>
            <w:proofErr w:type="spellEnd"/>
            <w:r w:rsidRPr="00691966">
              <w:rPr>
                <w:rFonts w:ascii="Times New Roman" w:hAnsi="Times New Roman" w:cs="Times New Roman"/>
                <w:color w:val="000000"/>
                <w:sz w:val="24"/>
                <w:szCs w:val="24"/>
                <w:shd w:val="clear" w:color="auto" w:fill="FFFFFF"/>
              </w:rPr>
              <w:t xml:space="preserve"> </w:t>
            </w:r>
            <w:proofErr w:type="spellStart"/>
            <w:r w:rsidRPr="00691966">
              <w:rPr>
                <w:rFonts w:ascii="Times New Roman" w:hAnsi="Times New Roman" w:cs="Times New Roman"/>
                <w:color w:val="000000"/>
                <w:sz w:val="24"/>
                <w:szCs w:val="24"/>
                <w:shd w:val="clear" w:color="auto" w:fill="FFFFFF"/>
              </w:rPr>
              <w:t>isn't</w:t>
            </w:r>
            <w:proofErr w:type="spellEnd"/>
            <w:r w:rsidRPr="00691966">
              <w:rPr>
                <w:rFonts w:ascii="Times New Roman" w:hAnsi="Times New Roman" w:cs="Times New Roman"/>
                <w:color w:val="000000"/>
                <w:sz w:val="24"/>
                <w:szCs w:val="24"/>
                <w:shd w:val="clear" w:color="auto" w:fill="FFFFFF"/>
              </w:rPr>
              <w:t xml:space="preserve"> / </w:t>
            </w:r>
            <w:proofErr w:type="spellStart"/>
            <w:r w:rsidRPr="00691966">
              <w:rPr>
                <w:rFonts w:ascii="Times New Roman" w:hAnsi="Times New Roman" w:cs="Times New Roman"/>
                <w:color w:val="000000"/>
                <w:sz w:val="24"/>
                <w:szCs w:val="24"/>
                <w:shd w:val="clear" w:color="auto" w:fill="FFFFFF"/>
              </w:rPr>
              <w:t>there</w:t>
            </w:r>
            <w:proofErr w:type="spellEnd"/>
            <w:r w:rsidRPr="00691966">
              <w:rPr>
                <w:rFonts w:ascii="Times New Roman" w:hAnsi="Times New Roman" w:cs="Times New Roman"/>
                <w:color w:val="000000"/>
                <w:sz w:val="24"/>
                <w:szCs w:val="24"/>
                <w:shd w:val="clear" w:color="auto" w:fill="FFFFFF"/>
              </w:rPr>
              <w:t xml:space="preserve"> </w:t>
            </w:r>
            <w:proofErr w:type="spellStart"/>
            <w:r w:rsidRPr="00691966">
              <w:rPr>
                <w:rFonts w:ascii="Times New Roman" w:hAnsi="Times New Roman" w:cs="Times New Roman"/>
                <w:color w:val="000000"/>
                <w:sz w:val="24"/>
                <w:szCs w:val="24"/>
                <w:shd w:val="clear" w:color="auto" w:fill="FFFFFF"/>
              </w:rPr>
              <w:t>aren't</w:t>
            </w:r>
            <w:proofErr w:type="spellEnd"/>
            <w:r w:rsidRPr="00691966">
              <w:rPr>
                <w:rFonts w:ascii="Times New Roman" w:hAnsi="Times New Roman" w:cs="Times New Roman"/>
                <w:color w:val="000000"/>
                <w:sz w:val="24"/>
                <w:szCs w:val="24"/>
                <w:shd w:val="clear" w:color="auto" w:fill="FFFFFF"/>
              </w:rPr>
              <w:t xml:space="preserve">. </w:t>
            </w:r>
            <w:proofErr w:type="spellStart"/>
            <w:r w:rsidRPr="00691966">
              <w:rPr>
                <w:rFonts w:ascii="Times New Roman" w:hAnsi="Times New Roman" w:cs="Times New Roman"/>
                <w:color w:val="000000"/>
                <w:sz w:val="24"/>
                <w:szCs w:val="24"/>
                <w:shd w:val="clear" w:color="auto" w:fill="FFFFFF"/>
              </w:rPr>
              <w:t>One</w:t>
            </w:r>
            <w:proofErr w:type="spellEnd"/>
            <w:r w:rsidRPr="00691966">
              <w:rPr>
                <w:rFonts w:ascii="Times New Roman" w:hAnsi="Times New Roman" w:cs="Times New Roman"/>
                <w:color w:val="000000"/>
                <w:sz w:val="24"/>
                <w:szCs w:val="24"/>
                <w:shd w:val="clear" w:color="auto" w:fill="FFFFFF"/>
              </w:rPr>
              <w:t xml:space="preserve"> </w:t>
            </w:r>
            <w:proofErr w:type="spellStart"/>
            <w:r w:rsidRPr="00691966">
              <w:rPr>
                <w:rFonts w:ascii="Times New Roman" w:hAnsi="Times New Roman" w:cs="Times New Roman"/>
                <w:color w:val="000000"/>
                <w:sz w:val="24"/>
                <w:szCs w:val="24"/>
                <w:shd w:val="clear" w:color="auto" w:fill="FFFFFF"/>
              </w:rPr>
              <w:t>sentence</w:t>
            </w:r>
            <w:proofErr w:type="spellEnd"/>
            <w:r w:rsidRPr="00691966">
              <w:rPr>
                <w:rFonts w:ascii="Times New Roman" w:hAnsi="Times New Roman" w:cs="Times New Roman"/>
                <w:color w:val="000000"/>
                <w:sz w:val="24"/>
                <w:szCs w:val="24"/>
                <w:shd w:val="clear" w:color="auto" w:fill="FFFFFF"/>
              </w:rPr>
              <w:t xml:space="preserve"> </w:t>
            </w:r>
            <w:proofErr w:type="spellStart"/>
            <w:r w:rsidRPr="00691966">
              <w:rPr>
                <w:rFonts w:ascii="Times New Roman" w:hAnsi="Times New Roman" w:cs="Times New Roman"/>
                <w:color w:val="000000"/>
                <w:sz w:val="24"/>
                <w:szCs w:val="24"/>
                <w:shd w:val="clear" w:color="auto" w:fill="FFFFFF"/>
              </w:rPr>
              <w:t>must</w:t>
            </w:r>
            <w:proofErr w:type="spellEnd"/>
            <w:r w:rsidRPr="00691966">
              <w:rPr>
                <w:rFonts w:ascii="Times New Roman" w:hAnsi="Times New Roman" w:cs="Times New Roman"/>
                <w:color w:val="000000"/>
                <w:sz w:val="24"/>
                <w:szCs w:val="24"/>
                <w:shd w:val="clear" w:color="auto" w:fill="FFFFFF"/>
              </w:rPr>
              <w:t xml:space="preserve"> </w:t>
            </w:r>
            <w:proofErr w:type="spellStart"/>
            <w:r w:rsidRPr="00691966">
              <w:rPr>
                <w:rFonts w:ascii="Times New Roman" w:hAnsi="Times New Roman" w:cs="Times New Roman"/>
                <w:color w:val="000000"/>
                <w:sz w:val="24"/>
                <w:szCs w:val="24"/>
                <w:shd w:val="clear" w:color="auto" w:fill="FFFFFF"/>
              </w:rPr>
              <w:t>be</w:t>
            </w:r>
            <w:proofErr w:type="spellEnd"/>
            <w:r w:rsidRPr="00691966">
              <w:rPr>
                <w:rFonts w:ascii="Times New Roman" w:hAnsi="Times New Roman" w:cs="Times New Roman"/>
                <w:color w:val="000000"/>
                <w:sz w:val="24"/>
                <w:szCs w:val="24"/>
                <w:shd w:val="clear" w:color="auto" w:fill="FFFFFF"/>
              </w:rPr>
              <w:t xml:space="preserve"> </w:t>
            </w:r>
            <w:proofErr w:type="spellStart"/>
            <w:r w:rsidRPr="00691966">
              <w:rPr>
                <w:rFonts w:ascii="Times New Roman" w:hAnsi="Times New Roman" w:cs="Times New Roman"/>
                <w:color w:val="000000"/>
                <w:sz w:val="24"/>
                <w:szCs w:val="24"/>
                <w:shd w:val="clear" w:color="auto" w:fill="FFFFFF"/>
              </w:rPr>
              <w:t>interrogative</w:t>
            </w:r>
            <w:proofErr w:type="spellEnd"/>
            <w:r w:rsidRPr="00691966">
              <w:rPr>
                <w:rFonts w:ascii="Times New Roman" w:hAnsi="Times New Roman" w:cs="Times New Roman"/>
                <w:color w:val="000000"/>
                <w:sz w:val="24"/>
                <w:szCs w:val="24"/>
                <w:shd w:val="clear" w:color="auto" w:fill="FFFFFF"/>
              </w:rPr>
              <w:t>.</w:t>
            </w:r>
          </w:p>
          <w:p w:rsidR="00076E9D" w:rsidRPr="00691966" w:rsidRDefault="00076E9D" w:rsidP="00691966">
            <w:pPr>
              <w:ind w:right="283" w:firstLine="142"/>
              <w:jc w:val="both"/>
              <w:rPr>
                <w:rFonts w:ascii="Times New Roman" w:hAnsi="Times New Roman" w:cs="Times New Roman"/>
                <w:color w:val="000000"/>
                <w:sz w:val="24"/>
                <w:szCs w:val="24"/>
                <w:lang w:val="en-US"/>
              </w:rPr>
            </w:pPr>
            <w:proofErr w:type="gramStart"/>
            <w:r w:rsidRPr="00691966">
              <w:rPr>
                <w:rFonts w:ascii="Times New Roman" w:hAnsi="Times New Roman" w:cs="Times New Roman"/>
                <w:color w:val="000000"/>
                <w:sz w:val="24"/>
                <w:szCs w:val="24"/>
                <w:lang w:val="en-US"/>
              </w:rPr>
              <w:t>a</w:t>
            </w:r>
            <w:proofErr w:type="gramEnd"/>
            <w:r w:rsidRPr="00691966">
              <w:rPr>
                <w:rFonts w:ascii="Times New Roman" w:hAnsi="Times New Roman" w:cs="Times New Roman"/>
                <w:color w:val="000000"/>
                <w:sz w:val="24"/>
                <w:szCs w:val="24"/>
                <w:lang w:val="en-US"/>
              </w:rPr>
              <w:t xml:space="preserve"> post office here so I always go to the centre.</w:t>
            </w:r>
          </w:p>
          <w:p w:rsidR="00076E9D" w:rsidRPr="00691966" w:rsidRDefault="00076E9D" w:rsidP="00691966">
            <w:pPr>
              <w:ind w:right="283" w:firstLine="142"/>
              <w:jc w:val="both"/>
              <w:rPr>
                <w:rFonts w:ascii="Times New Roman" w:hAnsi="Times New Roman" w:cs="Times New Roman"/>
                <w:color w:val="000000"/>
                <w:sz w:val="24"/>
                <w:szCs w:val="24"/>
                <w:lang w:val="en-US"/>
              </w:rPr>
            </w:pPr>
            <w:proofErr w:type="gramStart"/>
            <w:r w:rsidRPr="00691966">
              <w:rPr>
                <w:rFonts w:ascii="Times New Roman" w:hAnsi="Times New Roman" w:cs="Times New Roman"/>
                <w:color w:val="000000"/>
                <w:sz w:val="24"/>
                <w:szCs w:val="24"/>
                <w:lang w:val="en-US"/>
              </w:rPr>
              <w:t>any</w:t>
            </w:r>
            <w:proofErr w:type="gramEnd"/>
            <w:r w:rsidRPr="00691966">
              <w:rPr>
                <w:rFonts w:ascii="Times New Roman" w:hAnsi="Times New Roman" w:cs="Times New Roman"/>
                <w:color w:val="000000"/>
                <w:sz w:val="24"/>
                <w:szCs w:val="24"/>
                <w:lang w:val="en-US"/>
              </w:rPr>
              <w:t xml:space="preserve"> people in the pub?</w:t>
            </w:r>
          </w:p>
          <w:p w:rsidR="00076E9D" w:rsidRPr="00691966" w:rsidRDefault="00076E9D" w:rsidP="00691966">
            <w:pPr>
              <w:ind w:right="283" w:firstLine="142"/>
              <w:jc w:val="both"/>
              <w:rPr>
                <w:rFonts w:ascii="Times New Roman" w:hAnsi="Times New Roman" w:cs="Times New Roman"/>
                <w:color w:val="000000"/>
                <w:sz w:val="24"/>
                <w:szCs w:val="24"/>
                <w:lang w:val="en-US"/>
              </w:rPr>
            </w:pPr>
            <w:proofErr w:type="gramStart"/>
            <w:r w:rsidRPr="00691966">
              <w:rPr>
                <w:rFonts w:ascii="Times New Roman" w:hAnsi="Times New Roman" w:cs="Times New Roman"/>
                <w:color w:val="000000"/>
                <w:sz w:val="24"/>
                <w:szCs w:val="24"/>
                <w:lang w:val="en-US"/>
              </w:rPr>
              <w:lastRenderedPageBreak/>
              <w:t>any</w:t>
            </w:r>
            <w:proofErr w:type="gramEnd"/>
            <w:r w:rsidRPr="00691966">
              <w:rPr>
                <w:rFonts w:ascii="Times New Roman" w:hAnsi="Times New Roman" w:cs="Times New Roman"/>
                <w:color w:val="000000"/>
                <w:sz w:val="24"/>
                <w:szCs w:val="24"/>
                <w:lang w:val="en-US"/>
              </w:rPr>
              <w:t xml:space="preserve"> guidebooks of this place.</w:t>
            </w:r>
          </w:p>
          <w:p w:rsidR="00076E9D" w:rsidRPr="00691966" w:rsidRDefault="00076E9D" w:rsidP="00691966">
            <w:pPr>
              <w:ind w:right="283" w:firstLine="142"/>
              <w:jc w:val="both"/>
              <w:rPr>
                <w:rFonts w:ascii="Times New Roman" w:hAnsi="Times New Roman" w:cs="Times New Roman"/>
                <w:color w:val="000000"/>
                <w:sz w:val="24"/>
                <w:szCs w:val="24"/>
                <w:lang w:val="en-US"/>
              </w:rPr>
            </w:pPr>
            <w:proofErr w:type="gramStart"/>
            <w:r w:rsidRPr="00691966">
              <w:rPr>
                <w:rFonts w:ascii="Times New Roman" w:hAnsi="Times New Roman" w:cs="Times New Roman"/>
                <w:color w:val="000000"/>
                <w:sz w:val="24"/>
                <w:szCs w:val="24"/>
                <w:lang w:val="en-US"/>
              </w:rPr>
              <w:t>a</w:t>
            </w:r>
            <w:proofErr w:type="gramEnd"/>
            <w:r w:rsidRPr="00691966">
              <w:rPr>
                <w:rFonts w:ascii="Times New Roman" w:hAnsi="Times New Roman" w:cs="Times New Roman"/>
                <w:color w:val="000000"/>
                <w:sz w:val="24"/>
                <w:szCs w:val="24"/>
                <w:lang w:val="en-US"/>
              </w:rPr>
              <w:t xml:space="preserve"> cinema in my street but I never go there.</w:t>
            </w:r>
          </w:p>
          <w:p w:rsidR="00076E9D" w:rsidRPr="00691966" w:rsidRDefault="00076E9D" w:rsidP="00691966">
            <w:pPr>
              <w:ind w:right="283" w:firstLine="142"/>
              <w:jc w:val="both"/>
              <w:rPr>
                <w:rFonts w:ascii="Times New Roman" w:hAnsi="Times New Roman" w:cs="Times New Roman"/>
                <w:color w:val="000000"/>
                <w:sz w:val="24"/>
                <w:szCs w:val="24"/>
                <w:lang w:val="en-US" w:eastAsia="en-US"/>
              </w:rPr>
            </w:pPr>
            <w:r w:rsidRPr="00691966">
              <w:rPr>
                <w:rFonts w:ascii="Times New Roman" w:hAnsi="Times New Roman" w:cs="Times New Roman"/>
                <w:color w:val="000000"/>
                <w:sz w:val="24"/>
                <w:szCs w:val="24"/>
                <w:lang w:eastAsia="en-US"/>
              </w:rPr>
              <w:t xml:space="preserve">5 </w:t>
            </w:r>
            <w:r w:rsidRPr="00691966">
              <w:rPr>
                <w:rFonts w:ascii="Times New Roman" w:hAnsi="Times New Roman" w:cs="Times New Roman"/>
                <w:color w:val="000000"/>
                <w:sz w:val="24"/>
                <w:szCs w:val="24"/>
                <w:lang w:val="en-US" w:eastAsia="en-US"/>
              </w:rPr>
              <w:t>children in the park.</w:t>
            </w:r>
          </w:p>
          <w:p w:rsidR="00C76BDE" w:rsidRPr="00691966" w:rsidRDefault="00C76BDE" w:rsidP="00691966">
            <w:pPr>
              <w:spacing w:after="0" w:line="240" w:lineRule="auto"/>
              <w:jc w:val="both"/>
              <w:rPr>
                <w:rFonts w:ascii="Times New Roman" w:hAnsi="Times New Roman" w:cs="Times New Roman"/>
                <w:b/>
                <w:bCs/>
                <w:color w:val="000000"/>
                <w:sz w:val="24"/>
                <w:szCs w:val="24"/>
                <w:lang w:val="en-US"/>
              </w:rPr>
            </w:pPr>
            <w:proofErr w:type="spellStart"/>
            <w:r w:rsidRPr="00691966">
              <w:rPr>
                <w:rFonts w:ascii="Times New Roman" w:hAnsi="Times New Roman" w:cs="Times New Roman"/>
                <w:b/>
                <w:bCs/>
                <w:color w:val="000000"/>
                <w:sz w:val="24"/>
                <w:szCs w:val="24"/>
              </w:rPr>
              <w:t>Read</w:t>
            </w:r>
            <w:proofErr w:type="spellEnd"/>
            <w:r w:rsidRPr="00691966">
              <w:rPr>
                <w:rFonts w:ascii="Times New Roman" w:hAnsi="Times New Roman" w:cs="Times New Roman"/>
                <w:b/>
                <w:bCs/>
                <w:color w:val="000000"/>
                <w:sz w:val="24"/>
                <w:szCs w:val="24"/>
              </w:rPr>
              <w:t xml:space="preserve"> </w:t>
            </w:r>
            <w:proofErr w:type="spellStart"/>
            <w:r w:rsidRPr="00691966">
              <w:rPr>
                <w:rFonts w:ascii="Times New Roman" w:hAnsi="Times New Roman" w:cs="Times New Roman"/>
                <w:b/>
                <w:bCs/>
                <w:color w:val="000000"/>
                <w:sz w:val="24"/>
                <w:szCs w:val="24"/>
              </w:rPr>
              <w:t>and</w:t>
            </w:r>
            <w:proofErr w:type="spellEnd"/>
            <w:r w:rsidRPr="00691966">
              <w:rPr>
                <w:rFonts w:ascii="Times New Roman" w:hAnsi="Times New Roman" w:cs="Times New Roman"/>
                <w:b/>
                <w:bCs/>
                <w:color w:val="000000"/>
                <w:sz w:val="24"/>
                <w:szCs w:val="24"/>
              </w:rPr>
              <w:t xml:space="preserve"> </w:t>
            </w:r>
            <w:proofErr w:type="spellStart"/>
            <w:r w:rsidRPr="00691966">
              <w:rPr>
                <w:rFonts w:ascii="Times New Roman" w:hAnsi="Times New Roman" w:cs="Times New Roman"/>
                <w:b/>
                <w:bCs/>
                <w:color w:val="000000"/>
                <w:sz w:val="24"/>
                <w:szCs w:val="24"/>
              </w:rPr>
              <w:t>translate</w:t>
            </w:r>
            <w:proofErr w:type="spellEnd"/>
            <w:r w:rsidRPr="00691966">
              <w:rPr>
                <w:rFonts w:ascii="Times New Roman" w:hAnsi="Times New Roman" w:cs="Times New Roman"/>
                <w:b/>
                <w:bCs/>
                <w:color w:val="000000"/>
                <w:sz w:val="24"/>
                <w:szCs w:val="24"/>
              </w:rPr>
              <w:t xml:space="preserve"> </w:t>
            </w:r>
            <w:proofErr w:type="spellStart"/>
            <w:r w:rsidRPr="00691966">
              <w:rPr>
                <w:rFonts w:ascii="Times New Roman" w:hAnsi="Times New Roman" w:cs="Times New Roman"/>
                <w:b/>
                <w:bCs/>
                <w:color w:val="000000"/>
                <w:sz w:val="24"/>
                <w:szCs w:val="24"/>
              </w:rPr>
              <w:t>in</w:t>
            </w:r>
            <w:proofErr w:type="spellEnd"/>
            <w:r w:rsidRPr="00691966">
              <w:rPr>
                <w:rFonts w:ascii="Times New Roman" w:hAnsi="Times New Roman" w:cs="Times New Roman"/>
                <w:b/>
                <w:bCs/>
                <w:color w:val="000000"/>
                <w:sz w:val="24"/>
                <w:szCs w:val="24"/>
              </w:rPr>
              <w:t xml:space="preserve"> </w:t>
            </w:r>
            <w:proofErr w:type="spellStart"/>
            <w:r w:rsidRPr="00691966">
              <w:rPr>
                <w:rFonts w:ascii="Times New Roman" w:hAnsi="Times New Roman" w:cs="Times New Roman"/>
                <w:b/>
                <w:bCs/>
                <w:color w:val="000000"/>
                <w:sz w:val="24"/>
                <w:szCs w:val="24"/>
              </w:rPr>
              <w:t>Russian</w:t>
            </w:r>
            <w:proofErr w:type="spellEnd"/>
            <w:r w:rsidRPr="00691966">
              <w:rPr>
                <w:rFonts w:ascii="Times New Roman" w:hAnsi="Times New Roman" w:cs="Times New Roman"/>
                <w:b/>
                <w:bCs/>
                <w:color w:val="000000"/>
                <w:sz w:val="24"/>
                <w:szCs w:val="24"/>
              </w:rPr>
              <w:t xml:space="preserve"> </w:t>
            </w:r>
          </w:p>
          <w:p w:rsidR="00C76BDE" w:rsidRPr="00691966" w:rsidRDefault="00C76BDE" w:rsidP="00691966">
            <w:pPr>
              <w:spacing w:after="0" w:line="240" w:lineRule="auto"/>
              <w:jc w:val="both"/>
              <w:rPr>
                <w:rFonts w:ascii="Times New Roman" w:hAnsi="Times New Roman" w:cs="Times New Roman"/>
                <w:color w:val="000000"/>
                <w:sz w:val="24"/>
                <w:szCs w:val="24"/>
                <w:lang w:val="en-US"/>
              </w:rPr>
            </w:pPr>
            <w:r w:rsidRPr="00691966">
              <w:rPr>
                <w:rFonts w:ascii="Times New Roman" w:hAnsi="Times New Roman" w:cs="Times New Roman"/>
                <w:color w:val="000000"/>
                <w:sz w:val="24"/>
                <w:szCs w:val="24"/>
                <w:lang w:val="en-US"/>
              </w:rPr>
              <w:t xml:space="preserve">1. </w:t>
            </w:r>
            <w:r w:rsidRPr="00691966">
              <w:rPr>
                <w:rFonts w:ascii="Times New Roman" w:hAnsi="Times New Roman" w:cs="Times New Roman"/>
                <w:color w:val="000000"/>
                <w:sz w:val="24"/>
                <w:szCs w:val="24"/>
                <w:lang w:val="en-US" w:eastAsia="en-US"/>
              </w:rPr>
              <w:t xml:space="preserve">There is a book on the shelf. 2. Is there a book on the shelf? — Yes, there is. 3. There are flowers in the vase. 4. Are there any flowers in the vase? — Yes, there arc. 5. There are no magazines under the table. 6. Are there any magazines under the table? </w:t>
            </w:r>
            <w:r w:rsidRPr="00691966">
              <w:rPr>
                <w:rFonts w:ascii="Times New Roman" w:hAnsi="Times New Roman" w:cs="Times New Roman"/>
                <w:color w:val="000000"/>
                <w:sz w:val="24"/>
                <w:szCs w:val="24"/>
                <w:lang w:val="en-US"/>
              </w:rPr>
              <w:t xml:space="preserve">— </w:t>
            </w:r>
            <w:r w:rsidRPr="00691966">
              <w:rPr>
                <w:rFonts w:ascii="Times New Roman" w:hAnsi="Times New Roman" w:cs="Times New Roman"/>
                <w:color w:val="000000"/>
                <w:sz w:val="24"/>
                <w:szCs w:val="24"/>
                <w:lang w:val="en-US" w:eastAsia="en-US"/>
              </w:rPr>
              <w:t>No, there are not. 7. There was a fridge between the stove and the sink. 8. There were some chairs near the win</w:t>
            </w:r>
            <w:r w:rsidRPr="00691966">
              <w:rPr>
                <w:rFonts w:ascii="Times New Roman" w:hAnsi="Times New Roman" w:cs="Times New Roman"/>
                <w:color w:val="000000"/>
                <w:sz w:val="24"/>
                <w:szCs w:val="24"/>
                <w:lang w:val="en-US" w:eastAsia="en-US"/>
              </w:rPr>
              <w:softHyphen/>
              <w:t>dow. 9. Some chairs were around the table. 10. There are many words in this sentence. 11. There are some forks among spoons and knives. 12. Some cups are in the cupboard. 13. Are any cups in the cupboard? — Yes, they are. 14. There is a lamp above the table. 15. There is an armchair in front of the TV-set. 16. The armchair is in front of the TV-set. 17. The boy’s player is near the tape-recorder. 18. The writer’s flat is in this building. 19. The children’s carpet is on the floor in the middle of the room. 20. The sisters’ bookcase is behind the curtains.</w:t>
            </w:r>
          </w:p>
          <w:p w:rsidR="00076E9D" w:rsidRPr="00691966" w:rsidRDefault="00076E9D" w:rsidP="00691966">
            <w:pPr>
              <w:shd w:val="clear" w:color="auto" w:fill="FFFFFF"/>
              <w:ind w:right="283" w:firstLine="142"/>
              <w:jc w:val="both"/>
              <w:rPr>
                <w:rFonts w:ascii="Times New Roman" w:hAnsi="Times New Roman" w:cs="Times New Roman"/>
                <w:sz w:val="24"/>
                <w:szCs w:val="24"/>
              </w:rPr>
            </w:pPr>
          </w:p>
        </w:tc>
      </w:tr>
      <w:tr w:rsidR="00076E9D" w:rsidRPr="00691966" w:rsidTr="00797755">
        <w:tc>
          <w:tcPr>
            <w:tcW w:w="9781" w:type="dxa"/>
            <w:gridSpan w:val="6"/>
          </w:tcPr>
          <w:p w:rsidR="00076E9D" w:rsidRPr="00691966" w:rsidRDefault="00076E9D" w:rsidP="00691966">
            <w:pPr>
              <w:shd w:val="clear" w:color="auto" w:fill="FFFFFF"/>
              <w:ind w:right="283" w:firstLine="142"/>
              <w:jc w:val="both"/>
              <w:rPr>
                <w:rFonts w:ascii="Times New Roman" w:hAnsi="Times New Roman" w:cs="Times New Roman"/>
                <w:sz w:val="24"/>
                <w:szCs w:val="24"/>
              </w:rPr>
            </w:pPr>
            <w:r w:rsidRPr="00691966">
              <w:rPr>
                <w:rFonts w:ascii="Times New Roman" w:hAnsi="Times New Roman" w:cs="Times New Roman"/>
                <w:b/>
                <w:bCs/>
                <w:color w:val="000000"/>
                <w:sz w:val="24"/>
                <w:szCs w:val="24"/>
              </w:rPr>
              <w:lastRenderedPageBreak/>
              <w:t>5 ЭТАП "Открытие" нового знании (Изучение новой темы)</w:t>
            </w:r>
          </w:p>
        </w:tc>
      </w:tr>
      <w:tr w:rsidR="00076E9D" w:rsidRPr="00691966" w:rsidTr="00797755">
        <w:tc>
          <w:tcPr>
            <w:tcW w:w="5228" w:type="dxa"/>
            <w:gridSpan w:val="4"/>
          </w:tcPr>
          <w:p w:rsidR="00076E9D" w:rsidRPr="00691966" w:rsidRDefault="00076E9D" w:rsidP="00691966">
            <w:pPr>
              <w:shd w:val="clear" w:color="auto" w:fill="FFFFFF"/>
              <w:ind w:right="283" w:firstLine="142"/>
              <w:jc w:val="both"/>
              <w:rPr>
                <w:rFonts w:ascii="Times New Roman" w:hAnsi="Times New Roman" w:cs="Times New Roman"/>
                <w:color w:val="000000"/>
                <w:sz w:val="24"/>
                <w:szCs w:val="24"/>
              </w:rPr>
            </w:pPr>
            <w:r w:rsidRPr="00691966">
              <w:rPr>
                <w:rFonts w:ascii="Times New Roman" w:hAnsi="Times New Roman" w:cs="Times New Roman"/>
                <w:b/>
                <w:bCs/>
                <w:color w:val="000000"/>
                <w:sz w:val="24"/>
                <w:szCs w:val="24"/>
              </w:rPr>
              <w:t>Деятельность учителя</w:t>
            </w:r>
          </w:p>
          <w:p w:rsidR="00076E9D" w:rsidRPr="008825BE" w:rsidRDefault="00076E9D" w:rsidP="00691966">
            <w:pPr>
              <w:shd w:val="clear" w:color="auto" w:fill="FFFFFF"/>
              <w:ind w:right="283" w:firstLine="142"/>
              <w:jc w:val="both"/>
              <w:rPr>
                <w:rFonts w:ascii="Times New Roman" w:hAnsi="Times New Roman" w:cs="Times New Roman"/>
                <w:color w:val="000000"/>
                <w:sz w:val="24"/>
                <w:szCs w:val="24"/>
              </w:rPr>
            </w:pPr>
            <w:r w:rsidRPr="008825BE">
              <w:rPr>
                <w:rFonts w:ascii="Times New Roman" w:hAnsi="Times New Roman" w:cs="Times New Roman"/>
                <w:color w:val="000000"/>
                <w:sz w:val="24"/>
                <w:szCs w:val="24"/>
              </w:rPr>
              <w:t xml:space="preserve">Побуждает учащихся к теоретическому объяснению фактов, противоречий между </w:t>
            </w:r>
            <w:r w:rsidRPr="008825BE">
              <w:rPr>
                <w:rFonts w:ascii="Times New Roman" w:hAnsi="Times New Roman" w:cs="Times New Roman"/>
                <w:bCs/>
                <w:color w:val="000000"/>
                <w:sz w:val="24"/>
                <w:szCs w:val="24"/>
              </w:rPr>
              <w:t xml:space="preserve">ними. </w:t>
            </w:r>
            <w:r w:rsidRPr="008825BE">
              <w:rPr>
                <w:rFonts w:ascii="Times New Roman" w:hAnsi="Times New Roman" w:cs="Times New Roman"/>
                <w:color w:val="000000"/>
                <w:sz w:val="24"/>
                <w:szCs w:val="24"/>
              </w:rPr>
              <w:t>Стимулирует активное участие всех детей в поисковой деятельности.</w:t>
            </w:r>
          </w:p>
          <w:p w:rsidR="00076E9D" w:rsidRPr="00691966" w:rsidRDefault="00076E9D" w:rsidP="00691966">
            <w:pPr>
              <w:shd w:val="clear" w:color="auto" w:fill="FFFFFF"/>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 xml:space="preserve">Формулирует обобщенные вопросы: Что мы </w:t>
            </w:r>
            <w:r w:rsidRPr="00691966">
              <w:rPr>
                <w:rFonts w:ascii="Times New Roman" w:hAnsi="Times New Roman" w:cs="Times New Roman"/>
                <w:color w:val="000000"/>
                <w:sz w:val="24"/>
                <w:szCs w:val="24"/>
              </w:rPr>
              <w:lastRenderedPageBreak/>
              <w:t>узнали нового? Демонстрирует коллективно составленный алгоритм.</w:t>
            </w:r>
          </w:p>
          <w:p w:rsidR="00076E9D" w:rsidRPr="00691966" w:rsidRDefault="00076E9D" w:rsidP="00691966">
            <w:pPr>
              <w:shd w:val="clear" w:color="auto" w:fill="FFFFFF"/>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Чтобы описать и охарактеризовать кого-нибудь нужно задать наводящие вопросы:</w:t>
            </w:r>
          </w:p>
          <w:p w:rsidR="00076E9D" w:rsidRPr="00691966" w:rsidRDefault="00076E9D" w:rsidP="00691966">
            <w:pPr>
              <w:numPr>
                <w:ilvl w:val="0"/>
                <w:numId w:val="8"/>
              </w:numPr>
              <w:shd w:val="clear" w:color="auto" w:fill="FFFFFF"/>
              <w:spacing w:after="0" w:line="240" w:lineRule="auto"/>
              <w:ind w:right="283" w:firstLine="142"/>
              <w:jc w:val="both"/>
              <w:textAlignment w:val="baseline"/>
              <w:rPr>
                <w:rFonts w:ascii="Times New Roman" w:hAnsi="Times New Roman" w:cs="Times New Roman"/>
                <w:color w:val="000000"/>
                <w:sz w:val="24"/>
                <w:szCs w:val="24"/>
              </w:rPr>
            </w:pPr>
            <w:proofErr w:type="spellStart"/>
            <w:r w:rsidRPr="00691966">
              <w:rPr>
                <w:rFonts w:ascii="Times New Roman" w:hAnsi="Times New Roman" w:cs="Times New Roman"/>
                <w:color w:val="000000"/>
                <w:sz w:val="24"/>
                <w:szCs w:val="24"/>
              </w:rPr>
              <w:t>What</w:t>
            </w:r>
            <w:proofErr w:type="spellEnd"/>
            <w:r w:rsidRPr="00691966">
              <w:rPr>
                <w:rFonts w:ascii="Times New Roman" w:hAnsi="Times New Roman" w:cs="Times New Roman"/>
                <w:color w:val="000000"/>
                <w:sz w:val="24"/>
                <w:szCs w:val="24"/>
              </w:rPr>
              <w:t xml:space="preserve"> </w:t>
            </w:r>
            <w:proofErr w:type="spellStart"/>
            <w:r w:rsidRPr="00691966">
              <w:rPr>
                <w:rFonts w:ascii="Times New Roman" w:hAnsi="Times New Roman" w:cs="Times New Roman"/>
                <w:color w:val="000000"/>
                <w:sz w:val="24"/>
                <w:szCs w:val="24"/>
              </w:rPr>
              <w:t>is</w:t>
            </w:r>
            <w:proofErr w:type="spellEnd"/>
            <w:r w:rsidRPr="00691966">
              <w:rPr>
                <w:rFonts w:ascii="Times New Roman" w:hAnsi="Times New Roman" w:cs="Times New Roman"/>
                <w:color w:val="000000"/>
                <w:sz w:val="24"/>
                <w:szCs w:val="24"/>
              </w:rPr>
              <w:t xml:space="preserve"> </w:t>
            </w:r>
            <w:proofErr w:type="spellStart"/>
            <w:r w:rsidRPr="00691966">
              <w:rPr>
                <w:rFonts w:ascii="Times New Roman" w:hAnsi="Times New Roman" w:cs="Times New Roman"/>
                <w:color w:val="000000"/>
                <w:sz w:val="24"/>
                <w:szCs w:val="24"/>
              </w:rPr>
              <w:t>your</w:t>
            </w:r>
            <w:proofErr w:type="spellEnd"/>
            <w:r w:rsidRPr="00691966">
              <w:rPr>
                <w:rFonts w:ascii="Times New Roman" w:hAnsi="Times New Roman" w:cs="Times New Roman"/>
                <w:color w:val="000000"/>
                <w:sz w:val="24"/>
                <w:szCs w:val="24"/>
              </w:rPr>
              <w:t> </w:t>
            </w:r>
            <w:proofErr w:type="spellStart"/>
            <w:r w:rsidRPr="00691966">
              <w:rPr>
                <w:rFonts w:ascii="Times New Roman" w:hAnsi="Times New Roman" w:cs="Times New Roman"/>
                <w:bCs/>
                <w:color w:val="000000"/>
                <w:sz w:val="24"/>
                <w:szCs w:val="24"/>
              </w:rPr>
              <w:t>height</w:t>
            </w:r>
            <w:proofErr w:type="spellEnd"/>
            <w:r w:rsidRPr="00691966">
              <w:rPr>
                <w:rFonts w:ascii="Times New Roman" w:hAnsi="Times New Roman" w:cs="Times New Roman"/>
                <w:color w:val="000000"/>
                <w:sz w:val="24"/>
                <w:szCs w:val="24"/>
              </w:rPr>
              <w:t>? — Какой у тебя рост?</w:t>
            </w:r>
          </w:p>
          <w:p w:rsidR="00076E9D" w:rsidRPr="00691966" w:rsidRDefault="00076E9D" w:rsidP="00691966">
            <w:pPr>
              <w:numPr>
                <w:ilvl w:val="0"/>
                <w:numId w:val="8"/>
              </w:numPr>
              <w:shd w:val="clear" w:color="auto" w:fill="FFFFFF"/>
              <w:spacing w:after="0" w:line="240" w:lineRule="auto"/>
              <w:ind w:right="283" w:firstLine="142"/>
              <w:jc w:val="both"/>
              <w:textAlignment w:val="baseline"/>
              <w:rPr>
                <w:rFonts w:ascii="Times New Roman" w:hAnsi="Times New Roman" w:cs="Times New Roman"/>
                <w:color w:val="000000"/>
                <w:sz w:val="24"/>
                <w:szCs w:val="24"/>
              </w:rPr>
            </w:pPr>
            <w:proofErr w:type="spellStart"/>
            <w:r w:rsidRPr="00691966">
              <w:rPr>
                <w:rFonts w:ascii="Times New Roman" w:hAnsi="Times New Roman" w:cs="Times New Roman"/>
                <w:color w:val="000000"/>
                <w:sz w:val="24"/>
                <w:szCs w:val="24"/>
                <w:shd w:val="clear" w:color="auto" w:fill="FFFEF6"/>
              </w:rPr>
              <w:t>What</w:t>
            </w:r>
            <w:proofErr w:type="spellEnd"/>
            <w:r w:rsidRPr="00691966">
              <w:rPr>
                <w:rFonts w:ascii="Times New Roman" w:hAnsi="Times New Roman" w:cs="Times New Roman"/>
                <w:color w:val="000000"/>
                <w:sz w:val="24"/>
                <w:szCs w:val="24"/>
                <w:shd w:val="clear" w:color="auto" w:fill="FFFEF6"/>
              </w:rPr>
              <w:t xml:space="preserve"> </w:t>
            </w:r>
            <w:proofErr w:type="spellStart"/>
            <w:r w:rsidRPr="00691966">
              <w:rPr>
                <w:rFonts w:ascii="Times New Roman" w:hAnsi="Times New Roman" w:cs="Times New Roman"/>
                <w:color w:val="000000"/>
                <w:sz w:val="24"/>
                <w:szCs w:val="24"/>
                <w:shd w:val="clear" w:color="auto" w:fill="FFFEF6"/>
              </w:rPr>
              <w:t>is</w:t>
            </w:r>
            <w:proofErr w:type="spellEnd"/>
            <w:r w:rsidRPr="00691966">
              <w:rPr>
                <w:rFonts w:ascii="Times New Roman" w:hAnsi="Times New Roman" w:cs="Times New Roman"/>
                <w:color w:val="000000"/>
                <w:sz w:val="24"/>
                <w:szCs w:val="24"/>
                <w:shd w:val="clear" w:color="auto" w:fill="FFFEF6"/>
              </w:rPr>
              <w:t xml:space="preserve"> </w:t>
            </w:r>
            <w:proofErr w:type="spellStart"/>
            <w:r w:rsidRPr="00691966">
              <w:rPr>
                <w:rFonts w:ascii="Times New Roman" w:hAnsi="Times New Roman" w:cs="Times New Roman"/>
                <w:color w:val="000000"/>
                <w:sz w:val="24"/>
                <w:szCs w:val="24"/>
                <w:shd w:val="clear" w:color="auto" w:fill="FFFEF6"/>
              </w:rPr>
              <w:t>John</w:t>
            </w:r>
            <w:proofErr w:type="spellEnd"/>
            <w:r w:rsidRPr="00691966">
              <w:rPr>
                <w:rFonts w:ascii="Times New Roman" w:hAnsi="Times New Roman" w:cs="Times New Roman"/>
                <w:color w:val="000000"/>
                <w:sz w:val="24"/>
                <w:szCs w:val="24"/>
                <w:shd w:val="clear" w:color="auto" w:fill="FFFEF6"/>
              </w:rPr>
              <w:t xml:space="preserve"> </w:t>
            </w:r>
            <w:proofErr w:type="spellStart"/>
            <w:r w:rsidRPr="00691966">
              <w:rPr>
                <w:rFonts w:ascii="Times New Roman" w:hAnsi="Times New Roman" w:cs="Times New Roman"/>
                <w:color w:val="000000"/>
                <w:sz w:val="24"/>
                <w:szCs w:val="24"/>
                <w:shd w:val="clear" w:color="auto" w:fill="FFFEF6"/>
              </w:rPr>
              <w:t>like</w:t>
            </w:r>
            <w:proofErr w:type="spellEnd"/>
            <w:r w:rsidRPr="00691966">
              <w:rPr>
                <w:rFonts w:ascii="Times New Roman" w:hAnsi="Times New Roman" w:cs="Times New Roman"/>
                <w:color w:val="000000"/>
                <w:sz w:val="24"/>
                <w:szCs w:val="24"/>
                <w:shd w:val="clear" w:color="auto" w:fill="FFFEF6"/>
              </w:rPr>
              <w:t xml:space="preserve">? </w:t>
            </w:r>
          </w:p>
          <w:p w:rsidR="00076E9D" w:rsidRPr="00691966" w:rsidRDefault="00076E9D" w:rsidP="00691966">
            <w:pPr>
              <w:numPr>
                <w:ilvl w:val="0"/>
                <w:numId w:val="8"/>
              </w:numPr>
              <w:shd w:val="clear" w:color="auto" w:fill="FFFFFF"/>
              <w:spacing w:after="0" w:line="240" w:lineRule="auto"/>
              <w:ind w:right="283" w:firstLine="142"/>
              <w:jc w:val="both"/>
              <w:textAlignment w:val="baseline"/>
              <w:rPr>
                <w:rFonts w:ascii="Times New Roman" w:hAnsi="Times New Roman" w:cs="Times New Roman"/>
                <w:color w:val="000000"/>
                <w:sz w:val="24"/>
                <w:szCs w:val="24"/>
              </w:rPr>
            </w:pPr>
            <w:proofErr w:type="spellStart"/>
            <w:r w:rsidRPr="00691966">
              <w:rPr>
                <w:rFonts w:ascii="Times New Roman" w:hAnsi="Times New Roman" w:cs="Times New Roman"/>
                <w:color w:val="000000"/>
                <w:sz w:val="24"/>
                <w:szCs w:val="24"/>
                <w:shd w:val="clear" w:color="auto" w:fill="FFFEF6"/>
              </w:rPr>
              <w:t>What</w:t>
            </w:r>
            <w:proofErr w:type="spellEnd"/>
            <w:r w:rsidRPr="00691966">
              <w:rPr>
                <w:rFonts w:ascii="Times New Roman" w:hAnsi="Times New Roman" w:cs="Times New Roman"/>
                <w:color w:val="000000"/>
                <w:sz w:val="24"/>
                <w:szCs w:val="24"/>
                <w:shd w:val="clear" w:color="auto" w:fill="FFFEF6"/>
              </w:rPr>
              <w:t xml:space="preserve"> </w:t>
            </w:r>
            <w:proofErr w:type="spellStart"/>
            <w:r w:rsidRPr="00691966">
              <w:rPr>
                <w:rFonts w:ascii="Times New Roman" w:hAnsi="Times New Roman" w:cs="Times New Roman"/>
                <w:color w:val="000000"/>
                <w:sz w:val="24"/>
                <w:szCs w:val="24"/>
                <w:shd w:val="clear" w:color="auto" w:fill="FFFEF6"/>
              </w:rPr>
              <w:t>does</w:t>
            </w:r>
            <w:proofErr w:type="spellEnd"/>
            <w:r w:rsidRPr="00691966">
              <w:rPr>
                <w:rFonts w:ascii="Times New Roman" w:hAnsi="Times New Roman" w:cs="Times New Roman"/>
                <w:color w:val="000000"/>
                <w:sz w:val="24"/>
                <w:szCs w:val="24"/>
                <w:shd w:val="clear" w:color="auto" w:fill="FFFEF6"/>
              </w:rPr>
              <w:t xml:space="preserve"> </w:t>
            </w:r>
            <w:proofErr w:type="spellStart"/>
            <w:r w:rsidRPr="00691966">
              <w:rPr>
                <w:rFonts w:ascii="Times New Roman" w:hAnsi="Times New Roman" w:cs="Times New Roman"/>
                <w:color w:val="000000"/>
                <w:sz w:val="24"/>
                <w:szCs w:val="24"/>
                <w:shd w:val="clear" w:color="auto" w:fill="FFFEF6"/>
              </w:rPr>
              <w:t>John</w:t>
            </w:r>
            <w:proofErr w:type="spellEnd"/>
            <w:r w:rsidRPr="00691966">
              <w:rPr>
                <w:rFonts w:ascii="Times New Roman" w:hAnsi="Times New Roman" w:cs="Times New Roman"/>
                <w:color w:val="000000"/>
                <w:sz w:val="24"/>
                <w:szCs w:val="24"/>
                <w:shd w:val="clear" w:color="auto" w:fill="FFFEF6"/>
              </w:rPr>
              <w:t xml:space="preserve"> </w:t>
            </w:r>
            <w:proofErr w:type="spellStart"/>
            <w:r w:rsidRPr="00691966">
              <w:rPr>
                <w:rFonts w:ascii="Times New Roman" w:hAnsi="Times New Roman" w:cs="Times New Roman"/>
                <w:color w:val="000000"/>
                <w:sz w:val="24"/>
                <w:szCs w:val="24"/>
                <w:shd w:val="clear" w:color="auto" w:fill="FFFEF6"/>
              </w:rPr>
              <w:t>look</w:t>
            </w:r>
            <w:proofErr w:type="spellEnd"/>
            <w:r w:rsidRPr="00691966">
              <w:rPr>
                <w:rFonts w:ascii="Times New Roman" w:hAnsi="Times New Roman" w:cs="Times New Roman"/>
                <w:color w:val="000000"/>
                <w:sz w:val="24"/>
                <w:szCs w:val="24"/>
                <w:shd w:val="clear" w:color="auto" w:fill="FFFEF6"/>
              </w:rPr>
              <w:t xml:space="preserve"> </w:t>
            </w:r>
            <w:proofErr w:type="spellStart"/>
            <w:r w:rsidRPr="00691966">
              <w:rPr>
                <w:rFonts w:ascii="Times New Roman" w:hAnsi="Times New Roman" w:cs="Times New Roman"/>
                <w:color w:val="000000"/>
                <w:sz w:val="24"/>
                <w:szCs w:val="24"/>
                <w:shd w:val="clear" w:color="auto" w:fill="FFFEF6"/>
              </w:rPr>
              <w:t>like</w:t>
            </w:r>
            <w:proofErr w:type="spellEnd"/>
            <w:r w:rsidRPr="00691966">
              <w:rPr>
                <w:rFonts w:ascii="Times New Roman" w:hAnsi="Times New Roman" w:cs="Times New Roman"/>
                <w:color w:val="000000"/>
                <w:sz w:val="24"/>
                <w:szCs w:val="24"/>
                <w:shd w:val="clear" w:color="auto" w:fill="FFFEF6"/>
              </w:rPr>
              <w:t xml:space="preserve">? </w:t>
            </w:r>
          </w:p>
          <w:p w:rsidR="00076E9D" w:rsidRPr="00691966" w:rsidRDefault="00076E9D" w:rsidP="00691966">
            <w:pPr>
              <w:numPr>
                <w:ilvl w:val="0"/>
                <w:numId w:val="8"/>
              </w:numPr>
              <w:shd w:val="clear" w:color="auto" w:fill="FFFFFF"/>
              <w:spacing w:after="0" w:line="240" w:lineRule="auto"/>
              <w:ind w:right="283" w:firstLine="142"/>
              <w:jc w:val="both"/>
              <w:textAlignment w:val="baseline"/>
              <w:rPr>
                <w:rFonts w:ascii="Times New Roman" w:hAnsi="Times New Roman" w:cs="Times New Roman"/>
                <w:color w:val="000000"/>
                <w:sz w:val="24"/>
                <w:szCs w:val="24"/>
              </w:rPr>
            </w:pPr>
            <w:proofErr w:type="spellStart"/>
            <w:r w:rsidRPr="00691966">
              <w:rPr>
                <w:rFonts w:ascii="Times New Roman" w:hAnsi="Times New Roman" w:cs="Times New Roman"/>
                <w:color w:val="000000"/>
                <w:sz w:val="24"/>
                <w:szCs w:val="24"/>
                <w:shd w:val="clear" w:color="auto" w:fill="FFFEF6"/>
              </w:rPr>
              <w:t>What</w:t>
            </w:r>
            <w:proofErr w:type="spellEnd"/>
            <w:r w:rsidRPr="00691966">
              <w:rPr>
                <w:rFonts w:ascii="Times New Roman" w:hAnsi="Times New Roman" w:cs="Times New Roman"/>
                <w:color w:val="000000"/>
                <w:sz w:val="24"/>
                <w:szCs w:val="24"/>
                <w:shd w:val="clear" w:color="auto" w:fill="FFFEF6"/>
              </w:rPr>
              <w:t xml:space="preserve"> </w:t>
            </w:r>
            <w:proofErr w:type="spellStart"/>
            <w:r w:rsidRPr="00691966">
              <w:rPr>
                <w:rFonts w:ascii="Times New Roman" w:hAnsi="Times New Roman" w:cs="Times New Roman"/>
                <w:color w:val="000000"/>
                <w:sz w:val="24"/>
                <w:szCs w:val="24"/>
                <w:shd w:val="clear" w:color="auto" w:fill="FFFEF6"/>
              </w:rPr>
              <w:t>does</w:t>
            </w:r>
            <w:proofErr w:type="spellEnd"/>
            <w:r w:rsidRPr="00691966">
              <w:rPr>
                <w:rFonts w:ascii="Times New Roman" w:hAnsi="Times New Roman" w:cs="Times New Roman"/>
                <w:color w:val="000000"/>
                <w:sz w:val="24"/>
                <w:szCs w:val="24"/>
                <w:shd w:val="clear" w:color="auto" w:fill="FFFEF6"/>
              </w:rPr>
              <w:t xml:space="preserve"> </w:t>
            </w:r>
            <w:proofErr w:type="spellStart"/>
            <w:r w:rsidRPr="00691966">
              <w:rPr>
                <w:rFonts w:ascii="Times New Roman" w:hAnsi="Times New Roman" w:cs="Times New Roman"/>
                <w:color w:val="000000"/>
                <w:sz w:val="24"/>
                <w:szCs w:val="24"/>
                <w:shd w:val="clear" w:color="auto" w:fill="FFFEF6"/>
              </w:rPr>
              <w:t>John</w:t>
            </w:r>
            <w:proofErr w:type="spellEnd"/>
            <w:r w:rsidRPr="00691966">
              <w:rPr>
                <w:rFonts w:ascii="Times New Roman" w:hAnsi="Times New Roman" w:cs="Times New Roman"/>
                <w:color w:val="000000"/>
                <w:sz w:val="24"/>
                <w:szCs w:val="24"/>
                <w:shd w:val="clear" w:color="auto" w:fill="FFFEF6"/>
              </w:rPr>
              <w:t xml:space="preserve"> </w:t>
            </w:r>
            <w:proofErr w:type="spellStart"/>
            <w:r w:rsidRPr="00691966">
              <w:rPr>
                <w:rFonts w:ascii="Times New Roman" w:hAnsi="Times New Roman" w:cs="Times New Roman"/>
                <w:color w:val="000000"/>
                <w:sz w:val="24"/>
                <w:szCs w:val="24"/>
                <w:shd w:val="clear" w:color="auto" w:fill="FFFEF6"/>
              </w:rPr>
              <w:t>like</w:t>
            </w:r>
            <w:proofErr w:type="spellEnd"/>
            <w:r w:rsidRPr="00691966">
              <w:rPr>
                <w:rFonts w:ascii="Times New Roman" w:hAnsi="Times New Roman" w:cs="Times New Roman"/>
                <w:color w:val="000000"/>
                <w:sz w:val="24"/>
                <w:szCs w:val="24"/>
                <w:shd w:val="clear" w:color="auto" w:fill="FFFEF6"/>
              </w:rPr>
              <w:t>?</w:t>
            </w:r>
            <w:r w:rsidRPr="00691966">
              <w:rPr>
                <w:rStyle w:val="apple-converted-space"/>
                <w:rFonts w:ascii="Times New Roman" w:hAnsi="Times New Roman" w:cs="Times New Roman"/>
                <w:color w:val="070707"/>
                <w:sz w:val="24"/>
                <w:szCs w:val="24"/>
                <w:shd w:val="clear" w:color="auto" w:fill="FFFEF6"/>
              </w:rPr>
              <w:t> </w:t>
            </w:r>
          </w:p>
        </w:tc>
        <w:tc>
          <w:tcPr>
            <w:tcW w:w="4553" w:type="dxa"/>
            <w:gridSpan w:val="2"/>
          </w:tcPr>
          <w:p w:rsidR="00076E9D" w:rsidRPr="00691966" w:rsidRDefault="00076E9D" w:rsidP="00691966">
            <w:pPr>
              <w:shd w:val="clear" w:color="auto" w:fill="FFFFFF"/>
              <w:ind w:right="283" w:firstLine="142"/>
              <w:jc w:val="both"/>
              <w:rPr>
                <w:rFonts w:ascii="Times New Roman" w:hAnsi="Times New Roman" w:cs="Times New Roman"/>
                <w:color w:val="000000"/>
                <w:sz w:val="24"/>
                <w:szCs w:val="24"/>
              </w:rPr>
            </w:pPr>
            <w:r w:rsidRPr="00691966">
              <w:rPr>
                <w:rFonts w:ascii="Times New Roman" w:hAnsi="Times New Roman" w:cs="Times New Roman"/>
                <w:b/>
                <w:bCs/>
                <w:color w:val="000000"/>
                <w:sz w:val="24"/>
                <w:szCs w:val="24"/>
              </w:rPr>
              <w:lastRenderedPageBreak/>
              <w:t xml:space="preserve">Деятельность </w:t>
            </w:r>
            <w:proofErr w:type="gramStart"/>
            <w:r w:rsidRPr="00691966">
              <w:rPr>
                <w:rFonts w:ascii="Times New Roman" w:hAnsi="Times New Roman" w:cs="Times New Roman"/>
                <w:b/>
                <w:bCs/>
                <w:color w:val="000000"/>
                <w:sz w:val="24"/>
                <w:szCs w:val="24"/>
              </w:rPr>
              <w:t>обучающихся</w:t>
            </w:r>
            <w:proofErr w:type="gramEnd"/>
            <w:r w:rsidRPr="00691966">
              <w:rPr>
                <w:rFonts w:ascii="Times New Roman" w:hAnsi="Times New Roman" w:cs="Times New Roman"/>
                <w:color w:val="000000"/>
                <w:sz w:val="24"/>
                <w:szCs w:val="24"/>
              </w:rPr>
              <w:t xml:space="preserve"> </w:t>
            </w:r>
          </w:p>
          <w:p w:rsidR="00076E9D" w:rsidRPr="00691966" w:rsidRDefault="00076E9D" w:rsidP="00691966">
            <w:pPr>
              <w:shd w:val="clear" w:color="auto" w:fill="FFFFFF"/>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Обсуждают в парах варианты решения учебной задачи. Обосновывают выбор общего решения или несогласия с мнением других.  Фик</w:t>
            </w:r>
            <w:r w:rsidR="00691966" w:rsidRPr="00691966">
              <w:rPr>
                <w:rFonts w:ascii="Times New Roman" w:hAnsi="Times New Roman" w:cs="Times New Roman"/>
                <w:color w:val="000000"/>
                <w:sz w:val="24"/>
                <w:szCs w:val="24"/>
              </w:rPr>
              <w:t xml:space="preserve">сируют на доске свое "открытие", </w:t>
            </w:r>
            <w:r w:rsidRPr="00691966">
              <w:rPr>
                <w:rFonts w:ascii="Times New Roman" w:hAnsi="Times New Roman" w:cs="Times New Roman"/>
                <w:color w:val="000000"/>
                <w:sz w:val="24"/>
                <w:szCs w:val="24"/>
              </w:rPr>
              <w:t xml:space="preserve">обобщают результаты наблюдения, </w:t>
            </w:r>
            <w:r w:rsidRPr="008825BE">
              <w:rPr>
                <w:rFonts w:ascii="Times New Roman" w:hAnsi="Times New Roman" w:cs="Times New Roman"/>
                <w:color w:val="000000"/>
                <w:sz w:val="24"/>
                <w:szCs w:val="24"/>
              </w:rPr>
              <w:lastRenderedPageBreak/>
              <w:t xml:space="preserve">составляют план действий - </w:t>
            </w:r>
            <w:r w:rsidRPr="008825BE">
              <w:rPr>
                <w:rFonts w:ascii="Times New Roman" w:hAnsi="Times New Roman" w:cs="Times New Roman"/>
                <w:bCs/>
                <w:color w:val="000000"/>
                <w:sz w:val="24"/>
                <w:szCs w:val="24"/>
              </w:rPr>
              <w:t>алгоритм.</w:t>
            </w:r>
            <w:r w:rsidRPr="00691966">
              <w:rPr>
                <w:rFonts w:ascii="Times New Roman" w:hAnsi="Times New Roman" w:cs="Times New Roman"/>
                <w:b/>
                <w:bCs/>
                <w:color w:val="000000"/>
                <w:sz w:val="24"/>
                <w:szCs w:val="24"/>
              </w:rPr>
              <w:t xml:space="preserve"> </w:t>
            </w:r>
          </w:p>
        </w:tc>
      </w:tr>
      <w:tr w:rsidR="00076E9D" w:rsidRPr="00691966" w:rsidTr="00797755">
        <w:tc>
          <w:tcPr>
            <w:tcW w:w="9781" w:type="dxa"/>
            <w:gridSpan w:val="6"/>
          </w:tcPr>
          <w:p w:rsidR="00076E9D" w:rsidRPr="00691966" w:rsidRDefault="00076E9D" w:rsidP="00691966">
            <w:pPr>
              <w:ind w:right="283" w:firstLine="142"/>
              <w:jc w:val="both"/>
              <w:rPr>
                <w:rFonts w:ascii="Times New Roman" w:hAnsi="Times New Roman" w:cs="Times New Roman"/>
                <w:sz w:val="24"/>
                <w:szCs w:val="24"/>
              </w:rPr>
            </w:pPr>
            <w:r w:rsidRPr="00691966">
              <w:rPr>
                <w:rFonts w:ascii="Times New Roman" w:hAnsi="Times New Roman" w:cs="Times New Roman"/>
                <w:b/>
                <w:bCs/>
                <w:color w:val="000000"/>
                <w:sz w:val="24"/>
                <w:szCs w:val="24"/>
              </w:rPr>
              <w:lastRenderedPageBreak/>
              <w:t>6  ЭТАП Учебные действия по реализации плана.</w:t>
            </w:r>
            <w:r w:rsidRPr="00691966">
              <w:rPr>
                <w:rFonts w:ascii="Times New Roman" w:hAnsi="Times New Roman" w:cs="Times New Roman"/>
                <w:b/>
                <w:bCs/>
                <w:sz w:val="24"/>
                <w:szCs w:val="24"/>
              </w:rPr>
              <w:t xml:space="preserve"> Применение нового знания</w:t>
            </w:r>
            <w:r w:rsidRPr="00691966">
              <w:rPr>
                <w:rFonts w:ascii="Times New Roman" w:hAnsi="Times New Roman" w:cs="Times New Roman"/>
                <w:sz w:val="24"/>
                <w:szCs w:val="24"/>
              </w:rPr>
              <w:t xml:space="preserve"> </w:t>
            </w:r>
            <w:r w:rsidRPr="00691966">
              <w:rPr>
                <w:rFonts w:ascii="Times New Roman" w:hAnsi="Times New Roman" w:cs="Times New Roman"/>
                <w:b/>
                <w:sz w:val="24"/>
                <w:szCs w:val="24"/>
              </w:rPr>
              <w:t>(Закрепление)</w:t>
            </w:r>
          </w:p>
        </w:tc>
      </w:tr>
      <w:tr w:rsidR="00076E9D" w:rsidRPr="00691966" w:rsidTr="00797755">
        <w:tc>
          <w:tcPr>
            <w:tcW w:w="5228" w:type="dxa"/>
            <w:gridSpan w:val="4"/>
          </w:tcPr>
          <w:p w:rsidR="00076E9D" w:rsidRPr="00691966" w:rsidRDefault="00076E9D" w:rsidP="00691966">
            <w:pPr>
              <w:shd w:val="clear" w:color="auto" w:fill="FFFFFF"/>
              <w:ind w:right="283" w:firstLine="142"/>
              <w:jc w:val="both"/>
              <w:rPr>
                <w:rFonts w:ascii="Times New Roman" w:hAnsi="Times New Roman" w:cs="Times New Roman"/>
                <w:sz w:val="24"/>
                <w:szCs w:val="24"/>
              </w:rPr>
            </w:pPr>
            <w:r w:rsidRPr="00691966">
              <w:rPr>
                <w:rFonts w:ascii="Times New Roman" w:hAnsi="Times New Roman" w:cs="Times New Roman"/>
                <w:b/>
                <w:bCs/>
                <w:color w:val="000000"/>
                <w:sz w:val="24"/>
                <w:szCs w:val="24"/>
              </w:rPr>
              <w:t>Деятельность учителя</w:t>
            </w:r>
          </w:p>
          <w:p w:rsidR="00076E9D" w:rsidRPr="00691966" w:rsidRDefault="00076E9D" w:rsidP="00691966">
            <w:pPr>
              <w:shd w:val="clear" w:color="auto" w:fill="FFFFFF"/>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 xml:space="preserve">Предлагает задания на "новое" знание, побуждает </w:t>
            </w:r>
            <w:r w:rsidR="00691966" w:rsidRPr="00691966">
              <w:rPr>
                <w:rFonts w:ascii="Times New Roman" w:hAnsi="Times New Roman" w:cs="Times New Roman"/>
                <w:color w:val="000000"/>
                <w:sz w:val="24"/>
                <w:szCs w:val="24"/>
              </w:rPr>
              <w:t xml:space="preserve">студентов </w:t>
            </w:r>
            <w:r w:rsidRPr="00691966">
              <w:rPr>
                <w:rFonts w:ascii="Times New Roman" w:hAnsi="Times New Roman" w:cs="Times New Roman"/>
                <w:color w:val="000000"/>
                <w:sz w:val="24"/>
                <w:szCs w:val="24"/>
              </w:rPr>
              <w:t>к определению и выбору видов работы по достижению целей урока.  Создает условия для сотрудничества - работы в группах. Создание ситуации успеха для каждого. Индивидуальная работа по устранению ошибок.</w:t>
            </w:r>
          </w:p>
          <w:p w:rsidR="00076E9D" w:rsidRPr="00691966" w:rsidRDefault="00076E9D" w:rsidP="00691966">
            <w:pPr>
              <w:widowControl w:val="0"/>
              <w:numPr>
                <w:ilvl w:val="0"/>
                <w:numId w:val="9"/>
              </w:numPr>
              <w:shd w:val="clear" w:color="auto" w:fill="FFFFFF"/>
              <w:suppressAutoHyphens/>
              <w:autoSpaceDE w:val="0"/>
              <w:spacing w:after="0" w:line="240" w:lineRule="auto"/>
              <w:ind w:right="283" w:firstLine="142"/>
              <w:jc w:val="both"/>
              <w:rPr>
                <w:rFonts w:ascii="Times New Roman" w:hAnsi="Times New Roman" w:cs="Times New Roman"/>
                <w:sz w:val="24"/>
                <w:szCs w:val="24"/>
              </w:rPr>
            </w:pPr>
            <w:r w:rsidRPr="00691966">
              <w:rPr>
                <w:rFonts w:ascii="Times New Roman" w:hAnsi="Times New Roman" w:cs="Times New Roman"/>
                <w:color w:val="000000"/>
                <w:sz w:val="24"/>
                <w:szCs w:val="24"/>
              </w:rPr>
              <w:t>Прочтите диалог (в паре, в группах)</w:t>
            </w:r>
          </w:p>
          <w:p w:rsidR="00076E9D" w:rsidRPr="00691966" w:rsidRDefault="00076E9D" w:rsidP="00691966">
            <w:pPr>
              <w:widowControl w:val="0"/>
              <w:numPr>
                <w:ilvl w:val="0"/>
                <w:numId w:val="9"/>
              </w:numPr>
              <w:shd w:val="clear" w:color="auto" w:fill="FFFFFF"/>
              <w:suppressAutoHyphens/>
              <w:autoSpaceDE w:val="0"/>
              <w:spacing w:after="0" w:line="240" w:lineRule="auto"/>
              <w:ind w:right="283" w:firstLine="142"/>
              <w:jc w:val="both"/>
              <w:rPr>
                <w:rFonts w:ascii="Times New Roman" w:hAnsi="Times New Roman" w:cs="Times New Roman"/>
                <w:sz w:val="24"/>
                <w:szCs w:val="24"/>
              </w:rPr>
            </w:pPr>
            <w:r w:rsidRPr="00691966">
              <w:rPr>
                <w:rFonts w:ascii="Times New Roman" w:hAnsi="Times New Roman" w:cs="Times New Roman"/>
                <w:color w:val="000000"/>
                <w:sz w:val="24"/>
                <w:szCs w:val="24"/>
              </w:rPr>
              <w:t>После прочтения и перевода диалога определите верные и неверные утверждения.</w:t>
            </w:r>
          </w:p>
          <w:p w:rsidR="00076E9D" w:rsidRPr="00691966" w:rsidRDefault="00076E9D" w:rsidP="00691966">
            <w:pPr>
              <w:ind w:right="283" w:firstLine="142"/>
              <w:jc w:val="both"/>
              <w:rPr>
                <w:rFonts w:ascii="Times New Roman" w:hAnsi="Times New Roman" w:cs="Times New Roman"/>
                <w:b/>
                <w:color w:val="000000"/>
                <w:sz w:val="24"/>
                <w:szCs w:val="24"/>
              </w:rPr>
            </w:pPr>
            <w:r w:rsidRPr="00691966">
              <w:rPr>
                <w:rFonts w:ascii="Times New Roman" w:hAnsi="Times New Roman" w:cs="Times New Roman"/>
                <w:b/>
                <w:iCs/>
                <w:color w:val="000000"/>
                <w:sz w:val="24"/>
                <w:szCs w:val="24"/>
                <w:lang w:val="en-US"/>
              </w:rPr>
              <w:t>True or false</w:t>
            </w:r>
            <w:r w:rsidRPr="00691966">
              <w:rPr>
                <w:rFonts w:ascii="Times New Roman" w:hAnsi="Times New Roman" w:cs="Times New Roman"/>
                <w:b/>
                <w:iCs/>
                <w:color w:val="000000"/>
                <w:sz w:val="24"/>
                <w:szCs w:val="24"/>
              </w:rPr>
              <w:t>?</w:t>
            </w:r>
          </w:p>
          <w:p w:rsidR="00076E9D" w:rsidRPr="00691966" w:rsidRDefault="00076E9D" w:rsidP="00691966">
            <w:pPr>
              <w:ind w:right="283" w:firstLine="142"/>
              <w:jc w:val="both"/>
              <w:rPr>
                <w:rFonts w:ascii="Times New Roman" w:hAnsi="Times New Roman" w:cs="Times New Roman"/>
                <w:color w:val="000000"/>
                <w:sz w:val="24"/>
                <w:szCs w:val="24"/>
                <w:lang w:val="en-US"/>
              </w:rPr>
            </w:pPr>
            <w:r w:rsidRPr="00691966">
              <w:rPr>
                <w:rFonts w:ascii="Times New Roman" w:hAnsi="Times New Roman" w:cs="Times New Roman"/>
                <w:color w:val="000000"/>
                <w:sz w:val="24"/>
                <w:szCs w:val="24"/>
              </w:rPr>
              <w:t xml:space="preserve"> </w:t>
            </w:r>
            <w:r w:rsidRPr="00691966">
              <w:rPr>
                <w:rFonts w:ascii="Times New Roman" w:hAnsi="Times New Roman" w:cs="Times New Roman"/>
                <w:color w:val="000000"/>
                <w:sz w:val="24"/>
                <w:szCs w:val="24"/>
                <w:lang w:val="en-US"/>
              </w:rPr>
              <w:t>1</w:t>
            </w:r>
            <w:r w:rsidRPr="00691966">
              <w:rPr>
                <w:rFonts w:ascii="Times New Roman" w:hAnsi="Times New Roman" w:cs="Times New Roman"/>
                <w:color w:val="000000"/>
                <w:sz w:val="24"/>
                <w:szCs w:val="24"/>
                <w:lang w:val="en-US" w:eastAsia="en-US"/>
              </w:rPr>
              <w:t>Atkinson is the new manager.</w:t>
            </w:r>
          </w:p>
          <w:p w:rsidR="00076E9D" w:rsidRPr="00691966" w:rsidRDefault="00076E9D" w:rsidP="00691966">
            <w:pPr>
              <w:ind w:right="283" w:firstLine="142"/>
              <w:jc w:val="both"/>
              <w:rPr>
                <w:rFonts w:ascii="Times New Roman" w:hAnsi="Times New Roman" w:cs="Times New Roman"/>
                <w:color w:val="000000"/>
                <w:sz w:val="24"/>
                <w:szCs w:val="24"/>
                <w:lang w:val="en-US" w:eastAsia="en-US"/>
              </w:rPr>
            </w:pPr>
            <w:r w:rsidRPr="00691966">
              <w:rPr>
                <w:rFonts w:ascii="Times New Roman" w:hAnsi="Times New Roman" w:cs="Times New Roman"/>
                <w:color w:val="000000"/>
                <w:sz w:val="24"/>
                <w:szCs w:val="24"/>
                <w:lang w:val="en-US" w:eastAsia="en-US"/>
              </w:rPr>
              <w:t xml:space="preserve"> 2The new boss is quite helpful.</w:t>
            </w:r>
          </w:p>
          <w:p w:rsidR="00076E9D" w:rsidRPr="00691966" w:rsidRDefault="00076E9D" w:rsidP="00691966">
            <w:pPr>
              <w:ind w:right="283" w:firstLine="142"/>
              <w:jc w:val="both"/>
              <w:rPr>
                <w:rFonts w:ascii="Times New Roman" w:hAnsi="Times New Roman" w:cs="Times New Roman"/>
                <w:color w:val="000000"/>
                <w:sz w:val="24"/>
                <w:szCs w:val="24"/>
                <w:lang w:val="en-US"/>
              </w:rPr>
            </w:pPr>
            <w:r w:rsidRPr="00691966">
              <w:rPr>
                <w:rFonts w:ascii="Times New Roman" w:hAnsi="Times New Roman" w:cs="Times New Roman"/>
                <w:color w:val="000000"/>
                <w:sz w:val="24"/>
                <w:szCs w:val="24"/>
                <w:lang w:val="en-US"/>
              </w:rPr>
              <w:t>3Wendy is clever.</w:t>
            </w:r>
          </w:p>
          <w:p w:rsidR="00076E9D" w:rsidRPr="00691966" w:rsidRDefault="00076E9D" w:rsidP="00691966">
            <w:pPr>
              <w:ind w:right="283" w:firstLine="142"/>
              <w:jc w:val="both"/>
              <w:rPr>
                <w:rFonts w:ascii="Times New Roman" w:hAnsi="Times New Roman" w:cs="Times New Roman"/>
                <w:color w:val="000000"/>
                <w:sz w:val="24"/>
                <w:szCs w:val="24"/>
                <w:lang w:val="en-US" w:eastAsia="en-US"/>
              </w:rPr>
            </w:pPr>
            <w:r w:rsidRPr="00691966">
              <w:rPr>
                <w:rFonts w:ascii="Times New Roman" w:hAnsi="Times New Roman" w:cs="Times New Roman"/>
                <w:color w:val="000000"/>
                <w:sz w:val="24"/>
                <w:szCs w:val="24"/>
                <w:lang w:val="en-US" w:eastAsia="en-US"/>
              </w:rPr>
              <w:t>4Wendy is rather nervous.</w:t>
            </w:r>
          </w:p>
          <w:p w:rsidR="00076E9D" w:rsidRPr="00691966" w:rsidRDefault="00076E9D" w:rsidP="00691966">
            <w:pPr>
              <w:ind w:right="283" w:firstLine="142"/>
              <w:jc w:val="both"/>
              <w:rPr>
                <w:rFonts w:ascii="Times New Roman" w:hAnsi="Times New Roman" w:cs="Times New Roman"/>
                <w:color w:val="000000"/>
                <w:sz w:val="24"/>
                <w:szCs w:val="24"/>
                <w:lang w:val="en-US" w:eastAsia="en-US"/>
              </w:rPr>
            </w:pPr>
            <w:r w:rsidRPr="00691966">
              <w:rPr>
                <w:rFonts w:ascii="Times New Roman" w:hAnsi="Times New Roman" w:cs="Times New Roman"/>
                <w:color w:val="000000"/>
                <w:sz w:val="24"/>
                <w:szCs w:val="24"/>
                <w:lang w:val="en-US" w:eastAsia="en-US"/>
              </w:rPr>
              <w:t>5Wendy wants to talk to the boss.</w:t>
            </w:r>
          </w:p>
          <w:p w:rsidR="00076E9D" w:rsidRPr="00691966" w:rsidRDefault="00076E9D" w:rsidP="00691966">
            <w:pPr>
              <w:pStyle w:val="a8"/>
              <w:ind w:right="283" w:firstLine="142"/>
              <w:jc w:val="both"/>
              <w:rPr>
                <w:sz w:val="24"/>
                <w:szCs w:val="24"/>
              </w:rPr>
            </w:pPr>
          </w:p>
        </w:tc>
        <w:tc>
          <w:tcPr>
            <w:tcW w:w="4553" w:type="dxa"/>
            <w:gridSpan w:val="2"/>
          </w:tcPr>
          <w:p w:rsidR="00076E9D" w:rsidRPr="00691966" w:rsidRDefault="00076E9D" w:rsidP="00691966">
            <w:pPr>
              <w:shd w:val="clear" w:color="auto" w:fill="FFFFFF"/>
              <w:ind w:right="283" w:firstLine="142"/>
              <w:jc w:val="both"/>
              <w:rPr>
                <w:rFonts w:ascii="Times New Roman" w:hAnsi="Times New Roman" w:cs="Times New Roman"/>
                <w:sz w:val="24"/>
                <w:szCs w:val="24"/>
              </w:rPr>
            </w:pPr>
            <w:r w:rsidRPr="00691966">
              <w:rPr>
                <w:rFonts w:ascii="Times New Roman" w:hAnsi="Times New Roman" w:cs="Times New Roman"/>
                <w:b/>
                <w:bCs/>
                <w:color w:val="000000"/>
                <w:sz w:val="24"/>
                <w:szCs w:val="24"/>
              </w:rPr>
              <w:t xml:space="preserve">Деятельность </w:t>
            </w:r>
            <w:proofErr w:type="gramStart"/>
            <w:r w:rsidRPr="00691966">
              <w:rPr>
                <w:rFonts w:ascii="Times New Roman" w:hAnsi="Times New Roman" w:cs="Times New Roman"/>
                <w:b/>
                <w:bCs/>
                <w:color w:val="000000"/>
                <w:sz w:val="24"/>
                <w:szCs w:val="24"/>
              </w:rPr>
              <w:t>обучающихся</w:t>
            </w:r>
            <w:proofErr w:type="gramEnd"/>
          </w:p>
          <w:p w:rsidR="00076E9D" w:rsidRPr="00691966" w:rsidRDefault="00076E9D" w:rsidP="00691966">
            <w:pPr>
              <w:ind w:right="283" w:firstLine="142"/>
              <w:jc w:val="both"/>
              <w:rPr>
                <w:rFonts w:ascii="Times New Roman" w:hAnsi="Times New Roman" w:cs="Times New Roman"/>
                <w:sz w:val="24"/>
                <w:szCs w:val="24"/>
              </w:rPr>
            </w:pPr>
            <w:proofErr w:type="gramStart"/>
            <w:r w:rsidRPr="00691966">
              <w:rPr>
                <w:rFonts w:ascii="Times New Roman" w:hAnsi="Times New Roman" w:cs="Times New Roman"/>
                <w:sz w:val="24"/>
                <w:szCs w:val="24"/>
              </w:rPr>
              <w:t>- Вступают в диалог (пассивных можно вытаскивать фразами «объясни, как ты понял, что сказал  Миша..»</w:t>
            </w:r>
            <w:proofErr w:type="gramEnd"/>
          </w:p>
          <w:p w:rsidR="00076E9D" w:rsidRPr="00691966" w:rsidRDefault="00076E9D" w:rsidP="00691966">
            <w:pPr>
              <w:ind w:right="283" w:firstLine="142"/>
              <w:jc w:val="both"/>
              <w:rPr>
                <w:rFonts w:ascii="Times New Roman" w:hAnsi="Times New Roman" w:cs="Times New Roman"/>
                <w:sz w:val="24"/>
                <w:szCs w:val="24"/>
              </w:rPr>
            </w:pPr>
            <w:r w:rsidRPr="00691966">
              <w:rPr>
                <w:rFonts w:ascii="Times New Roman" w:hAnsi="Times New Roman" w:cs="Times New Roman"/>
                <w:sz w:val="24"/>
                <w:szCs w:val="24"/>
              </w:rPr>
              <w:t xml:space="preserve">- Выполняют задания на новый материал (всей группой) </w:t>
            </w:r>
          </w:p>
          <w:p w:rsidR="00076E9D" w:rsidRPr="00691966" w:rsidRDefault="00076E9D" w:rsidP="00691966">
            <w:pPr>
              <w:shd w:val="clear" w:color="auto" w:fill="FFFFFF"/>
              <w:ind w:right="283" w:firstLine="142"/>
              <w:jc w:val="both"/>
              <w:rPr>
                <w:rFonts w:ascii="Times New Roman" w:hAnsi="Times New Roman" w:cs="Times New Roman"/>
                <w:sz w:val="24"/>
                <w:szCs w:val="24"/>
              </w:rPr>
            </w:pPr>
            <w:r w:rsidRPr="00691966">
              <w:rPr>
                <w:rFonts w:ascii="Times New Roman" w:hAnsi="Times New Roman" w:cs="Times New Roman"/>
                <w:sz w:val="24"/>
                <w:szCs w:val="24"/>
              </w:rPr>
              <w:t>- Предлагают свое обобщение и варианты ответов по учебной проблеме</w:t>
            </w:r>
          </w:p>
        </w:tc>
      </w:tr>
      <w:tr w:rsidR="00076E9D" w:rsidRPr="00691966" w:rsidTr="00797755">
        <w:tc>
          <w:tcPr>
            <w:tcW w:w="9781" w:type="dxa"/>
            <w:gridSpan w:val="6"/>
          </w:tcPr>
          <w:p w:rsidR="00076E9D" w:rsidRPr="00691966" w:rsidRDefault="00076E9D" w:rsidP="00691966">
            <w:pPr>
              <w:ind w:right="283" w:firstLine="142"/>
              <w:jc w:val="both"/>
              <w:rPr>
                <w:rFonts w:ascii="Times New Roman" w:hAnsi="Times New Roman" w:cs="Times New Roman"/>
                <w:sz w:val="24"/>
                <w:szCs w:val="24"/>
              </w:rPr>
            </w:pPr>
            <w:r w:rsidRPr="00691966">
              <w:rPr>
                <w:rFonts w:ascii="Times New Roman" w:hAnsi="Times New Roman" w:cs="Times New Roman"/>
                <w:sz w:val="24"/>
                <w:szCs w:val="24"/>
                <w:u w:val="single"/>
              </w:rPr>
              <w:t>Алгоритм подготовки учеником ответа на продуктивный вопрос</w:t>
            </w:r>
            <w:r w:rsidRPr="00691966">
              <w:rPr>
                <w:rFonts w:ascii="Times New Roman" w:hAnsi="Times New Roman" w:cs="Times New Roman"/>
                <w:sz w:val="24"/>
                <w:szCs w:val="24"/>
              </w:rPr>
              <w:t xml:space="preserve">: </w:t>
            </w:r>
          </w:p>
          <w:p w:rsidR="00076E9D" w:rsidRPr="00691966" w:rsidRDefault="00076E9D" w:rsidP="00691966">
            <w:pPr>
              <w:shd w:val="clear" w:color="auto" w:fill="FFFFFF"/>
              <w:ind w:right="283" w:firstLine="142"/>
              <w:jc w:val="both"/>
              <w:rPr>
                <w:rFonts w:ascii="Times New Roman" w:hAnsi="Times New Roman" w:cs="Times New Roman"/>
                <w:b/>
                <w:bCs/>
                <w:color w:val="000000"/>
                <w:sz w:val="24"/>
                <w:szCs w:val="24"/>
              </w:rPr>
            </w:pPr>
            <w:r w:rsidRPr="00691966">
              <w:rPr>
                <w:rFonts w:ascii="Times New Roman" w:hAnsi="Times New Roman" w:cs="Times New Roman"/>
                <w:sz w:val="24"/>
                <w:szCs w:val="24"/>
              </w:rPr>
              <w:t>1. Осмыслить задание. 2. Добыть информацию (из текста, схемы и т.д.). 3. Преобразовать информацию в соответствии с заданием (найти закономерность, вывести правило, понятие). 4. Мысленно сформулировать ответ. 5. Дать развернутый устный ответ.</w:t>
            </w:r>
          </w:p>
        </w:tc>
      </w:tr>
      <w:tr w:rsidR="00076E9D" w:rsidRPr="00691966" w:rsidTr="00797755">
        <w:tc>
          <w:tcPr>
            <w:tcW w:w="9781" w:type="dxa"/>
            <w:gridSpan w:val="6"/>
          </w:tcPr>
          <w:p w:rsidR="00076E9D" w:rsidRPr="00691966" w:rsidRDefault="00076E9D" w:rsidP="00691966">
            <w:pPr>
              <w:shd w:val="clear" w:color="auto" w:fill="FFFFFF"/>
              <w:ind w:right="283" w:firstLine="142"/>
              <w:jc w:val="both"/>
              <w:rPr>
                <w:rFonts w:ascii="Times New Roman" w:hAnsi="Times New Roman" w:cs="Times New Roman"/>
                <w:sz w:val="24"/>
                <w:szCs w:val="24"/>
              </w:rPr>
            </w:pPr>
            <w:r w:rsidRPr="00691966">
              <w:rPr>
                <w:rFonts w:ascii="Times New Roman" w:hAnsi="Times New Roman" w:cs="Times New Roman"/>
                <w:b/>
                <w:bCs/>
                <w:color w:val="000000"/>
                <w:sz w:val="24"/>
                <w:szCs w:val="24"/>
              </w:rPr>
              <w:t>7 ЭТАП Рефлексия (итог урока).</w:t>
            </w:r>
          </w:p>
        </w:tc>
      </w:tr>
      <w:tr w:rsidR="00076E9D" w:rsidRPr="00691966" w:rsidTr="00797755">
        <w:tc>
          <w:tcPr>
            <w:tcW w:w="5228" w:type="dxa"/>
            <w:gridSpan w:val="4"/>
          </w:tcPr>
          <w:p w:rsidR="00076E9D" w:rsidRPr="00691966" w:rsidRDefault="00076E9D" w:rsidP="00691966">
            <w:pPr>
              <w:shd w:val="clear" w:color="auto" w:fill="FFFFFF"/>
              <w:ind w:right="283" w:firstLine="142"/>
              <w:jc w:val="both"/>
              <w:rPr>
                <w:rFonts w:ascii="Times New Roman" w:hAnsi="Times New Roman" w:cs="Times New Roman"/>
                <w:sz w:val="24"/>
                <w:szCs w:val="24"/>
              </w:rPr>
            </w:pPr>
            <w:r w:rsidRPr="00691966">
              <w:rPr>
                <w:rFonts w:ascii="Times New Roman" w:hAnsi="Times New Roman" w:cs="Times New Roman"/>
                <w:b/>
                <w:bCs/>
                <w:color w:val="000000"/>
                <w:sz w:val="24"/>
                <w:szCs w:val="24"/>
              </w:rPr>
              <w:lastRenderedPageBreak/>
              <w:t>Деятельность учителя</w:t>
            </w:r>
          </w:p>
          <w:p w:rsidR="00076E9D" w:rsidRPr="00691966" w:rsidRDefault="00076E9D" w:rsidP="00691966">
            <w:pPr>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Предлагает вспомнить тему и задачи урока, соотнести с планом работы, записанным на доске, и оценить меру своего личного продвижения к цели и успехи в целом</w:t>
            </w:r>
          </w:p>
          <w:p w:rsidR="00076E9D" w:rsidRPr="00691966" w:rsidRDefault="00076E9D" w:rsidP="00691966">
            <w:pPr>
              <w:pStyle w:val="a7"/>
              <w:spacing w:after="0" w:line="240" w:lineRule="auto"/>
              <w:jc w:val="both"/>
              <w:rPr>
                <w:rFonts w:ascii="Times New Roman" w:hAnsi="Times New Roman"/>
                <w:sz w:val="24"/>
                <w:szCs w:val="24"/>
              </w:rPr>
            </w:pPr>
            <w:r w:rsidRPr="00691966">
              <w:rPr>
                <w:rFonts w:ascii="Times New Roman" w:hAnsi="Times New Roman"/>
                <w:sz w:val="24"/>
                <w:szCs w:val="24"/>
              </w:rPr>
              <w:t>-</w:t>
            </w:r>
            <w:proofErr w:type="spellStart"/>
            <w:r w:rsidRPr="00691966">
              <w:rPr>
                <w:rFonts w:ascii="Times New Roman" w:hAnsi="Times New Roman"/>
                <w:sz w:val="24"/>
                <w:szCs w:val="24"/>
              </w:rPr>
              <w:t>What</w:t>
            </w:r>
            <w:proofErr w:type="spellEnd"/>
            <w:r w:rsidRPr="00691966">
              <w:rPr>
                <w:rFonts w:ascii="Times New Roman" w:hAnsi="Times New Roman"/>
                <w:sz w:val="24"/>
                <w:szCs w:val="24"/>
              </w:rPr>
              <w:t xml:space="preserve"> </w:t>
            </w:r>
            <w:proofErr w:type="spellStart"/>
            <w:r w:rsidRPr="00691966">
              <w:rPr>
                <w:rFonts w:ascii="Times New Roman" w:hAnsi="Times New Roman"/>
                <w:sz w:val="24"/>
                <w:szCs w:val="24"/>
              </w:rPr>
              <w:t>have</w:t>
            </w:r>
            <w:proofErr w:type="spellEnd"/>
            <w:r w:rsidRPr="00691966">
              <w:rPr>
                <w:rFonts w:ascii="Times New Roman" w:hAnsi="Times New Roman"/>
                <w:sz w:val="24"/>
                <w:szCs w:val="24"/>
              </w:rPr>
              <w:t xml:space="preserve"> </w:t>
            </w:r>
            <w:proofErr w:type="spellStart"/>
            <w:r w:rsidRPr="00691966">
              <w:rPr>
                <w:rFonts w:ascii="Times New Roman" w:hAnsi="Times New Roman"/>
                <w:sz w:val="24"/>
                <w:szCs w:val="24"/>
              </w:rPr>
              <w:t>you</w:t>
            </w:r>
            <w:proofErr w:type="spellEnd"/>
            <w:r w:rsidRPr="00691966">
              <w:rPr>
                <w:rFonts w:ascii="Times New Roman" w:hAnsi="Times New Roman"/>
                <w:sz w:val="24"/>
                <w:szCs w:val="24"/>
              </w:rPr>
              <w:t xml:space="preserve"> </w:t>
            </w:r>
            <w:proofErr w:type="spellStart"/>
            <w:r w:rsidRPr="00691966">
              <w:rPr>
                <w:rFonts w:ascii="Times New Roman" w:hAnsi="Times New Roman"/>
                <w:sz w:val="24"/>
                <w:szCs w:val="24"/>
              </w:rPr>
              <w:t>known</w:t>
            </w:r>
            <w:proofErr w:type="spellEnd"/>
            <w:r w:rsidRPr="00691966">
              <w:rPr>
                <w:rFonts w:ascii="Times New Roman" w:hAnsi="Times New Roman"/>
                <w:sz w:val="24"/>
                <w:szCs w:val="24"/>
              </w:rPr>
              <w:t>?</w:t>
            </w:r>
          </w:p>
          <w:p w:rsidR="00076E9D" w:rsidRPr="00691966" w:rsidRDefault="00076E9D" w:rsidP="00691966">
            <w:pPr>
              <w:pStyle w:val="a7"/>
              <w:spacing w:after="0" w:line="240" w:lineRule="auto"/>
              <w:jc w:val="both"/>
              <w:rPr>
                <w:rFonts w:ascii="Times New Roman" w:hAnsi="Times New Roman"/>
                <w:sz w:val="24"/>
                <w:szCs w:val="24"/>
              </w:rPr>
            </w:pPr>
            <w:r w:rsidRPr="00691966">
              <w:rPr>
                <w:rFonts w:ascii="Times New Roman" w:hAnsi="Times New Roman"/>
                <w:sz w:val="24"/>
                <w:szCs w:val="24"/>
              </w:rPr>
              <w:t>-</w:t>
            </w:r>
            <w:proofErr w:type="spellStart"/>
            <w:r w:rsidRPr="00691966">
              <w:rPr>
                <w:rFonts w:ascii="Times New Roman" w:hAnsi="Times New Roman"/>
                <w:sz w:val="24"/>
                <w:szCs w:val="24"/>
              </w:rPr>
              <w:t>What</w:t>
            </w:r>
            <w:proofErr w:type="spellEnd"/>
            <w:r w:rsidRPr="00691966">
              <w:rPr>
                <w:rFonts w:ascii="Times New Roman" w:hAnsi="Times New Roman"/>
                <w:sz w:val="24"/>
                <w:szCs w:val="24"/>
              </w:rPr>
              <w:t xml:space="preserve"> </w:t>
            </w:r>
            <w:proofErr w:type="spellStart"/>
            <w:r w:rsidRPr="00691966">
              <w:rPr>
                <w:rFonts w:ascii="Times New Roman" w:hAnsi="Times New Roman"/>
                <w:sz w:val="24"/>
                <w:szCs w:val="24"/>
              </w:rPr>
              <w:t>have</w:t>
            </w:r>
            <w:proofErr w:type="spellEnd"/>
            <w:r w:rsidRPr="00691966">
              <w:rPr>
                <w:rFonts w:ascii="Times New Roman" w:hAnsi="Times New Roman"/>
                <w:sz w:val="24"/>
                <w:szCs w:val="24"/>
              </w:rPr>
              <w:t xml:space="preserve"> </w:t>
            </w:r>
            <w:proofErr w:type="spellStart"/>
            <w:r w:rsidRPr="00691966">
              <w:rPr>
                <w:rFonts w:ascii="Times New Roman" w:hAnsi="Times New Roman"/>
                <w:sz w:val="24"/>
                <w:szCs w:val="24"/>
              </w:rPr>
              <w:t>you</w:t>
            </w:r>
            <w:proofErr w:type="spellEnd"/>
            <w:r w:rsidRPr="00691966">
              <w:rPr>
                <w:rFonts w:ascii="Times New Roman" w:hAnsi="Times New Roman"/>
                <w:sz w:val="24"/>
                <w:szCs w:val="24"/>
              </w:rPr>
              <w:t xml:space="preserve"> </w:t>
            </w:r>
            <w:proofErr w:type="spellStart"/>
            <w:r w:rsidRPr="00691966">
              <w:rPr>
                <w:rFonts w:ascii="Times New Roman" w:hAnsi="Times New Roman"/>
                <w:sz w:val="24"/>
                <w:szCs w:val="24"/>
              </w:rPr>
              <w:t>learnt</w:t>
            </w:r>
            <w:proofErr w:type="spellEnd"/>
            <w:r w:rsidRPr="00691966">
              <w:rPr>
                <w:rFonts w:ascii="Times New Roman" w:hAnsi="Times New Roman"/>
                <w:sz w:val="24"/>
                <w:szCs w:val="24"/>
              </w:rPr>
              <w:t>?</w:t>
            </w:r>
          </w:p>
          <w:p w:rsidR="00076E9D" w:rsidRPr="00691966" w:rsidRDefault="00076E9D" w:rsidP="00691966">
            <w:pPr>
              <w:pStyle w:val="a7"/>
              <w:spacing w:after="0" w:line="240" w:lineRule="auto"/>
              <w:jc w:val="both"/>
              <w:rPr>
                <w:rFonts w:ascii="Times New Roman" w:hAnsi="Times New Roman"/>
                <w:sz w:val="24"/>
                <w:szCs w:val="24"/>
              </w:rPr>
            </w:pPr>
            <w:r w:rsidRPr="00691966">
              <w:rPr>
                <w:rFonts w:ascii="Times New Roman" w:hAnsi="Times New Roman"/>
                <w:sz w:val="24"/>
                <w:szCs w:val="24"/>
              </w:rPr>
              <w:t>-</w:t>
            </w:r>
            <w:proofErr w:type="spellStart"/>
            <w:r w:rsidRPr="00691966">
              <w:rPr>
                <w:rFonts w:ascii="Times New Roman" w:hAnsi="Times New Roman"/>
                <w:sz w:val="24"/>
                <w:szCs w:val="24"/>
              </w:rPr>
              <w:t>Do</w:t>
            </w:r>
            <w:proofErr w:type="spellEnd"/>
            <w:r w:rsidRPr="00691966">
              <w:rPr>
                <w:rFonts w:ascii="Times New Roman" w:hAnsi="Times New Roman"/>
                <w:sz w:val="24"/>
                <w:szCs w:val="24"/>
              </w:rPr>
              <w:t xml:space="preserve"> </w:t>
            </w:r>
            <w:proofErr w:type="spellStart"/>
            <w:r w:rsidRPr="00691966">
              <w:rPr>
                <w:rFonts w:ascii="Times New Roman" w:hAnsi="Times New Roman"/>
                <w:sz w:val="24"/>
                <w:szCs w:val="24"/>
              </w:rPr>
              <w:t>you</w:t>
            </w:r>
            <w:proofErr w:type="spellEnd"/>
            <w:r w:rsidRPr="00691966">
              <w:rPr>
                <w:rFonts w:ascii="Times New Roman" w:hAnsi="Times New Roman"/>
                <w:sz w:val="24"/>
                <w:szCs w:val="24"/>
              </w:rPr>
              <w:t xml:space="preserve"> </w:t>
            </w:r>
            <w:proofErr w:type="spellStart"/>
            <w:r w:rsidRPr="00691966">
              <w:rPr>
                <w:rFonts w:ascii="Times New Roman" w:hAnsi="Times New Roman"/>
                <w:sz w:val="24"/>
                <w:szCs w:val="24"/>
              </w:rPr>
              <w:t>have</w:t>
            </w:r>
            <w:proofErr w:type="spellEnd"/>
            <w:r w:rsidRPr="00691966">
              <w:rPr>
                <w:rFonts w:ascii="Times New Roman" w:hAnsi="Times New Roman"/>
                <w:sz w:val="24"/>
                <w:szCs w:val="24"/>
              </w:rPr>
              <w:t xml:space="preserve"> </w:t>
            </w:r>
            <w:proofErr w:type="spellStart"/>
            <w:r w:rsidRPr="00691966">
              <w:rPr>
                <w:rFonts w:ascii="Times New Roman" w:hAnsi="Times New Roman"/>
                <w:sz w:val="24"/>
                <w:szCs w:val="24"/>
              </w:rPr>
              <w:t>any</w:t>
            </w:r>
            <w:proofErr w:type="spellEnd"/>
            <w:r w:rsidRPr="00691966">
              <w:rPr>
                <w:rFonts w:ascii="Times New Roman" w:hAnsi="Times New Roman"/>
                <w:sz w:val="24"/>
                <w:szCs w:val="24"/>
              </w:rPr>
              <w:t xml:space="preserve"> </w:t>
            </w:r>
            <w:proofErr w:type="spellStart"/>
            <w:r w:rsidRPr="00691966">
              <w:rPr>
                <w:rFonts w:ascii="Times New Roman" w:hAnsi="Times New Roman"/>
                <w:sz w:val="24"/>
                <w:szCs w:val="24"/>
              </w:rPr>
              <w:t>problems</w:t>
            </w:r>
            <w:proofErr w:type="spellEnd"/>
            <w:r w:rsidRPr="00691966">
              <w:rPr>
                <w:rFonts w:ascii="Times New Roman" w:hAnsi="Times New Roman"/>
                <w:sz w:val="24"/>
                <w:szCs w:val="24"/>
              </w:rPr>
              <w:t>?</w:t>
            </w:r>
          </w:p>
          <w:p w:rsidR="00076E9D" w:rsidRPr="00691966" w:rsidRDefault="00076E9D" w:rsidP="00691966">
            <w:pPr>
              <w:ind w:right="283" w:firstLine="142"/>
              <w:jc w:val="both"/>
              <w:rPr>
                <w:rFonts w:ascii="Times New Roman" w:hAnsi="Times New Roman" w:cs="Times New Roman"/>
                <w:sz w:val="24"/>
                <w:szCs w:val="24"/>
              </w:rPr>
            </w:pPr>
          </w:p>
        </w:tc>
        <w:tc>
          <w:tcPr>
            <w:tcW w:w="4553" w:type="dxa"/>
            <w:gridSpan w:val="2"/>
          </w:tcPr>
          <w:p w:rsidR="00076E9D" w:rsidRPr="00691966" w:rsidRDefault="00076E9D" w:rsidP="00691966">
            <w:pPr>
              <w:shd w:val="clear" w:color="auto" w:fill="FFFFFF"/>
              <w:ind w:right="283" w:firstLine="142"/>
              <w:jc w:val="both"/>
              <w:rPr>
                <w:rFonts w:ascii="Times New Roman" w:hAnsi="Times New Roman" w:cs="Times New Roman"/>
                <w:sz w:val="24"/>
                <w:szCs w:val="24"/>
              </w:rPr>
            </w:pPr>
            <w:r w:rsidRPr="00691966">
              <w:rPr>
                <w:rFonts w:ascii="Times New Roman" w:hAnsi="Times New Roman" w:cs="Times New Roman"/>
                <w:b/>
                <w:bCs/>
                <w:color w:val="000000"/>
                <w:sz w:val="24"/>
                <w:szCs w:val="24"/>
              </w:rPr>
              <w:t xml:space="preserve">Деятельность </w:t>
            </w:r>
            <w:proofErr w:type="gramStart"/>
            <w:r w:rsidRPr="00691966">
              <w:rPr>
                <w:rFonts w:ascii="Times New Roman" w:hAnsi="Times New Roman" w:cs="Times New Roman"/>
                <w:b/>
                <w:bCs/>
                <w:color w:val="000000"/>
                <w:sz w:val="24"/>
                <w:szCs w:val="24"/>
              </w:rPr>
              <w:t>обучающихся</w:t>
            </w:r>
            <w:proofErr w:type="gramEnd"/>
          </w:p>
          <w:p w:rsidR="00076E9D" w:rsidRPr="00691966" w:rsidRDefault="00076E9D" w:rsidP="00691966">
            <w:pPr>
              <w:shd w:val="clear" w:color="auto" w:fill="FFFFFF"/>
              <w:ind w:right="283" w:firstLine="142"/>
              <w:jc w:val="both"/>
              <w:rPr>
                <w:rFonts w:ascii="Times New Roman" w:hAnsi="Times New Roman" w:cs="Times New Roman"/>
                <w:color w:val="000000"/>
                <w:sz w:val="24"/>
                <w:szCs w:val="24"/>
              </w:rPr>
            </w:pPr>
            <w:r w:rsidRPr="00691966">
              <w:rPr>
                <w:rFonts w:ascii="Times New Roman" w:hAnsi="Times New Roman" w:cs="Times New Roman"/>
                <w:color w:val="000000"/>
                <w:sz w:val="24"/>
                <w:szCs w:val="24"/>
              </w:rPr>
              <w:t>Определяют степень соответствия поставленной цели и результатов деятельности: называют тему и задачи урока, отмечают наиболее трудные и наиболее понравившиеся эпизоды урока, высказывают оценочные суждения. Определяют степень своего продвижения к цели.</w:t>
            </w:r>
          </w:p>
          <w:p w:rsidR="00076E9D" w:rsidRPr="00691966" w:rsidRDefault="00076E9D" w:rsidP="00691966">
            <w:pPr>
              <w:ind w:right="283" w:firstLine="142"/>
              <w:jc w:val="both"/>
              <w:rPr>
                <w:rFonts w:ascii="Times New Roman" w:hAnsi="Times New Roman" w:cs="Times New Roman"/>
                <w:sz w:val="24"/>
                <w:szCs w:val="24"/>
              </w:rPr>
            </w:pPr>
            <w:r w:rsidRPr="00691966">
              <w:rPr>
                <w:rFonts w:ascii="Times New Roman" w:hAnsi="Times New Roman" w:cs="Times New Roman"/>
                <w:color w:val="000000"/>
                <w:sz w:val="24"/>
                <w:szCs w:val="24"/>
              </w:rPr>
              <w:t>Отмечают успешные ответы, интересные вопросы</w:t>
            </w:r>
          </w:p>
        </w:tc>
      </w:tr>
      <w:tr w:rsidR="00076E9D" w:rsidRPr="00691966" w:rsidTr="00797755">
        <w:trPr>
          <w:trHeight w:val="286"/>
        </w:trPr>
        <w:tc>
          <w:tcPr>
            <w:tcW w:w="9781" w:type="dxa"/>
            <w:gridSpan w:val="6"/>
          </w:tcPr>
          <w:p w:rsidR="00076E9D" w:rsidRPr="00691966" w:rsidRDefault="00076E9D" w:rsidP="00691966">
            <w:pPr>
              <w:shd w:val="clear" w:color="auto" w:fill="FFFFFF"/>
              <w:ind w:right="283" w:firstLine="142"/>
              <w:jc w:val="both"/>
              <w:rPr>
                <w:rFonts w:ascii="Times New Roman" w:hAnsi="Times New Roman" w:cs="Times New Roman"/>
                <w:b/>
                <w:bCs/>
                <w:color w:val="000000"/>
                <w:sz w:val="24"/>
                <w:szCs w:val="24"/>
              </w:rPr>
            </w:pPr>
            <w:r w:rsidRPr="00691966">
              <w:rPr>
                <w:rFonts w:ascii="Times New Roman" w:hAnsi="Times New Roman" w:cs="Times New Roman"/>
                <w:b/>
                <w:bCs/>
                <w:color w:val="000000"/>
                <w:sz w:val="24"/>
                <w:szCs w:val="24"/>
              </w:rPr>
              <w:t xml:space="preserve">8 ЭТАП Домашнее задание.  </w:t>
            </w:r>
            <w:r w:rsidRPr="00691966">
              <w:rPr>
                <w:rFonts w:ascii="Times New Roman" w:hAnsi="Times New Roman" w:cs="Times New Roman"/>
                <w:color w:val="000000"/>
                <w:sz w:val="24"/>
                <w:szCs w:val="24"/>
                <w:shd w:val="clear" w:color="auto" w:fill="FFFFFF"/>
                <w:lang w:val="en-US"/>
              </w:rPr>
              <w:t>Make a dialogue</w:t>
            </w:r>
            <w:r w:rsidRPr="00691966">
              <w:rPr>
                <w:rFonts w:ascii="Times New Roman" w:hAnsi="Times New Roman" w:cs="Times New Roman"/>
                <w:color w:val="000000"/>
                <w:sz w:val="24"/>
                <w:szCs w:val="24"/>
                <w:lang w:val="en-US"/>
              </w:rPr>
              <w:t>; learn new words and grammar activities.</w:t>
            </w:r>
          </w:p>
        </w:tc>
      </w:tr>
    </w:tbl>
    <w:p w:rsidR="00076E9D" w:rsidRPr="00691966" w:rsidRDefault="00076E9D" w:rsidP="00691966">
      <w:pPr>
        <w:spacing w:after="0" w:line="240" w:lineRule="auto"/>
        <w:jc w:val="both"/>
        <w:rPr>
          <w:rFonts w:ascii="Times New Roman" w:hAnsi="Times New Roman" w:cs="Times New Roman"/>
          <w:color w:val="000000"/>
          <w:sz w:val="24"/>
          <w:szCs w:val="24"/>
        </w:rPr>
      </w:pPr>
    </w:p>
    <w:sectPr w:rsidR="00076E9D" w:rsidRPr="00691966" w:rsidSect="00CE6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90517F8"/>
    <w:multiLevelType w:val="hybridMultilevel"/>
    <w:tmpl w:val="6CDE19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121B97"/>
    <w:multiLevelType w:val="hybridMultilevel"/>
    <w:tmpl w:val="498028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A884D6D"/>
    <w:multiLevelType w:val="multilevel"/>
    <w:tmpl w:val="60B44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02543E"/>
    <w:multiLevelType w:val="hybridMultilevel"/>
    <w:tmpl w:val="51F21F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8A8072D"/>
    <w:multiLevelType w:val="hybridMultilevel"/>
    <w:tmpl w:val="D5047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6E9D"/>
    <w:rsid w:val="00076E9D"/>
    <w:rsid w:val="003609E8"/>
    <w:rsid w:val="00442EBF"/>
    <w:rsid w:val="004F2528"/>
    <w:rsid w:val="00691966"/>
    <w:rsid w:val="00703A48"/>
    <w:rsid w:val="008825BE"/>
    <w:rsid w:val="00C76BDE"/>
    <w:rsid w:val="00CE6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C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6E9D"/>
    <w:rPr>
      <w:color w:val="0000FF"/>
      <w:u w:val="single"/>
    </w:rPr>
  </w:style>
  <w:style w:type="paragraph" w:styleId="a4">
    <w:name w:val="Title"/>
    <w:basedOn w:val="a"/>
    <w:link w:val="a5"/>
    <w:qFormat/>
    <w:rsid w:val="00076E9D"/>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076E9D"/>
    <w:rPr>
      <w:rFonts w:ascii="Times New Roman" w:eastAsia="Times New Roman" w:hAnsi="Times New Roman" w:cs="Times New Roman"/>
      <w:b/>
      <w:bCs/>
      <w:sz w:val="24"/>
      <w:szCs w:val="24"/>
    </w:rPr>
  </w:style>
  <w:style w:type="character" w:customStyle="1" w:styleId="apple-converted-space">
    <w:name w:val="apple-converted-space"/>
    <w:basedOn w:val="a0"/>
    <w:rsid w:val="00076E9D"/>
  </w:style>
  <w:style w:type="character" w:styleId="a6">
    <w:name w:val="Strong"/>
    <w:basedOn w:val="a0"/>
    <w:uiPriority w:val="22"/>
    <w:qFormat/>
    <w:rsid w:val="00076E9D"/>
    <w:rPr>
      <w:b/>
      <w:bCs/>
    </w:rPr>
  </w:style>
  <w:style w:type="paragraph" w:styleId="a7">
    <w:name w:val="List Paragraph"/>
    <w:basedOn w:val="a"/>
    <w:qFormat/>
    <w:rsid w:val="00076E9D"/>
    <w:pPr>
      <w:ind w:left="720"/>
      <w:contextualSpacing/>
    </w:pPr>
    <w:rPr>
      <w:rFonts w:ascii="Calibri" w:eastAsia="Calibri" w:hAnsi="Calibri" w:cs="Times New Roman"/>
      <w:lang w:eastAsia="en-US"/>
    </w:rPr>
  </w:style>
  <w:style w:type="paragraph" w:styleId="2">
    <w:name w:val="Body Text 2"/>
    <w:basedOn w:val="a"/>
    <w:link w:val="20"/>
    <w:rsid w:val="00076E9D"/>
    <w:pPr>
      <w:spacing w:after="0" w:line="240" w:lineRule="auto"/>
    </w:pPr>
    <w:rPr>
      <w:rFonts w:ascii="Times New Roman" w:eastAsia="Times New Roman" w:hAnsi="Times New Roman" w:cs="Times New Roman"/>
      <w:b/>
      <w:sz w:val="20"/>
      <w:szCs w:val="20"/>
    </w:rPr>
  </w:style>
  <w:style w:type="character" w:customStyle="1" w:styleId="20">
    <w:name w:val="Основной текст 2 Знак"/>
    <w:basedOn w:val="a0"/>
    <w:link w:val="2"/>
    <w:rsid w:val="00076E9D"/>
    <w:rPr>
      <w:rFonts w:ascii="Times New Roman" w:eastAsia="Times New Roman" w:hAnsi="Times New Roman" w:cs="Times New Roman"/>
      <w:b/>
      <w:sz w:val="20"/>
      <w:szCs w:val="20"/>
    </w:rPr>
  </w:style>
  <w:style w:type="paragraph" w:styleId="a8">
    <w:name w:val="Body Text"/>
    <w:basedOn w:val="a"/>
    <w:link w:val="a9"/>
    <w:rsid w:val="00076E9D"/>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rsid w:val="00076E9D"/>
    <w:rPr>
      <w:rFonts w:ascii="Times New Roman" w:eastAsia="Times New Roman" w:hAnsi="Times New Roman" w:cs="Times New Roman"/>
      <w:sz w:val="20"/>
      <w:szCs w:val="20"/>
    </w:rPr>
  </w:style>
  <w:style w:type="paragraph" w:styleId="aa">
    <w:name w:val="No Spacing"/>
    <w:qFormat/>
    <w:rsid w:val="00076E9D"/>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10422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mpledict.com/ru/en/ru/character+trai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4EF1D-DF47-440D-A813-52F0EA73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1297</Words>
  <Characters>7397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8</cp:revision>
  <dcterms:created xsi:type="dcterms:W3CDTF">2017-04-05T07:36:00Z</dcterms:created>
  <dcterms:modified xsi:type="dcterms:W3CDTF">2017-04-05T08:21:00Z</dcterms:modified>
</cp:coreProperties>
</file>