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8E" w:rsidRPr="00644B85" w:rsidRDefault="000C62B0" w:rsidP="00644B85">
      <w:pPr>
        <w:pStyle w:val="a7"/>
        <w:jc w:val="center"/>
        <w:rPr>
          <w:rFonts w:ascii="Times New Roman" w:hAnsi="Times New Roman" w:cs="Times New Roman"/>
          <w:b/>
          <w:sz w:val="32"/>
          <w:lang w:eastAsia="ru-RU"/>
        </w:rPr>
      </w:pPr>
      <w:r w:rsidRPr="00644B85">
        <w:rPr>
          <w:rFonts w:ascii="Times New Roman" w:hAnsi="Times New Roman" w:cs="Times New Roman"/>
          <w:b/>
          <w:sz w:val="32"/>
          <w:lang w:eastAsia="ru-RU"/>
        </w:rPr>
        <w:t>Консультация</w:t>
      </w:r>
      <w:r w:rsidR="00C9338E" w:rsidRPr="00644B85">
        <w:rPr>
          <w:rFonts w:ascii="Times New Roman" w:hAnsi="Times New Roman" w:cs="Times New Roman"/>
          <w:b/>
          <w:sz w:val="32"/>
          <w:lang w:eastAsia="ru-RU"/>
        </w:rPr>
        <w:t xml:space="preserve"> для педагогов</w:t>
      </w:r>
    </w:p>
    <w:p w:rsidR="002A1CB7" w:rsidRPr="00644B85" w:rsidRDefault="002A1CB7" w:rsidP="00644B85">
      <w:pPr>
        <w:pStyle w:val="a7"/>
        <w:jc w:val="center"/>
        <w:rPr>
          <w:rFonts w:ascii="Times New Roman" w:hAnsi="Times New Roman" w:cs="Times New Roman"/>
          <w:b/>
          <w:sz w:val="32"/>
          <w:lang w:eastAsia="ru-RU"/>
        </w:rPr>
      </w:pPr>
      <w:r w:rsidRPr="00644B85">
        <w:rPr>
          <w:rFonts w:ascii="Times New Roman" w:hAnsi="Times New Roman" w:cs="Times New Roman"/>
          <w:b/>
          <w:sz w:val="32"/>
          <w:lang w:eastAsia="ru-RU"/>
        </w:rPr>
        <w:t>«Игра в экологическом воспитании детей»</w:t>
      </w:r>
    </w:p>
    <w:p w:rsidR="00E16400" w:rsidRPr="00E16400" w:rsidRDefault="00C9338E" w:rsidP="00E16400">
      <w:pPr>
        <w:pStyle w:val="a7"/>
        <w:jc w:val="right"/>
        <w:rPr>
          <w:rFonts w:ascii="Times New Roman" w:hAnsi="Times New Roman" w:cs="Times New Roman"/>
          <w:sz w:val="28"/>
          <w:lang w:eastAsia="ru-RU"/>
        </w:rPr>
      </w:pPr>
      <w:r w:rsidRPr="00E16400">
        <w:rPr>
          <w:rFonts w:ascii="Times New Roman" w:hAnsi="Times New Roman" w:cs="Times New Roman"/>
          <w:sz w:val="28"/>
          <w:lang w:eastAsia="ru-RU"/>
        </w:rPr>
        <w:t>Познякова И.П.</w:t>
      </w:r>
      <w:r w:rsidR="0077212D" w:rsidRPr="00E16400">
        <w:rPr>
          <w:rFonts w:ascii="Times New Roman" w:hAnsi="Times New Roman" w:cs="Times New Roman"/>
          <w:sz w:val="28"/>
          <w:lang w:eastAsia="ru-RU"/>
        </w:rPr>
        <w:t xml:space="preserve">, </w:t>
      </w:r>
      <w:r w:rsidR="00E16400" w:rsidRPr="00E16400">
        <w:rPr>
          <w:rFonts w:ascii="Times New Roman" w:hAnsi="Times New Roman" w:cs="Times New Roman"/>
          <w:sz w:val="28"/>
          <w:lang w:eastAsia="ru-RU"/>
        </w:rPr>
        <w:t xml:space="preserve">педагог-наставник </w:t>
      </w:r>
    </w:p>
    <w:p w:rsidR="00644B85" w:rsidRPr="00E16400" w:rsidRDefault="00E16400" w:rsidP="00E16400">
      <w:pPr>
        <w:pStyle w:val="a7"/>
        <w:jc w:val="right"/>
        <w:rPr>
          <w:rFonts w:ascii="Times New Roman" w:hAnsi="Times New Roman" w:cs="Times New Roman"/>
          <w:sz w:val="28"/>
          <w:lang w:eastAsia="ru-RU"/>
        </w:rPr>
      </w:pPr>
      <w:r w:rsidRPr="00E16400">
        <w:rPr>
          <w:rFonts w:ascii="Times New Roman" w:hAnsi="Times New Roman" w:cs="Times New Roman"/>
          <w:sz w:val="28"/>
          <w:lang w:eastAsia="ru-RU"/>
        </w:rPr>
        <w:t>по познавательному развитию</w:t>
      </w:r>
    </w:p>
    <w:p w:rsidR="00E16400" w:rsidRDefault="00E16400" w:rsidP="00E16400">
      <w:pPr>
        <w:pStyle w:val="a7"/>
        <w:jc w:val="right"/>
        <w:rPr>
          <w:rFonts w:ascii="Times New Roman" w:hAnsi="Times New Roman" w:cs="Times New Roman"/>
          <w:sz w:val="28"/>
          <w:lang w:eastAsia="ru-RU"/>
        </w:rPr>
      </w:pPr>
      <w:r w:rsidRPr="00E16400">
        <w:rPr>
          <w:rFonts w:ascii="Times New Roman" w:hAnsi="Times New Roman" w:cs="Times New Roman"/>
          <w:sz w:val="28"/>
          <w:lang w:eastAsia="ru-RU"/>
        </w:rPr>
        <w:t xml:space="preserve">МБДОУ детский сад «Радуга», </w:t>
      </w:r>
      <w:proofErr w:type="spellStart"/>
      <w:r w:rsidRPr="00E16400">
        <w:rPr>
          <w:rFonts w:ascii="Times New Roman" w:hAnsi="Times New Roman" w:cs="Times New Roman"/>
          <w:sz w:val="28"/>
          <w:lang w:eastAsia="ru-RU"/>
        </w:rPr>
        <w:t>п</w:t>
      </w:r>
      <w:proofErr w:type="gramStart"/>
      <w:r w:rsidRPr="00E16400">
        <w:rPr>
          <w:rFonts w:ascii="Times New Roman" w:hAnsi="Times New Roman" w:cs="Times New Roman"/>
          <w:sz w:val="28"/>
          <w:lang w:eastAsia="ru-RU"/>
        </w:rPr>
        <w:t>.Т</w:t>
      </w:r>
      <w:proofErr w:type="gramEnd"/>
      <w:r w:rsidRPr="00E16400">
        <w:rPr>
          <w:rFonts w:ascii="Times New Roman" w:hAnsi="Times New Roman" w:cs="Times New Roman"/>
          <w:sz w:val="28"/>
          <w:lang w:eastAsia="ru-RU"/>
        </w:rPr>
        <w:t>азовский</w:t>
      </w:r>
      <w:proofErr w:type="spellEnd"/>
      <w:r w:rsidRPr="00E16400">
        <w:rPr>
          <w:rFonts w:ascii="Times New Roman" w:hAnsi="Times New Roman" w:cs="Times New Roman"/>
          <w:sz w:val="28"/>
          <w:lang w:eastAsia="ru-RU"/>
        </w:rPr>
        <w:t>, ЯНАО</w:t>
      </w:r>
    </w:p>
    <w:p w:rsidR="00E16400" w:rsidRPr="00E16400" w:rsidRDefault="00E16400" w:rsidP="00E16400">
      <w:pPr>
        <w:pStyle w:val="a7"/>
        <w:jc w:val="right"/>
        <w:rPr>
          <w:rFonts w:ascii="Times New Roman" w:hAnsi="Times New Roman" w:cs="Times New Roman"/>
          <w:sz w:val="28"/>
          <w:lang w:eastAsia="ru-RU"/>
        </w:rPr>
      </w:pPr>
    </w:p>
    <w:p w:rsidR="00990C8D"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 xml:space="preserve">Экологическая культура – одна из острейших проблем современности. Знание о природных объектах, явлениях и причинно-следственных зависимостях служит базой для развития представления о мире в целом и отношения к нему. </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b/>
          <w:bCs/>
          <w:sz w:val="28"/>
          <w:szCs w:val="28"/>
          <w:lang w:eastAsia="ru-RU"/>
        </w:rPr>
        <w:t>Цель экологического образования:</w:t>
      </w:r>
      <w:r w:rsidRPr="000C62B0">
        <w:rPr>
          <w:rFonts w:ascii="Times New Roman" w:eastAsia="Times New Roman" w:hAnsi="Times New Roman" w:cs="Times New Roman"/>
          <w:sz w:val="28"/>
          <w:szCs w:val="28"/>
          <w:lang w:eastAsia="ru-RU"/>
        </w:rPr>
        <w:t> формирование экологической культуры, экологических чувств и экологической деятельности.</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b/>
          <w:bCs/>
          <w:sz w:val="28"/>
          <w:szCs w:val="28"/>
          <w:lang w:eastAsia="ru-RU"/>
        </w:rPr>
        <w:t>Задачи экологического образования:</w:t>
      </w:r>
    </w:p>
    <w:p w:rsidR="002A1CB7" w:rsidRPr="000C62B0" w:rsidRDefault="002A1CB7" w:rsidP="00E1640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Воспитание любви к природе через прямое общение с ней, восприятие её красоты и многообразия.</w:t>
      </w:r>
    </w:p>
    <w:p w:rsidR="002A1CB7" w:rsidRPr="000C62B0" w:rsidRDefault="002A1CB7" w:rsidP="00E1640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Формирование знаний о природе.</w:t>
      </w:r>
      <w:bookmarkStart w:id="0" w:name="_GoBack"/>
      <w:bookmarkEnd w:id="0"/>
    </w:p>
    <w:p w:rsidR="002A1CB7" w:rsidRPr="000C62B0" w:rsidRDefault="002A1CB7" w:rsidP="00E1640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Развитие сопереживания к бедам природы, желания бороться за её сохранение.</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Выбранная тема «Игра в экологическом воспитании детей» важна по целому ряду причин:</w:t>
      </w:r>
    </w:p>
    <w:p w:rsidR="002A1CB7" w:rsidRPr="000C62B0" w:rsidRDefault="002A1CB7" w:rsidP="00E1640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Игра – это ведущая деятельность детей в период дошкольного детства, она обогащает и развивает личность, поэтому она должна, так же широко использована в экологическом воспитании, как и в других сферах воспитания.</w:t>
      </w:r>
    </w:p>
    <w:p w:rsidR="002A1CB7" w:rsidRPr="000C62B0" w:rsidRDefault="002A1CB7" w:rsidP="00E1640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Игра доставляет радость ребенку, поэтому познание природы, общение с ней, проходящие на фоне, будут особенно эффективны: игра создает оптимальные условия для воспитания и обучения.</w:t>
      </w:r>
    </w:p>
    <w:p w:rsidR="002A1CB7" w:rsidRPr="000C62B0" w:rsidRDefault="002A1CB7" w:rsidP="00E1640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Игра – это способ осмысления окружающего мира и своего места в нём, освоения соответствующих различным ситуациям моделей поведения.</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Трудно переоценить вклад игры в развитие ребенка, в том числе в формирование его экологического сознания и экологической культуры. Играя, малыш познает многоликий мир природы, учится общаться с животными и растениями, взаимодействовать с предметами неживой природы, усваивает сложную систему отношений с окружающей средой.</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В игре ребенку предоставляется возможность решить множество проблем без утомления, перенапряжения, эмоциональных срывов. Всё происходит легко, естественно, с удовольствием, а главное в ситуации повышенного интереса и радостного возбуждения.</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 xml:space="preserve">Достаточно серьёзную проблему для детей дошкольного возраста представляет усвоение правил поведения в природе, а так же таких </w:t>
      </w:r>
      <w:r w:rsidR="002A1CB7" w:rsidRPr="000C62B0">
        <w:rPr>
          <w:rFonts w:ascii="Times New Roman" w:eastAsia="Times New Roman" w:hAnsi="Times New Roman" w:cs="Times New Roman"/>
          <w:sz w:val="28"/>
          <w:szCs w:val="28"/>
          <w:lang w:eastAsia="ru-RU"/>
        </w:rPr>
        <w:lastRenderedPageBreak/>
        <w:t>нравственных норм, как ответственность, бескорыстная помощь, сострадание и усваиваются эти нормы лучше всего в игровой деятельности. Примеряя в игре на себя роли животных и растений, воссоздавая их действия и состояние, ребенок проникает к ним чувствами, сопереживает им, что способствует развитию у детей экологической этики.</w:t>
      </w:r>
    </w:p>
    <w:p w:rsidR="00990C8D"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 xml:space="preserve">Так, играя в игру «Зимующие птички» дети знакомятся с важными экологическими закономерностями: влияние количества и доступности корма на поведение и образ жизни зимующих птиц; а зимующих насекомых – от надежности их укрытия в убежищах. Ребенок, исполняющий роль птички, должен в течение определенного времени найти и собрать необходимое количество пищи. Такие игры способствуют развитию экологического мышления, понимания того, что «все в природе взаимосвязано». </w:t>
      </w:r>
    </w:p>
    <w:p w:rsidR="00990C8D"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 xml:space="preserve">Этот способ дидактической игры позволяет наглядно и убедительно продемонстрировать детям такие экологические закономерности, объяснить суть которых другим способом весьма затруднителен. </w:t>
      </w:r>
    </w:p>
    <w:p w:rsidR="00990C8D"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 xml:space="preserve">Дети любят играть, они с удовольствием по многу, раз обращаются к знакомым играм, игровым сюжетам. Поэтому они с радостью откликаются на предложения поиграть, предвкушая радость развлечения и не догадываясь, что на самом деле они будут учиться. </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Ребенок действительно играет и одновременно осуществляется процесс обучения. Если младшие дети способны только называть некоторых животных, узнавать их по внешнему виду, то старшие дети могут сравнивать объекты природы, классифицировать по признакам, оценивать состояние животного, растений, деятельности человека в природе, воссоздавать образ по части. Обучающие игры природоведческого и экологического содержания используются, прежде всего, с целью уточнения, закрепления, обобщения и систематизации знаний.</w:t>
      </w:r>
    </w:p>
    <w:p w:rsidR="002A1CB7" w:rsidRPr="00990C8D" w:rsidRDefault="002A1CB7" w:rsidP="00E16400">
      <w:pPr>
        <w:shd w:val="clear" w:color="auto" w:fill="FFFFFF"/>
        <w:spacing w:before="270" w:after="135" w:line="255" w:lineRule="atLeast"/>
        <w:jc w:val="both"/>
        <w:outlineLvl w:val="2"/>
        <w:rPr>
          <w:rFonts w:ascii="Times New Roman" w:eastAsia="Times New Roman" w:hAnsi="Times New Roman" w:cs="Times New Roman"/>
          <w:sz w:val="28"/>
          <w:szCs w:val="28"/>
          <w:u w:val="single"/>
          <w:lang w:eastAsia="ru-RU"/>
        </w:rPr>
      </w:pPr>
      <w:r w:rsidRPr="00990C8D">
        <w:rPr>
          <w:rFonts w:ascii="Times New Roman" w:eastAsia="Times New Roman" w:hAnsi="Times New Roman" w:cs="Times New Roman"/>
          <w:sz w:val="28"/>
          <w:szCs w:val="28"/>
          <w:u w:val="single"/>
          <w:lang w:eastAsia="ru-RU"/>
        </w:rPr>
        <w:t>Требования к играм экологического содержания.</w:t>
      </w:r>
    </w:p>
    <w:p w:rsidR="002A1CB7" w:rsidRPr="00990C8D" w:rsidRDefault="002A1CB7" w:rsidP="00E16400">
      <w:pPr>
        <w:pStyle w:val="a5"/>
        <w:numPr>
          <w:ilvl w:val="0"/>
          <w:numId w:val="15"/>
        </w:numPr>
        <w:shd w:val="clear" w:color="auto" w:fill="FFFFFF"/>
        <w:spacing w:after="135" w:line="240" w:lineRule="auto"/>
        <w:jc w:val="both"/>
        <w:rPr>
          <w:rFonts w:ascii="Times New Roman" w:eastAsia="Times New Roman" w:hAnsi="Times New Roman" w:cs="Times New Roman"/>
          <w:sz w:val="28"/>
          <w:szCs w:val="28"/>
          <w:lang w:eastAsia="ru-RU"/>
        </w:rPr>
      </w:pPr>
      <w:r w:rsidRPr="00990C8D">
        <w:rPr>
          <w:rFonts w:ascii="Times New Roman" w:eastAsia="Times New Roman" w:hAnsi="Times New Roman" w:cs="Times New Roman"/>
          <w:sz w:val="28"/>
          <w:szCs w:val="28"/>
          <w:lang w:eastAsia="ru-RU"/>
        </w:rPr>
        <w:t>Игры необходимо подбирать с учетом закономерностей развития детей и тех задач экологического образования, которые решаю</w:t>
      </w:r>
      <w:r w:rsidR="00990C8D" w:rsidRPr="00990C8D">
        <w:rPr>
          <w:rFonts w:ascii="Times New Roman" w:eastAsia="Times New Roman" w:hAnsi="Times New Roman" w:cs="Times New Roman"/>
          <w:sz w:val="28"/>
          <w:szCs w:val="28"/>
          <w:lang w:eastAsia="ru-RU"/>
        </w:rPr>
        <w:t>тся на данном возрастном этапе.</w:t>
      </w:r>
    </w:p>
    <w:p w:rsidR="002A1CB7" w:rsidRPr="00990C8D" w:rsidRDefault="002A1CB7" w:rsidP="00E16400">
      <w:pPr>
        <w:pStyle w:val="a5"/>
        <w:numPr>
          <w:ilvl w:val="0"/>
          <w:numId w:val="15"/>
        </w:numPr>
        <w:shd w:val="clear" w:color="auto" w:fill="FFFFFF"/>
        <w:spacing w:after="135" w:line="240" w:lineRule="auto"/>
        <w:jc w:val="both"/>
        <w:rPr>
          <w:rFonts w:ascii="Times New Roman" w:eastAsia="Times New Roman" w:hAnsi="Times New Roman" w:cs="Times New Roman"/>
          <w:sz w:val="28"/>
          <w:szCs w:val="28"/>
          <w:lang w:eastAsia="ru-RU"/>
        </w:rPr>
      </w:pPr>
      <w:r w:rsidRPr="00990C8D">
        <w:rPr>
          <w:rFonts w:ascii="Times New Roman" w:eastAsia="Times New Roman" w:hAnsi="Times New Roman" w:cs="Times New Roman"/>
          <w:sz w:val="28"/>
          <w:szCs w:val="28"/>
          <w:lang w:eastAsia="ru-RU"/>
        </w:rPr>
        <w:t xml:space="preserve">Игра должна давать ребенку возможность применять на практике уже полученные экологические знания и стимулировать к усвоению </w:t>
      </w:r>
      <w:proofErr w:type="gramStart"/>
      <w:r w:rsidRPr="00990C8D">
        <w:rPr>
          <w:rFonts w:ascii="Times New Roman" w:eastAsia="Times New Roman" w:hAnsi="Times New Roman" w:cs="Times New Roman"/>
          <w:sz w:val="28"/>
          <w:szCs w:val="28"/>
          <w:lang w:eastAsia="ru-RU"/>
        </w:rPr>
        <w:t>новых</w:t>
      </w:r>
      <w:proofErr w:type="gramEnd"/>
      <w:r w:rsidRPr="00990C8D">
        <w:rPr>
          <w:rFonts w:ascii="Times New Roman" w:eastAsia="Times New Roman" w:hAnsi="Times New Roman" w:cs="Times New Roman"/>
          <w:sz w:val="28"/>
          <w:szCs w:val="28"/>
          <w:lang w:eastAsia="ru-RU"/>
        </w:rPr>
        <w:t>.</w:t>
      </w:r>
    </w:p>
    <w:p w:rsidR="002A1CB7" w:rsidRPr="00990C8D" w:rsidRDefault="002A1CB7" w:rsidP="00E16400">
      <w:pPr>
        <w:pStyle w:val="a5"/>
        <w:numPr>
          <w:ilvl w:val="0"/>
          <w:numId w:val="15"/>
        </w:numPr>
        <w:shd w:val="clear" w:color="auto" w:fill="FFFFFF"/>
        <w:spacing w:after="135" w:line="240" w:lineRule="auto"/>
        <w:jc w:val="both"/>
        <w:rPr>
          <w:rFonts w:ascii="Times New Roman" w:eastAsia="Times New Roman" w:hAnsi="Times New Roman" w:cs="Times New Roman"/>
          <w:sz w:val="28"/>
          <w:szCs w:val="28"/>
          <w:lang w:eastAsia="ru-RU"/>
        </w:rPr>
      </w:pPr>
      <w:r w:rsidRPr="00990C8D">
        <w:rPr>
          <w:rFonts w:ascii="Times New Roman" w:eastAsia="Times New Roman" w:hAnsi="Times New Roman" w:cs="Times New Roman"/>
          <w:sz w:val="28"/>
          <w:szCs w:val="28"/>
          <w:lang w:eastAsia="ru-RU"/>
        </w:rPr>
        <w:t>Содержание игры не должно противоречить экологическим знаниям, формируемым в процессе других видов деятельности.</w:t>
      </w:r>
    </w:p>
    <w:p w:rsidR="00990C8D" w:rsidRPr="00990C8D" w:rsidRDefault="002A1CB7" w:rsidP="00E16400">
      <w:pPr>
        <w:pStyle w:val="a5"/>
        <w:numPr>
          <w:ilvl w:val="0"/>
          <w:numId w:val="15"/>
        </w:numPr>
        <w:shd w:val="clear" w:color="auto" w:fill="FFFFFF"/>
        <w:spacing w:after="135" w:line="240" w:lineRule="auto"/>
        <w:jc w:val="both"/>
        <w:rPr>
          <w:rFonts w:ascii="Times New Roman" w:eastAsia="Times New Roman" w:hAnsi="Times New Roman" w:cs="Times New Roman"/>
          <w:sz w:val="28"/>
          <w:szCs w:val="28"/>
          <w:lang w:eastAsia="ru-RU"/>
        </w:rPr>
      </w:pPr>
      <w:r w:rsidRPr="00990C8D">
        <w:rPr>
          <w:rFonts w:ascii="Times New Roman" w:eastAsia="Times New Roman" w:hAnsi="Times New Roman" w:cs="Times New Roman"/>
          <w:sz w:val="28"/>
          <w:szCs w:val="28"/>
          <w:lang w:eastAsia="ru-RU"/>
        </w:rPr>
        <w:t xml:space="preserve">Игровые действия должны производиться в соответствии с правилами и нормами поведения в природе. </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 xml:space="preserve">Для того чтобы игра выступала эффективным средством экологического образования дошкольника, необходимо прослеживать внутреннюю связь каждой игры с предыдущими и последующими играми. Это позволит </w:t>
      </w:r>
      <w:r w:rsidR="002A1CB7" w:rsidRPr="000C62B0">
        <w:rPr>
          <w:rFonts w:ascii="Times New Roman" w:eastAsia="Times New Roman" w:hAnsi="Times New Roman" w:cs="Times New Roman"/>
          <w:sz w:val="28"/>
          <w:szCs w:val="28"/>
          <w:lang w:eastAsia="ru-RU"/>
        </w:rPr>
        <w:lastRenderedPageBreak/>
        <w:t>прогнозировать на какой имеющийся опыт ребенок будет опираться, какой новый шаг произойдет в его развитии.</w:t>
      </w:r>
    </w:p>
    <w:p w:rsidR="002A1CB7" w:rsidRPr="00990C8D" w:rsidRDefault="002A1CB7" w:rsidP="00E16400">
      <w:pPr>
        <w:shd w:val="clear" w:color="auto" w:fill="FFFFFF"/>
        <w:spacing w:before="270" w:after="135" w:line="255" w:lineRule="atLeast"/>
        <w:jc w:val="both"/>
        <w:outlineLvl w:val="2"/>
        <w:rPr>
          <w:rFonts w:ascii="Times New Roman" w:eastAsia="Times New Roman" w:hAnsi="Times New Roman" w:cs="Times New Roman"/>
          <w:sz w:val="28"/>
          <w:szCs w:val="28"/>
          <w:u w:val="single"/>
          <w:lang w:eastAsia="ru-RU"/>
        </w:rPr>
      </w:pPr>
      <w:r w:rsidRPr="00990C8D">
        <w:rPr>
          <w:rFonts w:ascii="Times New Roman" w:eastAsia="Times New Roman" w:hAnsi="Times New Roman" w:cs="Times New Roman"/>
          <w:sz w:val="28"/>
          <w:szCs w:val="28"/>
          <w:u w:val="single"/>
          <w:lang w:eastAsia="ru-RU"/>
        </w:rPr>
        <w:t>Классификация экологических игр.</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b/>
          <w:bCs/>
          <w:sz w:val="28"/>
          <w:szCs w:val="28"/>
          <w:lang w:eastAsia="ru-RU"/>
        </w:rPr>
        <w:t>При классификации экологических игр необходимо учитывать следующие принципы:</w:t>
      </w:r>
    </w:p>
    <w:p w:rsidR="002A1CB7" w:rsidRPr="000C62B0" w:rsidRDefault="002A1CB7" w:rsidP="00E1640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специфических характеристик;</w:t>
      </w:r>
    </w:p>
    <w:p w:rsidR="002A1CB7" w:rsidRPr="000C62B0" w:rsidRDefault="002A1CB7" w:rsidP="00E1640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тематического распределения содержания;</w:t>
      </w:r>
    </w:p>
    <w:p w:rsidR="002A1CB7" w:rsidRPr="000C62B0" w:rsidRDefault="002A1CB7" w:rsidP="00E1640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формы организации и меры регламентации;</w:t>
      </w:r>
    </w:p>
    <w:p w:rsidR="002A1CB7" w:rsidRPr="000C62B0" w:rsidRDefault="002A1CB7" w:rsidP="00E1640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направленности действий.</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b/>
          <w:bCs/>
          <w:sz w:val="28"/>
          <w:szCs w:val="28"/>
          <w:lang w:eastAsia="ru-RU"/>
        </w:rPr>
        <w:t>По специфическим характеристикам</w:t>
      </w:r>
      <w:r w:rsidRPr="000C62B0">
        <w:rPr>
          <w:rFonts w:ascii="Times New Roman" w:eastAsia="Times New Roman" w:hAnsi="Times New Roman" w:cs="Times New Roman"/>
          <w:sz w:val="28"/>
          <w:szCs w:val="28"/>
          <w:lang w:eastAsia="ru-RU"/>
        </w:rPr>
        <w:t> выделяются творческие игры и игры с правилами, которые в свою очередь делятся на подгруппы:</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b/>
          <w:bCs/>
          <w:sz w:val="28"/>
          <w:szCs w:val="28"/>
          <w:lang w:eastAsia="ru-RU"/>
        </w:rPr>
        <w:t>Творческие игры:</w:t>
      </w:r>
    </w:p>
    <w:p w:rsidR="002A1CB7" w:rsidRPr="000C62B0" w:rsidRDefault="002A1CB7" w:rsidP="00E1640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сюжетно-ролевые;</w:t>
      </w:r>
    </w:p>
    <w:p w:rsidR="002A1CB7" w:rsidRPr="000C62B0" w:rsidRDefault="002A1CB7" w:rsidP="00E1640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театрализованные;</w:t>
      </w:r>
    </w:p>
    <w:p w:rsidR="002A1CB7" w:rsidRPr="000C62B0" w:rsidRDefault="002A1CB7" w:rsidP="00E1640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строительные.</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b/>
          <w:bCs/>
          <w:sz w:val="28"/>
          <w:szCs w:val="28"/>
          <w:lang w:eastAsia="ru-RU"/>
        </w:rPr>
        <w:t>Игры с правилами:</w:t>
      </w:r>
    </w:p>
    <w:p w:rsidR="002A1CB7" w:rsidRPr="000C62B0" w:rsidRDefault="002A1CB7" w:rsidP="00E1640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дидактические;</w:t>
      </w:r>
    </w:p>
    <w:p w:rsidR="002A1CB7" w:rsidRPr="000C62B0" w:rsidRDefault="002A1CB7" w:rsidP="00E1640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подвижные.</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b/>
          <w:bCs/>
          <w:sz w:val="28"/>
          <w:szCs w:val="28"/>
          <w:lang w:eastAsia="ru-RU"/>
        </w:rPr>
        <w:t>По тематическому распределению содержания существует следующая классификация:</w:t>
      </w:r>
    </w:p>
    <w:p w:rsidR="002A1CB7" w:rsidRPr="000C62B0" w:rsidRDefault="002A1CB7" w:rsidP="00E1640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игры на тему «Живая природа»;</w:t>
      </w:r>
    </w:p>
    <w:p w:rsidR="002A1CB7" w:rsidRPr="000C62B0" w:rsidRDefault="002A1CB7" w:rsidP="00E1640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игры на тему «Неживая природа».</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b/>
          <w:bCs/>
          <w:sz w:val="28"/>
          <w:szCs w:val="28"/>
          <w:lang w:eastAsia="ru-RU"/>
        </w:rPr>
        <w:t>По форме организации и мере регламентации выделяют:</w:t>
      </w:r>
    </w:p>
    <w:p w:rsidR="002A1CB7" w:rsidRPr="000C62B0" w:rsidRDefault="002A1CB7" w:rsidP="00E1640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самостоятельную игровую деятельность ребенка;</w:t>
      </w:r>
    </w:p>
    <w:p w:rsidR="002A1CB7" w:rsidRPr="000C62B0" w:rsidRDefault="002A1CB7" w:rsidP="00E1640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совместную с педагогом игровую деятельность.</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b/>
          <w:bCs/>
          <w:sz w:val="28"/>
          <w:szCs w:val="28"/>
          <w:lang w:eastAsia="ru-RU"/>
        </w:rPr>
        <w:t>По направленности действий:</w:t>
      </w:r>
    </w:p>
    <w:p w:rsidR="002A1CB7" w:rsidRPr="000C62B0" w:rsidRDefault="002A1CB7" w:rsidP="00E1640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сенсорно-моторные;</w:t>
      </w:r>
    </w:p>
    <w:p w:rsidR="002A1CB7" w:rsidRPr="000C62B0" w:rsidRDefault="002A1CB7" w:rsidP="00E1640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предметные;</w:t>
      </w:r>
    </w:p>
    <w:p w:rsidR="002A1CB7" w:rsidRPr="000C62B0" w:rsidRDefault="002A1CB7" w:rsidP="00E1640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игры с перевоплощением;</w:t>
      </w:r>
    </w:p>
    <w:p w:rsidR="002A1CB7" w:rsidRPr="000C62B0" w:rsidRDefault="002A1CB7" w:rsidP="00E1640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социальные;</w:t>
      </w:r>
    </w:p>
    <w:p w:rsidR="002A1CB7" w:rsidRPr="000C62B0" w:rsidRDefault="002A1CB7" w:rsidP="00E1640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соревновательные.</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b/>
          <w:bCs/>
          <w:sz w:val="28"/>
          <w:szCs w:val="28"/>
          <w:lang w:eastAsia="ru-RU"/>
        </w:rPr>
        <w:t>По тематике:</w:t>
      </w:r>
    </w:p>
    <w:p w:rsidR="002A1CB7" w:rsidRPr="000C62B0" w:rsidRDefault="002A1CB7"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«Где живая и неживая природа?»</w:t>
      </w:r>
    </w:p>
    <w:p w:rsidR="002A1CB7" w:rsidRPr="000C62B0" w:rsidRDefault="00990C8D"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«Соседи по планете</w:t>
      </w:r>
      <w:r w:rsidR="002A1CB7" w:rsidRPr="000C62B0">
        <w:rPr>
          <w:rFonts w:ascii="Times New Roman" w:eastAsia="Times New Roman" w:hAnsi="Times New Roman" w:cs="Times New Roman"/>
          <w:sz w:val="28"/>
          <w:szCs w:val="28"/>
          <w:lang w:eastAsia="ru-RU"/>
        </w:rPr>
        <w:t>» (Живая природа.)</w:t>
      </w:r>
    </w:p>
    <w:p w:rsidR="002A1CB7" w:rsidRPr="000C62B0" w:rsidRDefault="002A1CB7"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«Кто с кем дружит?», «Кто кого боится?»</w:t>
      </w:r>
    </w:p>
    <w:p w:rsidR="002A1CB7" w:rsidRPr="000C62B0" w:rsidRDefault="002A1CB7"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«Кому где нравится?», «Кто</w:t>
      </w:r>
      <w:r w:rsidR="00990C8D">
        <w:rPr>
          <w:rFonts w:ascii="Times New Roman" w:eastAsia="Times New Roman" w:hAnsi="Times New Roman" w:cs="Times New Roman"/>
          <w:sz w:val="28"/>
          <w:szCs w:val="28"/>
          <w:lang w:eastAsia="ru-RU"/>
        </w:rPr>
        <w:t>,</w:t>
      </w:r>
      <w:r w:rsidRPr="000C62B0">
        <w:rPr>
          <w:rFonts w:ascii="Times New Roman" w:eastAsia="Times New Roman" w:hAnsi="Times New Roman" w:cs="Times New Roman"/>
          <w:sz w:val="28"/>
          <w:szCs w:val="28"/>
          <w:lang w:eastAsia="ru-RU"/>
        </w:rPr>
        <w:t xml:space="preserve"> где живет?»</w:t>
      </w:r>
    </w:p>
    <w:p w:rsidR="002A1CB7" w:rsidRPr="000C62B0" w:rsidRDefault="002A1CB7"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«Что где растет?»</w:t>
      </w:r>
    </w:p>
    <w:p w:rsidR="002A1CB7" w:rsidRPr="000C62B0" w:rsidRDefault="002A1CB7"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«Кому что нужно?»</w:t>
      </w:r>
    </w:p>
    <w:p w:rsidR="002A1CB7" w:rsidRPr="000C62B0" w:rsidRDefault="002A1CB7"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«Что такое?», «Кто такой?»</w:t>
      </w:r>
    </w:p>
    <w:p w:rsidR="002A1CB7" w:rsidRPr="000C62B0" w:rsidRDefault="002A1CB7"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«Почему так бывает?» (Связь живой и неживой природы.)</w:t>
      </w:r>
    </w:p>
    <w:p w:rsidR="002A1CB7" w:rsidRPr="000C62B0" w:rsidRDefault="002A1CB7"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«Почему мы такие разные?»</w:t>
      </w:r>
    </w:p>
    <w:p w:rsidR="002A1CB7" w:rsidRPr="000C62B0" w:rsidRDefault="002A1CB7"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«Как можно и как нельзя?» (Правила поведения в природе.)</w:t>
      </w:r>
    </w:p>
    <w:p w:rsidR="002A1CB7" w:rsidRPr="000C62B0" w:rsidRDefault="00990C8D"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все нужны друг другу</w:t>
      </w:r>
      <w:r w:rsidR="002A1CB7" w:rsidRPr="000C62B0">
        <w:rPr>
          <w:rFonts w:ascii="Times New Roman" w:eastAsia="Times New Roman" w:hAnsi="Times New Roman" w:cs="Times New Roman"/>
          <w:sz w:val="28"/>
          <w:szCs w:val="28"/>
          <w:lang w:eastAsia="ru-RU"/>
        </w:rPr>
        <w:t>»</w:t>
      </w:r>
    </w:p>
    <w:p w:rsidR="002A1CB7" w:rsidRPr="000C62B0" w:rsidRDefault="00990C8D" w:rsidP="00E1640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«Природное - рукотворное</w:t>
      </w:r>
      <w:r w:rsidR="002A1CB7" w:rsidRPr="000C62B0">
        <w:rPr>
          <w:rFonts w:ascii="Times New Roman" w:eastAsia="Times New Roman" w:hAnsi="Times New Roman" w:cs="Times New Roman"/>
          <w:sz w:val="28"/>
          <w:szCs w:val="28"/>
          <w:lang w:eastAsia="ru-RU"/>
        </w:rPr>
        <w:t>»</w:t>
      </w:r>
    </w:p>
    <w:p w:rsidR="002A1CB7" w:rsidRPr="00C9338E" w:rsidRDefault="002A1CB7" w:rsidP="00E16400">
      <w:pPr>
        <w:shd w:val="clear" w:color="auto" w:fill="FFFFFF"/>
        <w:spacing w:before="270" w:after="135" w:line="255" w:lineRule="atLeast"/>
        <w:jc w:val="both"/>
        <w:outlineLvl w:val="2"/>
        <w:rPr>
          <w:rFonts w:ascii="Times New Roman" w:eastAsia="Times New Roman" w:hAnsi="Times New Roman" w:cs="Times New Roman"/>
          <w:sz w:val="28"/>
          <w:szCs w:val="28"/>
          <w:u w:val="single"/>
          <w:lang w:eastAsia="ru-RU"/>
        </w:rPr>
      </w:pPr>
      <w:r w:rsidRPr="00C9338E">
        <w:rPr>
          <w:rFonts w:ascii="Times New Roman" w:eastAsia="Times New Roman" w:hAnsi="Times New Roman" w:cs="Times New Roman"/>
          <w:sz w:val="28"/>
          <w:szCs w:val="28"/>
          <w:u w:val="single"/>
          <w:lang w:eastAsia="ru-RU"/>
        </w:rPr>
        <w:t>Методические рекомендации.</w:t>
      </w:r>
    </w:p>
    <w:p w:rsidR="002A1CB7" w:rsidRPr="000C62B0" w:rsidRDefault="002A1CB7" w:rsidP="00E16400">
      <w:pPr>
        <w:shd w:val="clear" w:color="auto" w:fill="FFFFFF"/>
        <w:spacing w:after="135"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В рамках каждой темы следует использовать различные вариации игр. Например, внутри темы «Кто</w:t>
      </w:r>
      <w:r w:rsidR="00C9338E">
        <w:rPr>
          <w:rFonts w:ascii="Times New Roman" w:eastAsia="Times New Roman" w:hAnsi="Times New Roman" w:cs="Times New Roman"/>
          <w:sz w:val="28"/>
          <w:szCs w:val="28"/>
          <w:lang w:eastAsia="ru-RU"/>
        </w:rPr>
        <w:t>,</w:t>
      </w:r>
      <w:r w:rsidRPr="000C62B0">
        <w:rPr>
          <w:rFonts w:ascii="Times New Roman" w:eastAsia="Times New Roman" w:hAnsi="Times New Roman" w:cs="Times New Roman"/>
          <w:sz w:val="28"/>
          <w:szCs w:val="28"/>
          <w:lang w:eastAsia="ru-RU"/>
        </w:rPr>
        <w:t xml:space="preserve"> где живет?» возможны следующие варианты: «Найди свой дом», «Рассели животных (растения)», «Кому</w:t>
      </w:r>
      <w:r w:rsidR="00C9338E">
        <w:rPr>
          <w:rFonts w:ascii="Times New Roman" w:eastAsia="Times New Roman" w:hAnsi="Times New Roman" w:cs="Times New Roman"/>
          <w:sz w:val="28"/>
          <w:szCs w:val="28"/>
          <w:lang w:eastAsia="ru-RU"/>
        </w:rPr>
        <w:t>,</w:t>
      </w:r>
      <w:r w:rsidRPr="000C62B0">
        <w:rPr>
          <w:rFonts w:ascii="Times New Roman" w:eastAsia="Times New Roman" w:hAnsi="Times New Roman" w:cs="Times New Roman"/>
          <w:sz w:val="28"/>
          <w:szCs w:val="28"/>
          <w:lang w:eastAsia="ru-RU"/>
        </w:rPr>
        <w:t xml:space="preserve"> какой дом нужен?». В темах «Что такое?» и «Кто такой?» можно включить игры: </w:t>
      </w:r>
      <w:proofErr w:type="gramStart"/>
      <w:r w:rsidRPr="000C62B0">
        <w:rPr>
          <w:rFonts w:ascii="Times New Roman" w:eastAsia="Times New Roman" w:hAnsi="Times New Roman" w:cs="Times New Roman"/>
          <w:sz w:val="28"/>
          <w:szCs w:val="28"/>
          <w:lang w:eastAsia="ru-RU"/>
        </w:rPr>
        <w:t>«Раз, два, три</w:t>
      </w:r>
      <w:r w:rsidR="00C9338E">
        <w:rPr>
          <w:rFonts w:ascii="Times New Roman" w:eastAsia="Times New Roman" w:hAnsi="Times New Roman" w:cs="Times New Roman"/>
          <w:sz w:val="28"/>
          <w:szCs w:val="28"/>
          <w:lang w:eastAsia="ru-RU"/>
        </w:rPr>
        <w:t>, к березе, еле, тополю беги»,</w:t>
      </w:r>
      <w:r w:rsidRPr="000C62B0">
        <w:rPr>
          <w:rFonts w:ascii="Times New Roman" w:eastAsia="Times New Roman" w:hAnsi="Times New Roman" w:cs="Times New Roman"/>
          <w:sz w:val="28"/>
          <w:szCs w:val="28"/>
          <w:lang w:eastAsia="ru-RU"/>
        </w:rPr>
        <w:t xml:space="preserve"> «Найди себе пару» и</w:t>
      </w:r>
      <w:r w:rsidR="00C9338E">
        <w:rPr>
          <w:rFonts w:ascii="Times New Roman" w:eastAsia="Times New Roman" w:hAnsi="Times New Roman" w:cs="Times New Roman"/>
          <w:sz w:val="28"/>
          <w:szCs w:val="28"/>
          <w:lang w:eastAsia="ru-RU"/>
        </w:rPr>
        <w:t xml:space="preserve"> др</w:t>
      </w:r>
      <w:r w:rsidRPr="000C62B0">
        <w:rPr>
          <w:rFonts w:ascii="Times New Roman" w:eastAsia="Times New Roman" w:hAnsi="Times New Roman" w:cs="Times New Roman"/>
          <w:sz w:val="28"/>
          <w:szCs w:val="28"/>
          <w:lang w:eastAsia="ru-RU"/>
        </w:rPr>
        <w:t>.</w:t>
      </w:r>
      <w:proofErr w:type="gramEnd"/>
    </w:p>
    <w:p w:rsidR="002A1CB7" w:rsidRPr="00C9338E" w:rsidRDefault="002A1CB7" w:rsidP="00E16400">
      <w:pPr>
        <w:shd w:val="clear" w:color="auto" w:fill="FFFFFF"/>
        <w:spacing w:before="270" w:after="135" w:line="255" w:lineRule="atLeast"/>
        <w:jc w:val="both"/>
        <w:outlineLvl w:val="2"/>
        <w:rPr>
          <w:rFonts w:ascii="Times New Roman" w:eastAsia="Times New Roman" w:hAnsi="Times New Roman" w:cs="Times New Roman"/>
          <w:sz w:val="28"/>
          <w:szCs w:val="28"/>
          <w:u w:val="single"/>
          <w:lang w:eastAsia="ru-RU"/>
        </w:rPr>
      </w:pPr>
      <w:r w:rsidRPr="00C9338E">
        <w:rPr>
          <w:rFonts w:ascii="Times New Roman" w:eastAsia="Times New Roman" w:hAnsi="Times New Roman" w:cs="Times New Roman"/>
          <w:sz w:val="28"/>
          <w:szCs w:val="28"/>
          <w:u w:val="single"/>
          <w:lang w:eastAsia="ru-RU"/>
        </w:rPr>
        <w:t>Педагогическое руководство играми с экологическим содержанием.</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 xml:space="preserve">При выборе направления руководства экологическими играми следует учитывать тот факт, что особая роль игры в воспитании требует насыщения ею всей жизнедеятельности детей в группе. Поэтому </w:t>
      </w:r>
      <w:r>
        <w:rPr>
          <w:rFonts w:ascii="Times New Roman" w:eastAsia="Times New Roman" w:hAnsi="Times New Roman" w:cs="Times New Roman"/>
          <w:sz w:val="28"/>
          <w:szCs w:val="28"/>
          <w:lang w:eastAsia="ru-RU"/>
        </w:rPr>
        <w:t>нужно строить</w:t>
      </w:r>
      <w:r w:rsidR="002A1CB7" w:rsidRPr="000C62B0">
        <w:rPr>
          <w:rFonts w:ascii="Times New Roman" w:eastAsia="Times New Roman" w:hAnsi="Times New Roman" w:cs="Times New Roman"/>
          <w:sz w:val="28"/>
          <w:szCs w:val="28"/>
          <w:lang w:eastAsia="ru-RU"/>
        </w:rPr>
        <w:t xml:space="preserve"> педагогический процесс экологического образования таким образом, чтобы игра была включена во все режимные моменты. Следует так же учитывать её связи с трудом детей в природе и обучением на занятиях по ознакомлению с окружающим.</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Исходя из возрастных особенностей детей, для каждой возрастной группы подбираются дидактические игры, обеспечивающие развитие каждого ребенка, элементов его экологического сознания, а также уточняющие и закрепляющие знания о живой и неживой природе. В игру включаются дидактические игрушки, разнообразный природный материал, используются готовые настольно-печатные игры, различные лото, разрезные картинки.</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Использую</w:t>
      </w:r>
      <w:r>
        <w:rPr>
          <w:rFonts w:ascii="Times New Roman" w:eastAsia="Times New Roman" w:hAnsi="Times New Roman" w:cs="Times New Roman"/>
          <w:sz w:val="28"/>
          <w:szCs w:val="28"/>
          <w:lang w:eastAsia="ru-RU"/>
        </w:rPr>
        <w:t>тся</w:t>
      </w:r>
      <w:r w:rsidR="002A1CB7" w:rsidRPr="000C62B0">
        <w:rPr>
          <w:rFonts w:ascii="Times New Roman" w:eastAsia="Times New Roman" w:hAnsi="Times New Roman" w:cs="Times New Roman"/>
          <w:sz w:val="28"/>
          <w:szCs w:val="28"/>
          <w:lang w:eastAsia="ru-RU"/>
        </w:rPr>
        <w:t xml:space="preserve"> так же подвижные игры, сочетающие с решением умственных задач. В таких играх, как «Найди свою пару», «Найди свой домик» дети подбирают домик или пару с прикрепленным к ним листочкам, аналогичным по цвету или форме тому, который был выбран мной. Эти игры удобны тем, что их можно проводить как с группой детей, так и с подгруппой. </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 xml:space="preserve">Подбор и введение в педагогический процесс экологических игр постепенно и последовательно расширяет представления детей о живой природе, учит их использовать имеющиеся знания для решения игровых задач, развивает и совершенствует такие мыслительные операции, как </w:t>
      </w:r>
      <w:r w:rsidR="002A1CB7" w:rsidRPr="000C62B0">
        <w:rPr>
          <w:rFonts w:ascii="Times New Roman" w:eastAsia="Times New Roman" w:hAnsi="Times New Roman" w:cs="Times New Roman"/>
          <w:sz w:val="28"/>
          <w:szCs w:val="28"/>
          <w:lang w:eastAsia="ru-RU"/>
        </w:rPr>
        <w:lastRenderedPageBreak/>
        <w:t>анализ, синтез, сравнение, обобщение, классификация, побуждает познавательный интерес.</w:t>
      </w:r>
    </w:p>
    <w:p w:rsidR="002A1CB7"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1CB7" w:rsidRPr="000C62B0">
        <w:rPr>
          <w:rFonts w:ascii="Times New Roman" w:eastAsia="Times New Roman" w:hAnsi="Times New Roman" w:cs="Times New Roman"/>
          <w:sz w:val="28"/>
          <w:szCs w:val="28"/>
          <w:lang w:eastAsia="ru-RU"/>
        </w:rPr>
        <w:t>Игры помогают неторопливо и бережно ввести ребёнка в мир природы, дать ему первые необходимые знания о ней, пробудить интерес к её явлениям изменениям и многообразию.</w:t>
      </w:r>
    </w:p>
    <w:p w:rsidR="00657BEC" w:rsidRPr="0077212D" w:rsidRDefault="00657BEC" w:rsidP="00E16400">
      <w:pPr>
        <w:shd w:val="clear" w:color="auto" w:fill="FFFFFF"/>
        <w:spacing w:after="135" w:line="240" w:lineRule="auto"/>
        <w:jc w:val="both"/>
        <w:rPr>
          <w:rFonts w:ascii="Times New Roman" w:eastAsia="Times New Roman" w:hAnsi="Times New Roman" w:cs="Times New Roman"/>
          <w:i/>
          <w:sz w:val="28"/>
          <w:szCs w:val="28"/>
          <w:lang w:eastAsia="ru-RU"/>
        </w:rPr>
      </w:pPr>
      <w:r w:rsidRPr="00644B85">
        <w:rPr>
          <w:rFonts w:ascii="Times New Roman" w:eastAsia="Times New Roman" w:hAnsi="Times New Roman" w:cs="Times New Roman"/>
          <w:b/>
          <w:sz w:val="28"/>
          <w:szCs w:val="28"/>
          <w:lang w:eastAsia="ru-RU"/>
        </w:rPr>
        <w:t>Сейчас</w:t>
      </w:r>
      <w:r w:rsidR="00644B85">
        <w:rPr>
          <w:rFonts w:ascii="Times New Roman" w:eastAsia="Times New Roman" w:hAnsi="Times New Roman" w:cs="Times New Roman"/>
          <w:b/>
          <w:sz w:val="28"/>
          <w:szCs w:val="28"/>
          <w:lang w:eastAsia="ru-RU"/>
        </w:rPr>
        <w:t>,</w:t>
      </w:r>
      <w:r w:rsidRPr="00644B85">
        <w:rPr>
          <w:rFonts w:ascii="Times New Roman" w:eastAsia="Times New Roman" w:hAnsi="Times New Roman" w:cs="Times New Roman"/>
          <w:b/>
          <w:sz w:val="28"/>
          <w:szCs w:val="28"/>
          <w:lang w:eastAsia="ru-RU"/>
        </w:rPr>
        <w:t xml:space="preserve"> немного поиграем</w:t>
      </w:r>
      <w:proofErr w:type="gramStart"/>
      <w:r w:rsidRPr="00644B85">
        <w:rPr>
          <w:rFonts w:ascii="Times New Roman" w:eastAsia="Times New Roman" w:hAnsi="Times New Roman" w:cs="Times New Roman"/>
          <w:i/>
          <w:sz w:val="28"/>
          <w:szCs w:val="28"/>
          <w:lang w:eastAsia="ru-RU"/>
        </w:rPr>
        <w:t>.</w:t>
      </w:r>
      <w:proofErr w:type="gramEnd"/>
      <w:r w:rsidR="00644B85" w:rsidRPr="00644B85">
        <w:rPr>
          <w:rFonts w:ascii="Times New Roman" w:eastAsia="Times New Roman" w:hAnsi="Times New Roman" w:cs="Times New Roman"/>
          <w:i/>
          <w:sz w:val="28"/>
          <w:szCs w:val="28"/>
          <w:lang w:eastAsia="ru-RU"/>
        </w:rPr>
        <w:t xml:space="preserve"> (</w:t>
      </w:r>
      <w:proofErr w:type="gramStart"/>
      <w:r w:rsidR="00644B85" w:rsidRPr="00644B85">
        <w:rPr>
          <w:rFonts w:ascii="Times New Roman" w:eastAsia="Times New Roman" w:hAnsi="Times New Roman" w:cs="Times New Roman"/>
          <w:i/>
          <w:sz w:val="28"/>
          <w:szCs w:val="28"/>
          <w:lang w:eastAsia="ru-RU"/>
        </w:rPr>
        <w:t>и</w:t>
      </w:r>
      <w:proofErr w:type="gramEnd"/>
      <w:r w:rsidR="00644B85" w:rsidRPr="00644B85">
        <w:rPr>
          <w:rFonts w:ascii="Times New Roman" w:eastAsia="Times New Roman" w:hAnsi="Times New Roman" w:cs="Times New Roman"/>
          <w:i/>
          <w:sz w:val="28"/>
          <w:szCs w:val="28"/>
          <w:lang w:eastAsia="ru-RU"/>
        </w:rPr>
        <w:t>гра с педагогами)</w:t>
      </w:r>
    </w:p>
    <w:p w:rsidR="00657BEC" w:rsidRDefault="00657BEC" w:rsidP="00E16400">
      <w:pPr>
        <w:pStyle w:val="a7"/>
        <w:jc w:val="both"/>
        <w:rPr>
          <w:rFonts w:ascii="Times New Roman" w:hAnsi="Times New Roman" w:cs="Times New Roman"/>
          <w:b/>
          <w:sz w:val="28"/>
          <w:szCs w:val="28"/>
        </w:rPr>
      </w:pPr>
      <w:r w:rsidRPr="00657BEC">
        <w:rPr>
          <w:rFonts w:ascii="Times New Roman" w:hAnsi="Times New Roman" w:cs="Times New Roman"/>
          <w:b/>
          <w:sz w:val="28"/>
          <w:szCs w:val="28"/>
        </w:rPr>
        <w:t>«</w:t>
      </w:r>
      <w:r w:rsidR="0012661C" w:rsidRPr="00657BEC">
        <w:rPr>
          <w:rFonts w:ascii="Times New Roman" w:hAnsi="Times New Roman" w:cs="Times New Roman"/>
          <w:b/>
          <w:sz w:val="28"/>
          <w:szCs w:val="28"/>
        </w:rPr>
        <w:t>Четвёртый</w:t>
      </w:r>
      <w:r w:rsidRPr="00657BEC">
        <w:rPr>
          <w:rFonts w:ascii="Times New Roman" w:hAnsi="Times New Roman" w:cs="Times New Roman"/>
          <w:b/>
          <w:sz w:val="28"/>
          <w:szCs w:val="28"/>
        </w:rPr>
        <w:t xml:space="preserve"> лишний»</w:t>
      </w:r>
    </w:p>
    <w:p w:rsidR="00657BEC" w:rsidRPr="00657BEC" w:rsidRDefault="00657BEC" w:rsidP="00E16400">
      <w:pPr>
        <w:pStyle w:val="a7"/>
        <w:jc w:val="both"/>
        <w:rPr>
          <w:rFonts w:ascii="Times New Roman" w:hAnsi="Times New Roman" w:cs="Times New Roman"/>
          <w:b/>
          <w:sz w:val="28"/>
          <w:szCs w:val="28"/>
        </w:rPr>
      </w:pPr>
    </w:p>
    <w:p w:rsidR="00657BEC" w:rsidRDefault="00657BEC" w:rsidP="00E16400">
      <w:pPr>
        <w:pStyle w:val="a7"/>
        <w:jc w:val="both"/>
        <w:rPr>
          <w:rFonts w:ascii="Times New Roman" w:hAnsi="Times New Roman" w:cs="Times New Roman"/>
          <w:sz w:val="28"/>
          <w:szCs w:val="28"/>
        </w:rPr>
      </w:pPr>
      <w:r w:rsidRPr="00657BEC">
        <w:rPr>
          <w:rFonts w:ascii="Times New Roman" w:hAnsi="Times New Roman" w:cs="Times New Roman"/>
          <w:b/>
          <w:i/>
          <w:sz w:val="28"/>
          <w:szCs w:val="28"/>
        </w:rPr>
        <w:t>Цель:</w:t>
      </w:r>
      <w:r w:rsidRPr="00657BEC">
        <w:rPr>
          <w:rFonts w:ascii="Times New Roman" w:hAnsi="Times New Roman" w:cs="Times New Roman"/>
          <w:sz w:val="28"/>
          <w:szCs w:val="28"/>
        </w:rPr>
        <w:t xml:space="preserve"> закрепить знания, что не только насекомые и птицы летают, но есть и летающие животные.</w:t>
      </w:r>
    </w:p>
    <w:p w:rsidR="00657BEC" w:rsidRPr="00657BEC" w:rsidRDefault="00657BEC" w:rsidP="00E16400">
      <w:pPr>
        <w:pStyle w:val="a7"/>
        <w:jc w:val="both"/>
        <w:rPr>
          <w:rFonts w:ascii="Times New Roman" w:hAnsi="Times New Roman" w:cs="Times New Roman"/>
          <w:sz w:val="28"/>
          <w:szCs w:val="28"/>
        </w:rPr>
      </w:pPr>
    </w:p>
    <w:p w:rsidR="00657BEC" w:rsidRDefault="00657BEC" w:rsidP="00E16400">
      <w:pPr>
        <w:pStyle w:val="a7"/>
        <w:jc w:val="both"/>
        <w:rPr>
          <w:rFonts w:ascii="Times New Roman" w:hAnsi="Times New Roman" w:cs="Times New Roman"/>
          <w:sz w:val="28"/>
          <w:szCs w:val="28"/>
        </w:rPr>
      </w:pPr>
      <w:r w:rsidRPr="00657BEC">
        <w:rPr>
          <w:rFonts w:ascii="Times New Roman" w:hAnsi="Times New Roman" w:cs="Times New Roman"/>
          <w:b/>
          <w:i/>
          <w:sz w:val="28"/>
          <w:szCs w:val="28"/>
        </w:rPr>
        <w:t>Ход игры:</w:t>
      </w:r>
      <w:r w:rsidRPr="00657BEC">
        <w:rPr>
          <w:rFonts w:ascii="Times New Roman" w:hAnsi="Times New Roman" w:cs="Times New Roman"/>
          <w:sz w:val="28"/>
          <w:szCs w:val="28"/>
        </w:rPr>
        <w:t xml:space="preserve"> Детям предлагается цепочка картинок, из которых он должен выбрать лишнего, в соответствии с правилами игры.</w:t>
      </w:r>
    </w:p>
    <w:p w:rsidR="00657BEC" w:rsidRPr="00657BEC" w:rsidRDefault="00657BEC" w:rsidP="00E16400">
      <w:pPr>
        <w:pStyle w:val="a7"/>
        <w:jc w:val="both"/>
        <w:rPr>
          <w:rFonts w:ascii="Times New Roman" w:hAnsi="Times New Roman" w:cs="Times New Roman"/>
          <w:sz w:val="28"/>
          <w:szCs w:val="28"/>
        </w:rPr>
      </w:pPr>
    </w:p>
    <w:p w:rsidR="00657BEC" w:rsidRPr="00657BEC" w:rsidRDefault="00657BEC" w:rsidP="00E16400">
      <w:pPr>
        <w:pStyle w:val="a7"/>
        <w:jc w:val="both"/>
        <w:rPr>
          <w:rFonts w:ascii="Times New Roman" w:hAnsi="Times New Roman" w:cs="Times New Roman"/>
          <w:sz w:val="28"/>
          <w:szCs w:val="28"/>
        </w:rPr>
      </w:pPr>
      <w:proofErr w:type="gramStart"/>
      <w:r w:rsidRPr="00657BEC">
        <w:rPr>
          <w:rFonts w:ascii="Times New Roman" w:hAnsi="Times New Roman" w:cs="Times New Roman"/>
          <w:sz w:val="28"/>
          <w:szCs w:val="28"/>
        </w:rPr>
        <w:t>заяц, ѐж</w:t>
      </w:r>
      <w:proofErr w:type="gramEnd"/>
      <w:r w:rsidRPr="00657BEC">
        <w:rPr>
          <w:rFonts w:ascii="Times New Roman" w:hAnsi="Times New Roman" w:cs="Times New Roman"/>
          <w:sz w:val="28"/>
          <w:szCs w:val="28"/>
        </w:rPr>
        <w:t>, лиса, шмель;</w:t>
      </w:r>
    </w:p>
    <w:p w:rsidR="00657BEC" w:rsidRPr="00657BEC" w:rsidRDefault="00657BEC" w:rsidP="00E16400">
      <w:pPr>
        <w:pStyle w:val="a7"/>
        <w:jc w:val="both"/>
        <w:rPr>
          <w:rFonts w:ascii="Times New Roman" w:hAnsi="Times New Roman" w:cs="Times New Roman"/>
          <w:sz w:val="28"/>
          <w:szCs w:val="28"/>
        </w:rPr>
      </w:pPr>
      <w:r w:rsidRPr="00657BEC">
        <w:rPr>
          <w:rFonts w:ascii="Times New Roman" w:hAnsi="Times New Roman" w:cs="Times New Roman"/>
          <w:sz w:val="28"/>
          <w:szCs w:val="28"/>
        </w:rPr>
        <w:t>бабочка, стрекоза, енот, пчела;</w:t>
      </w:r>
    </w:p>
    <w:p w:rsidR="00657BEC" w:rsidRPr="00657BEC" w:rsidRDefault="00657BEC" w:rsidP="00E16400">
      <w:pPr>
        <w:pStyle w:val="a7"/>
        <w:jc w:val="both"/>
        <w:rPr>
          <w:rFonts w:ascii="Times New Roman" w:hAnsi="Times New Roman" w:cs="Times New Roman"/>
          <w:sz w:val="28"/>
          <w:szCs w:val="28"/>
        </w:rPr>
      </w:pPr>
      <w:r w:rsidRPr="00657BEC">
        <w:rPr>
          <w:rFonts w:ascii="Times New Roman" w:hAnsi="Times New Roman" w:cs="Times New Roman"/>
          <w:sz w:val="28"/>
          <w:szCs w:val="28"/>
        </w:rPr>
        <w:t>кузнечик, божья коровка, воробей, комар;</w:t>
      </w:r>
    </w:p>
    <w:p w:rsidR="00657BEC" w:rsidRPr="00657BEC" w:rsidRDefault="00657BEC" w:rsidP="00E16400">
      <w:pPr>
        <w:pStyle w:val="a7"/>
        <w:jc w:val="both"/>
        <w:rPr>
          <w:rFonts w:ascii="Times New Roman" w:hAnsi="Times New Roman" w:cs="Times New Roman"/>
          <w:sz w:val="28"/>
          <w:szCs w:val="28"/>
        </w:rPr>
      </w:pPr>
      <w:r w:rsidRPr="00657BEC">
        <w:rPr>
          <w:rFonts w:ascii="Times New Roman" w:hAnsi="Times New Roman" w:cs="Times New Roman"/>
          <w:sz w:val="28"/>
          <w:szCs w:val="28"/>
        </w:rPr>
        <w:t>стрекоза, кузнечик, пчела, божья коровка;</w:t>
      </w:r>
    </w:p>
    <w:p w:rsidR="00657BEC" w:rsidRPr="00657BEC" w:rsidRDefault="00657BEC" w:rsidP="00E16400">
      <w:pPr>
        <w:pStyle w:val="a7"/>
        <w:jc w:val="both"/>
        <w:rPr>
          <w:rFonts w:ascii="Times New Roman" w:hAnsi="Times New Roman" w:cs="Times New Roman"/>
          <w:sz w:val="28"/>
          <w:szCs w:val="28"/>
        </w:rPr>
      </w:pPr>
      <w:r w:rsidRPr="00657BEC">
        <w:rPr>
          <w:rFonts w:ascii="Times New Roman" w:hAnsi="Times New Roman" w:cs="Times New Roman"/>
          <w:sz w:val="28"/>
          <w:szCs w:val="28"/>
        </w:rPr>
        <w:t>лягушка, комар, жук, бабочка;</w:t>
      </w:r>
    </w:p>
    <w:p w:rsidR="00657BEC" w:rsidRPr="00657BEC" w:rsidRDefault="00657BEC" w:rsidP="00E16400">
      <w:pPr>
        <w:pStyle w:val="a7"/>
        <w:jc w:val="both"/>
        <w:rPr>
          <w:rFonts w:ascii="Times New Roman" w:hAnsi="Times New Roman" w:cs="Times New Roman"/>
          <w:sz w:val="28"/>
          <w:szCs w:val="28"/>
        </w:rPr>
      </w:pPr>
      <w:r w:rsidRPr="00657BEC">
        <w:rPr>
          <w:rFonts w:ascii="Times New Roman" w:hAnsi="Times New Roman" w:cs="Times New Roman"/>
          <w:sz w:val="28"/>
          <w:szCs w:val="28"/>
        </w:rPr>
        <w:t xml:space="preserve">стрекоза, </w:t>
      </w:r>
      <w:proofErr w:type="spellStart"/>
      <w:r w:rsidRPr="00657BEC">
        <w:rPr>
          <w:rFonts w:ascii="Times New Roman" w:hAnsi="Times New Roman" w:cs="Times New Roman"/>
          <w:sz w:val="28"/>
          <w:szCs w:val="28"/>
        </w:rPr>
        <w:t>мотылѐ</w:t>
      </w:r>
      <w:proofErr w:type="gramStart"/>
      <w:r w:rsidRPr="00657BEC">
        <w:rPr>
          <w:rFonts w:ascii="Times New Roman" w:hAnsi="Times New Roman" w:cs="Times New Roman"/>
          <w:sz w:val="28"/>
          <w:szCs w:val="28"/>
        </w:rPr>
        <w:t>к</w:t>
      </w:r>
      <w:proofErr w:type="spellEnd"/>
      <w:proofErr w:type="gramEnd"/>
      <w:r w:rsidRPr="00657BEC">
        <w:rPr>
          <w:rFonts w:ascii="Times New Roman" w:hAnsi="Times New Roman" w:cs="Times New Roman"/>
          <w:sz w:val="28"/>
          <w:szCs w:val="28"/>
        </w:rPr>
        <w:t>, шмель, воробей.</w:t>
      </w:r>
    </w:p>
    <w:p w:rsidR="00C9338E"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p>
    <w:p w:rsidR="00657BEC" w:rsidRPr="00657BEC" w:rsidRDefault="00657BEC" w:rsidP="00E16400">
      <w:pPr>
        <w:pStyle w:val="a6"/>
        <w:shd w:val="clear" w:color="auto" w:fill="FFFFFF"/>
        <w:jc w:val="both"/>
        <w:rPr>
          <w:color w:val="000000"/>
          <w:sz w:val="28"/>
          <w:szCs w:val="28"/>
        </w:rPr>
      </w:pPr>
      <w:r w:rsidRPr="00657BEC">
        <w:rPr>
          <w:b/>
          <w:bCs/>
          <w:iCs/>
          <w:color w:val="000000"/>
          <w:sz w:val="28"/>
          <w:szCs w:val="28"/>
        </w:rPr>
        <w:t>«Птицы, рыбы, звери»</w:t>
      </w:r>
    </w:p>
    <w:p w:rsidR="00657BEC" w:rsidRPr="00657BEC" w:rsidRDefault="00657BEC" w:rsidP="00E16400">
      <w:pPr>
        <w:jc w:val="both"/>
        <w:rPr>
          <w:rFonts w:ascii="Times New Roman" w:hAnsi="Times New Roman" w:cs="Times New Roman"/>
          <w:sz w:val="28"/>
          <w:szCs w:val="28"/>
        </w:rPr>
      </w:pPr>
      <w:r w:rsidRPr="00657BEC">
        <w:rPr>
          <w:rFonts w:ascii="Times New Roman" w:hAnsi="Times New Roman" w:cs="Times New Roman"/>
          <w:sz w:val="28"/>
          <w:szCs w:val="28"/>
        </w:rPr>
        <w:t>Воспитатель бросает мяч ребёнку и произносит слово </w:t>
      </w:r>
      <w:r w:rsidRPr="00657BEC">
        <w:rPr>
          <w:rFonts w:ascii="Times New Roman" w:hAnsi="Times New Roman" w:cs="Times New Roman"/>
          <w:b/>
          <w:bCs/>
          <w:i/>
          <w:iCs/>
          <w:sz w:val="28"/>
          <w:szCs w:val="28"/>
        </w:rPr>
        <w:t>«птица»</w:t>
      </w:r>
      <w:r w:rsidRPr="00657BEC">
        <w:rPr>
          <w:rFonts w:ascii="Times New Roman" w:hAnsi="Times New Roman" w:cs="Times New Roman"/>
          <w:sz w:val="28"/>
          <w:szCs w:val="28"/>
        </w:rPr>
        <w:t xml:space="preserve">. </w:t>
      </w:r>
      <w:proofErr w:type="spellStart"/>
      <w:r w:rsidRPr="00657BEC">
        <w:rPr>
          <w:rFonts w:ascii="Times New Roman" w:hAnsi="Times New Roman" w:cs="Times New Roman"/>
          <w:sz w:val="28"/>
          <w:szCs w:val="28"/>
        </w:rPr>
        <w:t>Ребѐнок</w:t>
      </w:r>
      <w:proofErr w:type="spellEnd"/>
      <w:r w:rsidRPr="00657BEC">
        <w:rPr>
          <w:rFonts w:ascii="Times New Roman" w:hAnsi="Times New Roman" w:cs="Times New Roman"/>
          <w:sz w:val="28"/>
          <w:szCs w:val="28"/>
        </w:rPr>
        <w:t>, поймавший мяч, должен подобрать видовое понятие, например </w:t>
      </w:r>
      <w:r w:rsidRPr="00657BEC">
        <w:rPr>
          <w:rFonts w:ascii="Times New Roman" w:hAnsi="Times New Roman" w:cs="Times New Roman"/>
          <w:b/>
          <w:bCs/>
          <w:i/>
          <w:iCs/>
          <w:sz w:val="28"/>
          <w:szCs w:val="28"/>
        </w:rPr>
        <w:t>«воробей»</w:t>
      </w:r>
      <w:r w:rsidRPr="00657BEC">
        <w:rPr>
          <w:rFonts w:ascii="Times New Roman" w:hAnsi="Times New Roman" w:cs="Times New Roman"/>
          <w:sz w:val="28"/>
          <w:szCs w:val="28"/>
        </w:rPr>
        <w:t>, и бросить мяч обратно. Следующий ребёнок должен назвать птицу, но не повториться. Аналогично проводится игра со словами </w:t>
      </w:r>
      <w:r w:rsidRPr="00657BEC">
        <w:rPr>
          <w:rFonts w:ascii="Times New Roman" w:hAnsi="Times New Roman" w:cs="Times New Roman"/>
          <w:b/>
          <w:bCs/>
          <w:i/>
          <w:iCs/>
          <w:sz w:val="28"/>
          <w:szCs w:val="28"/>
        </w:rPr>
        <w:t>«звери»</w:t>
      </w:r>
      <w:r w:rsidRPr="00657BEC">
        <w:rPr>
          <w:rFonts w:ascii="Times New Roman" w:hAnsi="Times New Roman" w:cs="Times New Roman"/>
          <w:sz w:val="28"/>
          <w:szCs w:val="28"/>
        </w:rPr>
        <w:t> и </w:t>
      </w:r>
      <w:r w:rsidRPr="00657BEC">
        <w:rPr>
          <w:rFonts w:ascii="Times New Roman" w:hAnsi="Times New Roman" w:cs="Times New Roman"/>
          <w:b/>
          <w:bCs/>
          <w:i/>
          <w:iCs/>
          <w:sz w:val="28"/>
          <w:szCs w:val="28"/>
        </w:rPr>
        <w:t>«рыбы»</w:t>
      </w:r>
      <w:r w:rsidRPr="00657BEC">
        <w:rPr>
          <w:rFonts w:ascii="Times New Roman" w:hAnsi="Times New Roman" w:cs="Times New Roman"/>
          <w:sz w:val="28"/>
          <w:szCs w:val="28"/>
        </w:rPr>
        <w:t>.</w:t>
      </w:r>
    </w:p>
    <w:p w:rsidR="00657BEC" w:rsidRPr="00657BEC" w:rsidRDefault="00657BEC" w:rsidP="00E16400">
      <w:pPr>
        <w:pStyle w:val="a6"/>
        <w:shd w:val="clear" w:color="auto" w:fill="FFFFFF"/>
        <w:jc w:val="both"/>
        <w:rPr>
          <w:color w:val="000000"/>
          <w:sz w:val="28"/>
          <w:szCs w:val="28"/>
        </w:rPr>
      </w:pPr>
      <w:r w:rsidRPr="00657BEC">
        <w:rPr>
          <w:b/>
          <w:bCs/>
          <w:iCs/>
          <w:color w:val="000000"/>
          <w:sz w:val="28"/>
          <w:szCs w:val="28"/>
        </w:rPr>
        <w:t>«Воздух, земля, вода»</w:t>
      </w:r>
    </w:p>
    <w:p w:rsidR="00657BEC" w:rsidRPr="00657BEC" w:rsidRDefault="00657BEC" w:rsidP="00E16400">
      <w:pPr>
        <w:pStyle w:val="a6"/>
        <w:shd w:val="clear" w:color="auto" w:fill="FFFFFF"/>
        <w:jc w:val="both"/>
        <w:rPr>
          <w:color w:val="000000"/>
          <w:sz w:val="28"/>
          <w:szCs w:val="28"/>
        </w:rPr>
      </w:pPr>
      <w:r w:rsidRPr="00657BEC">
        <w:rPr>
          <w:color w:val="000000"/>
          <w:sz w:val="28"/>
          <w:szCs w:val="28"/>
        </w:rPr>
        <w:t>Воспитатель бросает мяч ребёнку и называет объект природы, например, </w:t>
      </w:r>
      <w:r w:rsidRPr="00657BEC">
        <w:rPr>
          <w:b/>
          <w:bCs/>
          <w:i/>
          <w:iCs/>
          <w:color w:val="000000"/>
          <w:sz w:val="28"/>
          <w:szCs w:val="28"/>
        </w:rPr>
        <w:t>«сорока»</w:t>
      </w:r>
      <w:r w:rsidRPr="00657BEC">
        <w:rPr>
          <w:color w:val="000000"/>
          <w:sz w:val="28"/>
          <w:szCs w:val="28"/>
        </w:rPr>
        <w:t xml:space="preserve">. </w:t>
      </w:r>
      <w:r w:rsidR="00B073E7" w:rsidRPr="00657BEC">
        <w:rPr>
          <w:color w:val="000000"/>
          <w:sz w:val="28"/>
          <w:szCs w:val="28"/>
        </w:rPr>
        <w:t>Ребёнок</w:t>
      </w:r>
      <w:r w:rsidRPr="00657BEC">
        <w:rPr>
          <w:color w:val="000000"/>
          <w:sz w:val="28"/>
          <w:szCs w:val="28"/>
        </w:rPr>
        <w:t xml:space="preserve"> должен ответить </w:t>
      </w:r>
      <w:r w:rsidRPr="00657BEC">
        <w:rPr>
          <w:b/>
          <w:bCs/>
          <w:i/>
          <w:iCs/>
          <w:color w:val="000000"/>
          <w:sz w:val="28"/>
          <w:szCs w:val="28"/>
        </w:rPr>
        <w:t>«воздух»</w:t>
      </w:r>
      <w:r w:rsidRPr="00657BEC">
        <w:rPr>
          <w:color w:val="000000"/>
          <w:sz w:val="28"/>
          <w:szCs w:val="28"/>
        </w:rPr>
        <w:t xml:space="preserve"> и бросить мяч обратно. </w:t>
      </w:r>
      <w:proofErr w:type="gramStart"/>
      <w:r w:rsidRPr="00657BEC">
        <w:rPr>
          <w:color w:val="000000"/>
          <w:sz w:val="28"/>
          <w:szCs w:val="28"/>
        </w:rPr>
        <w:t>На слово </w:t>
      </w:r>
      <w:r w:rsidRPr="00657BEC">
        <w:rPr>
          <w:b/>
          <w:bCs/>
          <w:i/>
          <w:iCs/>
          <w:color w:val="000000"/>
          <w:sz w:val="28"/>
          <w:szCs w:val="28"/>
        </w:rPr>
        <w:t>«дельфин»</w:t>
      </w:r>
      <w:r w:rsidRPr="00657BEC">
        <w:rPr>
          <w:color w:val="000000"/>
          <w:sz w:val="28"/>
          <w:szCs w:val="28"/>
        </w:rPr>
        <w:t> </w:t>
      </w:r>
      <w:r w:rsidR="00B073E7" w:rsidRPr="00657BEC">
        <w:rPr>
          <w:color w:val="000000"/>
          <w:sz w:val="28"/>
          <w:szCs w:val="28"/>
        </w:rPr>
        <w:t>ребёнок</w:t>
      </w:r>
      <w:r w:rsidRPr="00657BEC">
        <w:rPr>
          <w:color w:val="000000"/>
          <w:sz w:val="28"/>
          <w:szCs w:val="28"/>
        </w:rPr>
        <w:t xml:space="preserve"> отвечает </w:t>
      </w:r>
      <w:r w:rsidRPr="00657BEC">
        <w:rPr>
          <w:b/>
          <w:bCs/>
          <w:i/>
          <w:iCs/>
          <w:color w:val="000000"/>
          <w:sz w:val="28"/>
          <w:szCs w:val="28"/>
        </w:rPr>
        <w:t>«вода»</w:t>
      </w:r>
      <w:r w:rsidRPr="00657BEC">
        <w:rPr>
          <w:color w:val="000000"/>
          <w:sz w:val="28"/>
          <w:szCs w:val="28"/>
        </w:rPr>
        <w:t>, на слово </w:t>
      </w:r>
      <w:r w:rsidRPr="00657BEC">
        <w:rPr>
          <w:b/>
          <w:bCs/>
          <w:i/>
          <w:iCs/>
          <w:color w:val="000000"/>
          <w:sz w:val="28"/>
          <w:szCs w:val="28"/>
        </w:rPr>
        <w:t>«волк»</w:t>
      </w:r>
      <w:r w:rsidRPr="00657BEC">
        <w:rPr>
          <w:color w:val="000000"/>
          <w:sz w:val="28"/>
          <w:szCs w:val="28"/>
        </w:rPr>
        <w:t> </w:t>
      </w:r>
      <w:r w:rsidR="00B073E7">
        <w:rPr>
          <w:color w:val="000000"/>
          <w:sz w:val="28"/>
          <w:szCs w:val="28"/>
        </w:rPr>
        <w:t xml:space="preserve">- </w:t>
      </w:r>
      <w:r w:rsidR="00B073E7" w:rsidRPr="00657BEC">
        <w:rPr>
          <w:b/>
          <w:bCs/>
          <w:i/>
          <w:iCs/>
          <w:color w:val="000000"/>
          <w:sz w:val="28"/>
          <w:szCs w:val="28"/>
        </w:rPr>
        <w:t xml:space="preserve"> </w:t>
      </w:r>
      <w:r w:rsidRPr="00657BEC">
        <w:rPr>
          <w:b/>
          <w:bCs/>
          <w:i/>
          <w:iCs/>
          <w:color w:val="000000"/>
          <w:sz w:val="28"/>
          <w:szCs w:val="28"/>
        </w:rPr>
        <w:t>«земля»</w:t>
      </w:r>
      <w:r w:rsidRPr="00657BEC">
        <w:rPr>
          <w:color w:val="000000"/>
          <w:sz w:val="28"/>
          <w:szCs w:val="28"/>
        </w:rPr>
        <w:t> и т.д.</w:t>
      </w:r>
      <w:r w:rsidR="00B073E7">
        <w:rPr>
          <w:color w:val="000000"/>
          <w:sz w:val="28"/>
          <w:szCs w:val="28"/>
        </w:rPr>
        <w:t xml:space="preserve"> (воробей, кит, страус, лиса, синица, щука, заяц)</w:t>
      </w:r>
      <w:proofErr w:type="gramEnd"/>
    </w:p>
    <w:p w:rsidR="0012661C" w:rsidRPr="0077212D" w:rsidRDefault="00B073E7" w:rsidP="00E16400">
      <w:pPr>
        <w:pStyle w:val="a6"/>
        <w:shd w:val="clear" w:color="auto" w:fill="FFFFFF"/>
        <w:jc w:val="both"/>
        <w:rPr>
          <w:color w:val="000000"/>
          <w:sz w:val="28"/>
          <w:szCs w:val="28"/>
        </w:rPr>
      </w:pPr>
      <w:r w:rsidRPr="00B073E7">
        <w:rPr>
          <w:color w:val="000000"/>
          <w:sz w:val="28"/>
          <w:szCs w:val="28"/>
        </w:rPr>
        <w:t>— Возможен и другой вариант игры: воспитатель называет слово </w:t>
      </w:r>
      <w:r w:rsidRPr="00B073E7">
        <w:rPr>
          <w:b/>
          <w:bCs/>
          <w:i/>
          <w:iCs/>
          <w:color w:val="000000"/>
          <w:sz w:val="28"/>
          <w:szCs w:val="28"/>
        </w:rPr>
        <w:t>«воздух»</w:t>
      </w:r>
      <w:r w:rsidRPr="00B073E7">
        <w:rPr>
          <w:color w:val="000000"/>
          <w:sz w:val="28"/>
          <w:szCs w:val="28"/>
        </w:rPr>
        <w:t xml:space="preserve">. Ребёнок, поймавший мяч, должен назвать птицу. </w:t>
      </w:r>
      <w:proofErr w:type="gramStart"/>
      <w:r w:rsidRPr="00B073E7">
        <w:rPr>
          <w:color w:val="000000"/>
          <w:sz w:val="28"/>
          <w:szCs w:val="28"/>
        </w:rPr>
        <w:t>На слово </w:t>
      </w:r>
      <w:r w:rsidRPr="00B073E7">
        <w:rPr>
          <w:b/>
          <w:bCs/>
          <w:i/>
          <w:iCs/>
          <w:color w:val="000000"/>
          <w:sz w:val="28"/>
          <w:szCs w:val="28"/>
        </w:rPr>
        <w:t>«земля»</w:t>
      </w:r>
      <w:r w:rsidRPr="00B073E7">
        <w:rPr>
          <w:color w:val="000000"/>
          <w:sz w:val="28"/>
          <w:szCs w:val="28"/>
        </w:rPr>
        <w:t> — животное, обитающее на земле: на слово </w:t>
      </w:r>
      <w:r w:rsidRPr="00B073E7">
        <w:rPr>
          <w:b/>
          <w:bCs/>
          <w:i/>
          <w:iCs/>
          <w:color w:val="000000"/>
          <w:sz w:val="28"/>
          <w:szCs w:val="28"/>
        </w:rPr>
        <w:t>«вода»</w:t>
      </w:r>
      <w:r w:rsidRPr="00B073E7">
        <w:rPr>
          <w:color w:val="000000"/>
          <w:sz w:val="28"/>
          <w:szCs w:val="28"/>
        </w:rPr>
        <w:t> — обитателя рек, морей, озёр и океанов.</w:t>
      </w:r>
      <w:r>
        <w:rPr>
          <w:color w:val="000000"/>
          <w:sz w:val="28"/>
          <w:szCs w:val="28"/>
        </w:rPr>
        <w:t xml:space="preserve"> </w:t>
      </w:r>
      <w:proofErr w:type="gramEnd"/>
    </w:p>
    <w:p w:rsidR="0077212D" w:rsidRDefault="0012661C" w:rsidP="00E16400">
      <w:pPr>
        <w:pStyle w:val="a6"/>
        <w:shd w:val="clear" w:color="auto" w:fill="FFFFFF"/>
        <w:tabs>
          <w:tab w:val="left" w:pos="1875"/>
        </w:tabs>
        <w:jc w:val="both"/>
        <w:rPr>
          <w:color w:val="000000"/>
          <w:sz w:val="28"/>
          <w:szCs w:val="28"/>
        </w:rPr>
      </w:pPr>
      <w:r w:rsidRPr="0012661C">
        <w:rPr>
          <w:b/>
          <w:bCs/>
          <w:iCs/>
          <w:color w:val="000000"/>
          <w:sz w:val="28"/>
          <w:szCs w:val="28"/>
        </w:rPr>
        <w:t>«Цепочка»</w:t>
      </w:r>
      <w:r w:rsidRPr="0012661C">
        <w:rPr>
          <w:b/>
          <w:bCs/>
          <w:iCs/>
          <w:color w:val="000000"/>
          <w:sz w:val="28"/>
          <w:szCs w:val="28"/>
        </w:rPr>
        <w:tab/>
      </w:r>
    </w:p>
    <w:p w:rsidR="0012661C" w:rsidRDefault="0012661C" w:rsidP="00E16400">
      <w:pPr>
        <w:pStyle w:val="a6"/>
        <w:shd w:val="clear" w:color="auto" w:fill="FFFFFF"/>
        <w:tabs>
          <w:tab w:val="left" w:pos="1875"/>
        </w:tabs>
        <w:jc w:val="both"/>
        <w:rPr>
          <w:color w:val="000000"/>
          <w:sz w:val="28"/>
          <w:szCs w:val="28"/>
        </w:rPr>
      </w:pPr>
      <w:r w:rsidRPr="0012661C">
        <w:rPr>
          <w:color w:val="000000"/>
          <w:sz w:val="28"/>
          <w:szCs w:val="28"/>
        </w:rPr>
        <w:t xml:space="preserve">У воспитателя в руках предметная картинка с изображением объекта </w:t>
      </w:r>
      <w:proofErr w:type="gramStart"/>
      <w:r w:rsidRPr="0012661C">
        <w:rPr>
          <w:color w:val="000000"/>
          <w:sz w:val="28"/>
          <w:szCs w:val="28"/>
        </w:rPr>
        <w:t>живой</w:t>
      </w:r>
      <w:proofErr w:type="gramEnd"/>
      <w:r w:rsidRPr="0012661C">
        <w:rPr>
          <w:color w:val="000000"/>
          <w:sz w:val="28"/>
          <w:szCs w:val="28"/>
        </w:rPr>
        <w:t xml:space="preserve"> или неживой природы. Передавая картинку, сначала воспитатель, а затем </w:t>
      </w:r>
      <w:r w:rsidRPr="0012661C">
        <w:rPr>
          <w:color w:val="000000"/>
          <w:sz w:val="28"/>
          <w:szCs w:val="28"/>
        </w:rPr>
        <w:lastRenderedPageBreak/>
        <w:t>каждый ребёнок</w:t>
      </w:r>
      <w:r>
        <w:rPr>
          <w:color w:val="000000"/>
          <w:sz w:val="28"/>
          <w:szCs w:val="28"/>
        </w:rPr>
        <w:t>,</w:t>
      </w:r>
      <w:r w:rsidRPr="0012661C">
        <w:rPr>
          <w:color w:val="000000"/>
          <w:sz w:val="28"/>
          <w:szCs w:val="28"/>
        </w:rPr>
        <w:t xml:space="preserve"> по цепочке называет по одному признаку данного объекта, так, чтобы не повториться. </w:t>
      </w:r>
      <w:proofErr w:type="gramStart"/>
      <w:r w:rsidRPr="0012661C">
        <w:rPr>
          <w:color w:val="000000"/>
          <w:sz w:val="28"/>
          <w:szCs w:val="28"/>
        </w:rPr>
        <w:t>Например, </w:t>
      </w:r>
      <w:r w:rsidRPr="0012661C">
        <w:rPr>
          <w:b/>
          <w:bCs/>
          <w:i/>
          <w:iCs/>
          <w:color w:val="000000"/>
          <w:sz w:val="28"/>
          <w:szCs w:val="28"/>
        </w:rPr>
        <w:t>«белка»</w:t>
      </w:r>
      <w:r w:rsidRPr="0012661C">
        <w:rPr>
          <w:color w:val="000000"/>
          <w:sz w:val="28"/>
          <w:szCs w:val="28"/>
        </w:rPr>
        <w:t> — животное, дикое, лесное, рыжее, пушистое, грызёт орехи, прыгает с ветки на ветку и т.д.</w:t>
      </w:r>
      <w:proofErr w:type="gramEnd"/>
    </w:p>
    <w:p w:rsidR="0012661C" w:rsidRPr="0012661C" w:rsidRDefault="0012661C" w:rsidP="00E16400">
      <w:pPr>
        <w:pStyle w:val="a6"/>
        <w:shd w:val="clear" w:color="auto" w:fill="FFFFFF"/>
        <w:jc w:val="both"/>
        <w:rPr>
          <w:color w:val="000000"/>
          <w:sz w:val="28"/>
          <w:szCs w:val="28"/>
        </w:rPr>
      </w:pPr>
      <w:r>
        <w:rPr>
          <w:color w:val="000000"/>
          <w:sz w:val="28"/>
          <w:szCs w:val="28"/>
        </w:rPr>
        <w:t>(медведь, пчела)</w:t>
      </w:r>
    </w:p>
    <w:p w:rsidR="0012661C" w:rsidRDefault="0012661C" w:rsidP="00E16400">
      <w:pPr>
        <w:pStyle w:val="a6"/>
        <w:shd w:val="clear" w:color="auto" w:fill="FFFFFF"/>
        <w:jc w:val="both"/>
        <w:rPr>
          <w:rFonts w:ascii="Georgia" w:hAnsi="Georgia"/>
          <w:b/>
          <w:bCs/>
          <w:i/>
          <w:iCs/>
          <w:color w:val="000000"/>
          <w:sz w:val="18"/>
          <w:szCs w:val="18"/>
        </w:rPr>
      </w:pPr>
    </w:p>
    <w:p w:rsidR="0012661C" w:rsidRPr="0012661C" w:rsidRDefault="0012661C" w:rsidP="00E16400">
      <w:pPr>
        <w:pStyle w:val="a6"/>
        <w:shd w:val="clear" w:color="auto" w:fill="FFFFFF"/>
        <w:jc w:val="both"/>
        <w:rPr>
          <w:color w:val="000000"/>
          <w:sz w:val="28"/>
          <w:szCs w:val="28"/>
        </w:rPr>
      </w:pPr>
      <w:r w:rsidRPr="0012661C">
        <w:rPr>
          <w:b/>
          <w:bCs/>
          <w:iCs/>
          <w:color w:val="000000"/>
          <w:sz w:val="28"/>
          <w:szCs w:val="28"/>
        </w:rPr>
        <w:t>«Экологический светофор»</w:t>
      </w:r>
    </w:p>
    <w:p w:rsidR="0012661C" w:rsidRPr="0012661C" w:rsidRDefault="0012661C" w:rsidP="00E16400">
      <w:pPr>
        <w:pStyle w:val="a6"/>
        <w:shd w:val="clear" w:color="auto" w:fill="FFFFFF"/>
        <w:jc w:val="both"/>
        <w:rPr>
          <w:color w:val="000000"/>
          <w:sz w:val="28"/>
          <w:szCs w:val="28"/>
        </w:rPr>
      </w:pPr>
      <w:r w:rsidRPr="0012661C">
        <w:rPr>
          <w:b/>
          <w:i/>
          <w:color w:val="000000"/>
          <w:sz w:val="28"/>
          <w:szCs w:val="28"/>
        </w:rPr>
        <w:t>Цель:</w:t>
      </w:r>
      <w:r w:rsidRPr="0012661C">
        <w:rPr>
          <w:color w:val="000000"/>
          <w:sz w:val="28"/>
          <w:szCs w:val="28"/>
        </w:rPr>
        <w:t xml:space="preserve"> Продолжать уточнять представления детей об экологически правильном поведении. Материал. Вырезанные из картона круги красного и зеленого цвета.</w:t>
      </w:r>
    </w:p>
    <w:p w:rsidR="0012661C" w:rsidRPr="0012661C" w:rsidRDefault="0012661C" w:rsidP="00E16400">
      <w:pPr>
        <w:pStyle w:val="a6"/>
        <w:shd w:val="clear" w:color="auto" w:fill="FFFFFF"/>
        <w:jc w:val="both"/>
        <w:rPr>
          <w:color w:val="000000"/>
          <w:sz w:val="28"/>
          <w:szCs w:val="28"/>
        </w:rPr>
      </w:pPr>
      <w:r w:rsidRPr="0012661C">
        <w:rPr>
          <w:b/>
          <w:i/>
          <w:color w:val="000000"/>
          <w:sz w:val="28"/>
          <w:szCs w:val="28"/>
        </w:rPr>
        <w:t>Ход игры.</w:t>
      </w:r>
      <w:r w:rsidRPr="0012661C">
        <w:rPr>
          <w:color w:val="000000"/>
          <w:sz w:val="28"/>
          <w:szCs w:val="28"/>
        </w:rPr>
        <w:t xml:space="preserve"> Воспитатель дает каждому ребенку два картонных круга зеленый и красный Воспитатель. Я расскажу вам несколько историй. Если</w:t>
      </w:r>
    </w:p>
    <w:p w:rsidR="0012661C" w:rsidRPr="0012661C" w:rsidRDefault="0012661C" w:rsidP="00E16400">
      <w:pPr>
        <w:pStyle w:val="a6"/>
        <w:shd w:val="clear" w:color="auto" w:fill="FFFFFF"/>
        <w:jc w:val="both"/>
        <w:rPr>
          <w:color w:val="000000"/>
          <w:sz w:val="28"/>
          <w:szCs w:val="28"/>
        </w:rPr>
      </w:pPr>
      <w:r w:rsidRPr="0012661C">
        <w:rPr>
          <w:color w:val="000000"/>
          <w:sz w:val="28"/>
          <w:szCs w:val="28"/>
        </w:rPr>
        <w:t xml:space="preserve">вы считаете, что герои рассказа ведут себя </w:t>
      </w:r>
      <w:r w:rsidRPr="0012661C">
        <w:rPr>
          <w:color w:val="000000"/>
          <w:sz w:val="28"/>
          <w:szCs w:val="28"/>
          <w:u w:val="single"/>
        </w:rPr>
        <w:t>правильно</w:t>
      </w:r>
      <w:r w:rsidRPr="0012661C">
        <w:rPr>
          <w:color w:val="000000"/>
          <w:sz w:val="28"/>
          <w:szCs w:val="28"/>
        </w:rPr>
        <w:t>, </w:t>
      </w:r>
      <w:r w:rsidRPr="0012661C">
        <w:rPr>
          <w:b/>
          <w:bCs/>
          <w:i/>
          <w:iCs/>
          <w:color w:val="000000"/>
          <w:sz w:val="28"/>
          <w:szCs w:val="28"/>
        </w:rPr>
        <w:t>«зажигайте»</w:t>
      </w:r>
      <w:r w:rsidRPr="0012661C">
        <w:rPr>
          <w:color w:val="000000"/>
          <w:sz w:val="28"/>
          <w:szCs w:val="28"/>
        </w:rPr>
        <w:t xml:space="preserve"> зеленый свет, а если </w:t>
      </w:r>
      <w:r w:rsidRPr="0012661C">
        <w:rPr>
          <w:color w:val="000000"/>
          <w:sz w:val="28"/>
          <w:szCs w:val="28"/>
          <w:u w:val="single"/>
        </w:rPr>
        <w:t>неправильно</w:t>
      </w:r>
      <w:r w:rsidRPr="0012661C">
        <w:rPr>
          <w:color w:val="000000"/>
          <w:sz w:val="28"/>
          <w:szCs w:val="28"/>
        </w:rPr>
        <w:t xml:space="preserve"> — красный.</w:t>
      </w:r>
    </w:p>
    <w:p w:rsidR="0012661C" w:rsidRPr="0012661C" w:rsidRDefault="0012661C" w:rsidP="00E16400">
      <w:pPr>
        <w:pStyle w:val="a6"/>
        <w:shd w:val="clear" w:color="auto" w:fill="FFFFFF"/>
        <w:jc w:val="both"/>
        <w:rPr>
          <w:color w:val="000000"/>
          <w:sz w:val="28"/>
          <w:szCs w:val="28"/>
        </w:rPr>
      </w:pPr>
      <w:r w:rsidRPr="0012661C">
        <w:rPr>
          <w:color w:val="000000"/>
          <w:sz w:val="28"/>
          <w:szCs w:val="28"/>
        </w:rPr>
        <w:t xml:space="preserve">1. Вова с </w:t>
      </w:r>
      <w:r>
        <w:rPr>
          <w:color w:val="000000"/>
          <w:sz w:val="28"/>
          <w:szCs w:val="28"/>
        </w:rPr>
        <w:t>Викой</w:t>
      </w:r>
      <w:r w:rsidRPr="0012661C">
        <w:rPr>
          <w:color w:val="000000"/>
          <w:sz w:val="28"/>
          <w:szCs w:val="28"/>
        </w:rPr>
        <w:t xml:space="preserve"> гуляли в саду. Вдруг они увидели: мальчики залезли на рябину и стали рвать зеленые ягоды. Под весом детей одна ветка сломалась. </w:t>
      </w:r>
      <w:r w:rsidRPr="0012661C">
        <w:rPr>
          <w:b/>
          <w:bCs/>
          <w:i/>
          <w:iCs/>
          <w:color w:val="000000"/>
          <w:sz w:val="28"/>
          <w:szCs w:val="28"/>
        </w:rPr>
        <w:t>«Слезайте и уходите!»</w:t>
      </w:r>
      <w:r w:rsidRPr="0012661C">
        <w:rPr>
          <w:color w:val="000000"/>
          <w:sz w:val="28"/>
          <w:szCs w:val="28"/>
        </w:rPr>
        <w:t xml:space="preserve"> — сказали Вова с </w:t>
      </w:r>
      <w:r>
        <w:rPr>
          <w:color w:val="000000"/>
          <w:sz w:val="28"/>
          <w:szCs w:val="28"/>
        </w:rPr>
        <w:t>Викой</w:t>
      </w:r>
      <w:r w:rsidRPr="0012661C">
        <w:rPr>
          <w:color w:val="000000"/>
          <w:sz w:val="28"/>
          <w:szCs w:val="28"/>
        </w:rPr>
        <w:t xml:space="preserve">. В них полетела горсть зеленых ягод, но они снова повторяли свои слова. Мальчики убежали. А вечером Вова с </w:t>
      </w:r>
      <w:r>
        <w:rPr>
          <w:color w:val="000000"/>
          <w:sz w:val="28"/>
          <w:szCs w:val="28"/>
        </w:rPr>
        <w:t>Викой</w:t>
      </w:r>
      <w:r w:rsidRPr="0012661C">
        <w:rPr>
          <w:color w:val="000000"/>
          <w:sz w:val="28"/>
          <w:szCs w:val="28"/>
        </w:rPr>
        <w:t xml:space="preserve"> посоветовались с папой, как помочь сломанной рябине.</w:t>
      </w:r>
    </w:p>
    <w:p w:rsidR="0012661C" w:rsidRPr="0012661C" w:rsidRDefault="0012661C" w:rsidP="00E16400">
      <w:pPr>
        <w:pStyle w:val="a6"/>
        <w:shd w:val="clear" w:color="auto" w:fill="FFFFFF"/>
        <w:jc w:val="both"/>
        <w:rPr>
          <w:color w:val="000000"/>
          <w:sz w:val="28"/>
          <w:szCs w:val="28"/>
        </w:rPr>
      </w:pPr>
      <w:r w:rsidRPr="0012661C">
        <w:rPr>
          <w:color w:val="000000"/>
          <w:sz w:val="28"/>
          <w:szCs w:val="28"/>
        </w:rPr>
        <w:t xml:space="preserve">Как вы считаете, </w:t>
      </w:r>
      <w:r>
        <w:rPr>
          <w:color w:val="000000"/>
          <w:sz w:val="28"/>
          <w:szCs w:val="28"/>
        </w:rPr>
        <w:t>Вика</w:t>
      </w:r>
      <w:r w:rsidRPr="0012661C">
        <w:rPr>
          <w:color w:val="000000"/>
          <w:sz w:val="28"/>
          <w:szCs w:val="28"/>
        </w:rPr>
        <w:t xml:space="preserve"> с Вовой вели себя правильно?</w:t>
      </w:r>
    </w:p>
    <w:p w:rsidR="0012661C" w:rsidRPr="0012661C" w:rsidRDefault="0012661C" w:rsidP="00E16400">
      <w:pPr>
        <w:pStyle w:val="a6"/>
        <w:shd w:val="clear" w:color="auto" w:fill="FFFFFF"/>
        <w:jc w:val="both"/>
        <w:rPr>
          <w:color w:val="000000"/>
          <w:sz w:val="28"/>
          <w:szCs w:val="28"/>
        </w:rPr>
      </w:pPr>
      <w:r w:rsidRPr="0012661C">
        <w:rPr>
          <w:color w:val="000000"/>
          <w:sz w:val="28"/>
          <w:szCs w:val="28"/>
        </w:rPr>
        <w:t>2. Ане нравились разноцветные мотыльки. Она взяла сачок, поймала несколько насекомых, положила их в банку и закрыла банку крышкой. Утром она увидела на дне банки погибших мотыльков. Они были уже не такие красивые, как тогда, когда порхали на лугу. Аня выбросила банку с мотыльками в мусорное ведро.</w:t>
      </w:r>
    </w:p>
    <w:p w:rsidR="0012661C" w:rsidRPr="0012661C" w:rsidRDefault="0012661C" w:rsidP="00E16400">
      <w:pPr>
        <w:pStyle w:val="a6"/>
        <w:shd w:val="clear" w:color="auto" w:fill="FFFFFF"/>
        <w:jc w:val="both"/>
        <w:rPr>
          <w:color w:val="000000"/>
          <w:sz w:val="28"/>
          <w:szCs w:val="28"/>
        </w:rPr>
      </w:pPr>
      <w:r w:rsidRPr="0012661C">
        <w:rPr>
          <w:color w:val="000000"/>
          <w:sz w:val="28"/>
          <w:szCs w:val="28"/>
        </w:rPr>
        <w:t>Как вы оцениваете действия девочки?</w:t>
      </w:r>
    </w:p>
    <w:p w:rsidR="0012661C" w:rsidRPr="0012661C" w:rsidRDefault="0012661C" w:rsidP="00E16400">
      <w:pPr>
        <w:pStyle w:val="a6"/>
        <w:shd w:val="clear" w:color="auto" w:fill="FFFFFF"/>
        <w:jc w:val="both"/>
        <w:rPr>
          <w:color w:val="000000"/>
          <w:sz w:val="28"/>
          <w:szCs w:val="28"/>
        </w:rPr>
      </w:pPr>
      <w:r w:rsidRPr="0012661C">
        <w:rPr>
          <w:color w:val="000000"/>
          <w:sz w:val="28"/>
          <w:szCs w:val="28"/>
        </w:rPr>
        <w:t>3. Юля с папой шли через луг и увидели птичку, которая беспокойно перелетала с места на место. </w:t>
      </w:r>
      <w:r w:rsidRPr="0012661C">
        <w:rPr>
          <w:b/>
          <w:bCs/>
          <w:i/>
          <w:iCs/>
          <w:color w:val="000000"/>
          <w:sz w:val="28"/>
          <w:szCs w:val="28"/>
        </w:rPr>
        <w:t>«Она так волнуется, потому что где-то рядом ее гнездо»</w:t>
      </w:r>
      <w:r w:rsidRPr="0012661C">
        <w:rPr>
          <w:color w:val="000000"/>
          <w:sz w:val="28"/>
          <w:szCs w:val="28"/>
        </w:rPr>
        <w:t>, — сказал папа. </w:t>
      </w:r>
      <w:r w:rsidRPr="0012661C">
        <w:rPr>
          <w:b/>
          <w:bCs/>
          <w:i/>
          <w:iCs/>
          <w:color w:val="000000"/>
          <w:sz w:val="28"/>
          <w:szCs w:val="28"/>
        </w:rPr>
        <w:t>«Давай поищем ее гнездо»</w:t>
      </w:r>
      <w:r w:rsidRPr="0012661C">
        <w:rPr>
          <w:color w:val="000000"/>
          <w:sz w:val="28"/>
          <w:szCs w:val="28"/>
        </w:rPr>
        <w:t>, — сказала Юля. </w:t>
      </w:r>
      <w:r w:rsidRPr="0012661C">
        <w:rPr>
          <w:b/>
          <w:bCs/>
          <w:i/>
          <w:iCs/>
          <w:color w:val="000000"/>
          <w:sz w:val="28"/>
          <w:szCs w:val="28"/>
        </w:rPr>
        <w:t>«Птички это не понравится, — сказал папа. – Когда придем домой, я тебе покажу книгу о птицах. Там есть фотографии их гнезд»</w:t>
      </w:r>
      <w:r w:rsidRPr="0012661C">
        <w:rPr>
          <w:color w:val="000000"/>
          <w:sz w:val="28"/>
          <w:szCs w:val="28"/>
        </w:rPr>
        <w:t>.</w:t>
      </w:r>
    </w:p>
    <w:p w:rsidR="00657BEC" w:rsidRPr="0012661C" w:rsidRDefault="0012661C" w:rsidP="00E16400">
      <w:pPr>
        <w:pStyle w:val="a6"/>
        <w:shd w:val="clear" w:color="auto" w:fill="FFFFFF"/>
        <w:jc w:val="both"/>
        <w:rPr>
          <w:color w:val="000000"/>
          <w:sz w:val="28"/>
          <w:szCs w:val="28"/>
        </w:rPr>
      </w:pPr>
      <w:r w:rsidRPr="0012661C">
        <w:rPr>
          <w:color w:val="000000"/>
          <w:sz w:val="28"/>
          <w:szCs w:val="28"/>
        </w:rPr>
        <w:t>Как вы считаете, папа правильно поступил?</w:t>
      </w:r>
    </w:p>
    <w:p w:rsidR="002A1CB7" w:rsidRPr="000C62B0" w:rsidRDefault="00C9338E" w:rsidP="00E1640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2A1CB7" w:rsidRPr="000C62B0">
        <w:rPr>
          <w:rFonts w:ascii="Times New Roman" w:eastAsia="Times New Roman" w:hAnsi="Times New Roman" w:cs="Times New Roman"/>
          <w:b/>
          <w:bCs/>
          <w:sz w:val="28"/>
          <w:szCs w:val="28"/>
          <w:lang w:eastAsia="ru-RU"/>
        </w:rPr>
        <w:t>Список используемой литературы:</w:t>
      </w:r>
    </w:p>
    <w:p w:rsidR="002A1CB7" w:rsidRPr="000C62B0" w:rsidRDefault="002A1CB7" w:rsidP="00E16400">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lastRenderedPageBreak/>
        <w:t>Л.М. Потапова. «Популярное пособие для педагогов и родителей «Детям о природе, экология в играх». Ярославль, 2000г.</w:t>
      </w:r>
    </w:p>
    <w:p w:rsidR="002A1CB7" w:rsidRPr="000C62B0" w:rsidRDefault="002A1CB7" w:rsidP="00E16400">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С.Н. Николаева. «Эколог в детском саду» – программа повышения квалификации дошкольных работников. Москва, 2002г.</w:t>
      </w:r>
    </w:p>
    <w:p w:rsidR="002A1CB7" w:rsidRPr="000C62B0" w:rsidRDefault="002A1CB7" w:rsidP="00E16400">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62B0">
        <w:rPr>
          <w:rFonts w:ascii="Times New Roman" w:eastAsia="Times New Roman" w:hAnsi="Times New Roman" w:cs="Times New Roman"/>
          <w:sz w:val="28"/>
          <w:szCs w:val="28"/>
          <w:lang w:eastAsia="ru-RU"/>
        </w:rPr>
        <w:t xml:space="preserve">О.А. </w:t>
      </w:r>
      <w:proofErr w:type="spellStart"/>
      <w:r w:rsidRPr="000C62B0">
        <w:rPr>
          <w:rFonts w:ascii="Times New Roman" w:eastAsia="Times New Roman" w:hAnsi="Times New Roman" w:cs="Times New Roman"/>
          <w:sz w:val="28"/>
          <w:szCs w:val="28"/>
          <w:lang w:eastAsia="ru-RU"/>
        </w:rPr>
        <w:t>Воронкевич</w:t>
      </w:r>
      <w:proofErr w:type="spellEnd"/>
      <w:r w:rsidRPr="000C62B0">
        <w:rPr>
          <w:rFonts w:ascii="Times New Roman" w:eastAsia="Times New Roman" w:hAnsi="Times New Roman" w:cs="Times New Roman"/>
          <w:sz w:val="28"/>
          <w:szCs w:val="28"/>
          <w:lang w:eastAsia="ru-RU"/>
        </w:rPr>
        <w:t>. «Добро пожаловать в экологию» – перспективный план работы по формированию экологической культуры у детей младшего возраста. Санкт-Петербург, 2003г.</w:t>
      </w:r>
    </w:p>
    <w:p w:rsidR="00894C8B" w:rsidRDefault="00894C8B" w:rsidP="00E16400">
      <w:pPr>
        <w:jc w:val="both"/>
      </w:pPr>
    </w:p>
    <w:sectPr w:rsidR="00894C8B" w:rsidSect="00C9338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F61"/>
    <w:multiLevelType w:val="multilevel"/>
    <w:tmpl w:val="D1F8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F23D1"/>
    <w:multiLevelType w:val="multilevel"/>
    <w:tmpl w:val="6ED2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86445"/>
    <w:multiLevelType w:val="multilevel"/>
    <w:tmpl w:val="EE5C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F213A"/>
    <w:multiLevelType w:val="multilevel"/>
    <w:tmpl w:val="E5D8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55B90"/>
    <w:multiLevelType w:val="multilevel"/>
    <w:tmpl w:val="EA5E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F120F"/>
    <w:multiLevelType w:val="multilevel"/>
    <w:tmpl w:val="D61EB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62E31"/>
    <w:multiLevelType w:val="multilevel"/>
    <w:tmpl w:val="91D6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06CFA"/>
    <w:multiLevelType w:val="hybridMultilevel"/>
    <w:tmpl w:val="11484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B813C5"/>
    <w:multiLevelType w:val="multilevel"/>
    <w:tmpl w:val="405A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52AF8"/>
    <w:multiLevelType w:val="multilevel"/>
    <w:tmpl w:val="6382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1757E"/>
    <w:multiLevelType w:val="multilevel"/>
    <w:tmpl w:val="8D24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C2888"/>
    <w:multiLevelType w:val="multilevel"/>
    <w:tmpl w:val="5652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2C70C9"/>
    <w:multiLevelType w:val="multilevel"/>
    <w:tmpl w:val="17FA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5C2780"/>
    <w:multiLevelType w:val="multilevel"/>
    <w:tmpl w:val="0520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835952"/>
    <w:multiLevelType w:val="multilevel"/>
    <w:tmpl w:val="F2FC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3"/>
  </w:num>
  <w:num w:numId="5">
    <w:abstractNumId w:val="13"/>
  </w:num>
  <w:num w:numId="6">
    <w:abstractNumId w:val="10"/>
  </w:num>
  <w:num w:numId="7">
    <w:abstractNumId w:val="4"/>
  </w:num>
  <w:num w:numId="8">
    <w:abstractNumId w:val="6"/>
  </w:num>
  <w:num w:numId="9">
    <w:abstractNumId w:val="12"/>
  </w:num>
  <w:num w:numId="10">
    <w:abstractNumId w:val="9"/>
  </w:num>
  <w:num w:numId="11">
    <w:abstractNumId w:val="11"/>
  </w:num>
  <w:num w:numId="12">
    <w:abstractNumId w:val="1"/>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B0"/>
    <w:rsid w:val="000C62B0"/>
    <w:rsid w:val="0012661C"/>
    <w:rsid w:val="002A1CB7"/>
    <w:rsid w:val="00644B85"/>
    <w:rsid w:val="00657BEC"/>
    <w:rsid w:val="0077212D"/>
    <w:rsid w:val="008665B0"/>
    <w:rsid w:val="00894C8B"/>
    <w:rsid w:val="00990C8D"/>
    <w:rsid w:val="00B073E7"/>
    <w:rsid w:val="00C9338E"/>
    <w:rsid w:val="00D25FF7"/>
    <w:rsid w:val="00DB3903"/>
    <w:rsid w:val="00E1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903"/>
    <w:rPr>
      <w:rFonts w:ascii="Tahoma" w:hAnsi="Tahoma" w:cs="Tahoma"/>
      <w:sz w:val="16"/>
      <w:szCs w:val="16"/>
    </w:rPr>
  </w:style>
  <w:style w:type="paragraph" w:styleId="a5">
    <w:name w:val="List Paragraph"/>
    <w:basedOn w:val="a"/>
    <w:uiPriority w:val="34"/>
    <w:qFormat/>
    <w:rsid w:val="00990C8D"/>
    <w:pPr>
      <w:ind w:left="720"/>
      <w:contextualSpacing/>
    </w:pPr>
  </w:style>
  <w:style w:type="paragraph" w:styleId="a6">
    <w:name w:val="Normal (Web)"/>
    <w:basedOn w:val="a"/>
    <w:uiPriority w:val="99"/>
    <w:rsid w:val="00657B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57BEC"/>
    <w:pPr>
      <w:spacing w:after="0" w:line="240" w:lineRule="auto"/>
    </w:pPr>
  </w:style>
  <w:style w:type="character" w:styleId="a8">
    <w:name w:val="Strong"/>
    <w:uiPriority w:val="22"/>
    <w:qFormat/>
    <w:rsid w:val="00B073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903"/>
    <w:rPr>
      <w:rFonts w:ascii="Tahoma" w:hAnsi="Tahoma" w:cs="Tahoma"/>
      <w:sz w:val="16"/>
      <w:szCs w:val="16"/>
    </w:rPr>
  </w:style>
  <w:style w:type="paragraph" w:styleId="a5">
    <w:name w:val="List Paragraph"/>
    <w:basedOn w:val="a"/>
    <w:uiPriority w:val="34"/>
    <w:qFormat/>
    <w:rsid w:val="00990C8D"/>
    <w:pPr>
      <w:ind w:left="720"/>
      <w:contextualSpacing/>
    </w:pPr>
  </w:style>
  <w:style w:type="paragraph" w:styleId="a6">
    <w:name w:val="Normal (Web)"/>
    <w:basedOn w:val="a"/>
    <w:uiPriority w:val="99"/>
    <w:rsid w:val="00657B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57BEC"/>
    <w:pPr>
      <w:spacing w:after="0" w:line="240" w:lineRule="auto"/>
    </w:pPr>
  </w:style>
  <w:style w:type="character" w:styleId="a8">
    <w:name w:val="Strong"/>
    <w:uiPriority w:val="22"/>
    <w:qFormat/>
    <w:rsid w:val="00B07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67184">
      <w:bodyDiv w:val="1"/>
      <w:marLeft w:val="0"/>
      <w:marRight w:val="0"/>
      <w:marTop w:val="0"/>
      <w:marBottom w:val="0"/>
      <w:divBdr>
        <w:top w:val="none" w:sz="0" w:space="0" w:color="auto"/>
        <w:left w:val="none" w:sz="0" w:space="0" w:color="auto"/>
        <w:bottom w:val="none" w:sz="0" w:space="0" w:color="auto"/>
        <w:right w:val="none" w:sz="0" w:space="0" w:color="auto"/>
      </w:divBdr>
      <w:divsChild>
        <w:div w:id="11641105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2018-11-25T09:58:00Z</dcterms:created>
  <dcterms:modified xsi:type="dcterms:W3CDTF">2019-11-03T15:10:00Z</dcterms:modified>
</cp:coreProperties>
</file>