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1A" w:rsidRPr="008655ED" w:rsidRDefault="00EC21F8" w:rsidP="0044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5ED">
        <w:rPr>
          <w:rFonts w:ascii="Times New Roman" w:hAnsi="Times New Roman" w:cs="Times New Roman"/>
          <w:sz w:val="28"/>
          <w:szCs w:val="28"/>
        </w:rPr>
        <w:t>Активизация речевых возможностей</w:t>
      </w:r>
      <w:r w:rsidR="0044391A" w:rsidRPr="008655ED">
        <w:rPr>
          <w:rFonts w:ascii="Times New Roman" w:hAnsi="Times New Roman" w:cs="Times New Roman"/>
          <w:sz w:val="28"/>
          <w:szCs w:val="28"/>
        </w:rPr>
        <w:t xml:space="preserve"> детей в процессе повседневной жизни в детском саду</w:t>
      </w:r>
    </w:p>
    <w:p w:rsidR="0044391A" w:rsidRPr="008655ED" w:rsidRDefault="0044391A" w:rsidP="0044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91A" w:rsidRPr="00EC21F8" w:rsidRDefault="0044391A" w:rsidP="0044391A">
      <w:pPr>
        <w:spacing w:after="0"/>
        <w:jc w:val="right"/>
        <w:rPr>
          <w:sz w:val="28"/>
          <w:szCs w:val="28"/>
        </w:rPr>
      </w:pPr>
      <w:r w:rsidRPr="00EC21F8">
        <w:rPr>
          <w:sz w:val="28"/>
          <w:szCs w:val="28"/>
        </w:rPr>
        <w:t>Провоторова Светлана Чеславовна</w:t>
      </w:r>
    </w:p>
    <w:p w:rsidR="0044391A" w:rsidRPr="00EC21F8" w:rsidRDefault="008655ED" w:rsidP="0044391A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</w:t>
      </w:r>
      <w:r w:rsidR="00953DD0">
        <w:rPr>
          <w:sz w:val="28"/>
          <w:szCs w:val="28"/>
        </w:rPr>
        <w:t>д</w:t>
      </w:r>
    </w:p>
    <w:p w:rsidR="0044391A" w:rsidRPr="00EC21F8" w:rsidRDefault="0044391A" w:rsidP="0044391A">
      <w:pPr>
        <w:spacing w:after="0"/>
        <w:jc w:val="right"/>
        <w:rPr>
          <w:sz w:val="28"/>
          <w:szCs w:val="28"/>
        </w:rPr>
      </w:pPr>
      <w:r w:rsidRPr="00EC21F8">
        <w:rPr>
          <w:sz w:val="28"/>
          <w:szCs w:val="28"/>
        </w:rPr>
        <w:t>МБДОУ «Детский сад №8 компенсирующего вида»</w:t>
      </w:r>
    </w:p>
    <w:p w:rsidR="0044391A" w:rsidRPr="00EC21F8" w:rsidRDefault="0044391A" w:rsidP="0044391A">
      <w:pPr>
        <w:spacing w:after="0"/>
        <w:jc w:val="right"/>
        <w:rPr>
          <w:sz w:val="28"/>
          <w:szCs w:val="28"/>
        </w:rPr>
      </w:pPr>
    </w:p>
    <w:p w:rsidR="0044391A" w:rsidRPr="00EC21F8" w:rsidRDefault="0044391A" w:rsidP="0044391A">
      <w:pPr>
        <w:spacing w:after="0"/>
        <w:jc w:val="both"/>
        <w:rPr>
          <w:sz w:val="28"/>
          <w:szCs w:val="28"/>
        </w:rPr>
      </w:pPr>
    </w:p>
    <w:p w:rsidR="0044391A" w:rsidRPr="00EC21F8" w:rsidRDefault="0044391A" w:rsidP="0044391A">
      <w:pPr>
        <w:spacing w:after="0"/>
        <w:ind w:firstLine="426"/>
        <w:jc w:val="both"/>
        <w:rPr>
          <w:sz w:val="28"/>
          <w:szCs w:val="28"/>
        </w:rPr>
      </w:pPr>
      <w:r w:rsidRPr="00EC21F8">
        <w:rPr>
          <w:sz w:val="28"/>
          <w:szCs w:val="28"/>
        </w:rPr>
        <w:t>Дошкольный возраст имеет особое значение для речевого развития ребёнка. Главным средством установления контактов с окружающими, выражением мыслей, переживаний становится язык. Качественные изменения в речевом развитии детей связаны с расширением их контактов с</w:t>
      </w:r>
      <w:r w:rsidR="008655ED">
        <w:rPr>
          <w:sz w:val="28"/>
          <w:szCs w:val="28"/>
        </w:rPr>
        <w:t xml:space="preserve"> окружающим миром людей, вещей, </w:t>
      </w:r>
      <w:r w:rsidRPr="00EC21F8">
        <w:rPr>
          <w:sz w:val="28"/>
          <w:szCs w:val="28"/>
        </w:rPr>
        <w:t>природы. Большое значение для развития речи детей имеет образовательная помощь педагога.</w:t>
      </w:r>
    </w:p>
    <w:p w:rsidR="0044391A" w:rsidRPr="00EC21F8" w:rsidRDefault="0044391A" w:rsidP="0044391A">
      <w:pPr>
        <w:spacing w:after="0"/>
        <w:ind w:firstLine="426"/>
        <w:jc w:val="both"/>
        <w:rPr>
          <w:sz w:val="28"/>
          <w:szCs w:val="28"/>
        </w:rPr>
      </w:pPr>
      <w:r w:rsidRPr="00EC21F8">
        <w:rPr>
          <w:sz w:val="28"/>
          <w:szCs w:val="28"/>
        </w:rPr>
        <w:t>Для развития коммуникативных умений ребёнка мы создаём условия для стимулирования потребности ребёнка в общении со сверстниками. Мы стимулируем общение детей в процессе сюжетно-ролевых игр, например, договориться о распределении ролей. Организуем коллективные обсуждения событий из жизни детей в детском саду, например, почему сегодня грустит Серёжа, или почему не цветёт комнатное растение. Особое значение для развития общения в этом возрасте имеет организация поисковой деятельности. Для этого мы вводим игровой персонаж и создаём проблемные образовательные ситуации, требующие размышления и рассуждения.</w:t>
      </w:r>
    </w:p>
    <w:p w:rsidR="0044391A" w:rsidRPr="00EC21F8" w:rsidRDefault="0044391A" w:rsidP="0044391A">
      <w:pPr>
        <w:spacing w:after="0"/>
        <w:ind w:firstLine="426"/>
        <w:jc w:val="both"/>
        <w:rPr>
          <w:sz w:val="28"/>
          <w:szCs w:val="28"/>
        </w:rPr>
      </w:pPr>
      <w:r w:rsidRPr="00EC21F8">
        <w:rPr>
          <w:sz w:val="28"/>
          <w:szCs w:val="28"/>
        </w:rPr>
        <w:t>Для обучения детей составлению описательных рассказов мы организуем игровые образовательные ситуации, стимулирующие интерес детей к описанию наглядно представленных предметов. Например, отгадай любимую игрушку или узнай, что у тебя, а что у меня. Затем пер</w:t>
      </w:r>
      <w:r w:rsidR="00EC21F8">
        <w:rPr>
          <w:sz w:val="28"/>
          <w:szCs w:val="28"/>
        </w:rPr>
        <w:t>еходим к описанию,</w:t>
      </w:r>
      <w:r w:rsidR="00E9580C">
        <w:rPr>
          <w:sz w:val="28"/>
          <w:szCs w:val="28"/>
        </w:rPr>
        <w:t xml:space="preserve"> активно используя мнемотехнические приёмы.</w:t>
      </w:r>
    </w:p>
    <w:p w:rsidR="0044391A" w:rsidRPr="00EC21F8" w:rsidRDefault="0044391A" w:rsidP="0044391A">
      <w:pPr>
        <w:spacing w:after="0"/>
        <w:ind w:firstLine="426"/>
        <w:jc w:val="both"/>
        <w:rPr>
          <w:sz w:val="28"/>
          <w:szCs w:val="28"/>
        </w:rPr>
      </w:pPr>
      <w:r w:rsidRPr="00EC21F8">
        <w:rPr>
          <w:sz w:val="28"/>
          <w:szCs w:val="28"/>
        </w:rPr>
        <w:tab/>
        <w:t>В процессе режимных моментов мы обращаем внимание детей на свойства и качества предметов, с которыми они действуют. Организуем экспериментирование для выявления их особенностей. Например, перед мытьём рук мы загадываем детям загадки о гигиенических принадлежностях, отражая в них свойства и качества предметов. Затем организуем обследовательские действия, из которых дети узнают значения слов-действий и определений – мылится, пенится, скользкое, гладкое душ</w:t>
      </w:r>
      <w:r w:rsidR="00ED5D1D">
        <w:rPr>
          <w:sz w:val="28"/>
          <w:szCs w:val="28"/>
        </w:rPr>
        <w:t xml:space="preserve">истое и другие слова. Так же в </w:t>
      </w:r>
      <w:r w:rsidRPr="00EC21F8">
        <w:rPr>
          <w:sz w:val="28"/>
          <w:szCs w:val="28"/>
        </w:rPr>
        <w:t xml:space="preserve">процессе гигиенических процедур учим </w:t>
      </w:r>
      <w:r w:rsidRPr="00EC21F8">
        <w:rPr>
          <w:sz w:val="28"/>
          <w:szCs w:val="28"/>
        </w:rPr>
        <w:lastRenderedPageBreak/>
        <w:t>детей подбирать синонимы к словам, например, мыло выскользнуло – убежало – ускакало – выпрыгнуло – выскочило и другие.</w:t>
      </w:r>
    </w:p>
    <w:p w:rsidR="0044391A" w:rsidRPr="00EC21F8" w:rsidRDefault="0044391A" w:rsidP="0044391A">
      <w:pPr>
        <w:spacing w:after="0"/>
        <w:ind w:firstLine="426"/>
        <w:jc w:val="both"/>
        <w:rPr>
          <w:sz w:val="28"/>
          <w:szCs w:val="28"/>
        </w:rPr>
      </w:pPr>
      <w:r w:rsidRPr="00EC21F8">
        <w:rPr>
          <w:sz w:val="28"/>
          <w:szCs w:val="28"/>
        </w:rPr>
        <w:t xml:space="preserve">Учим детей придумывать сравнения, например, мыло выскользнуло, как рыбка или выскочило, как мышка. </w:t>
      </w:r>
    </w:p>
    <w:p w:rsidR="0044391A" w:rsidRPr="00EC21F8" w:rsidRDefault="0044391A" w:rsidP="0044391A">
      <w:pPr>
        <w:spacing w:after="0"/>
        <w:ind w:firstLine="426"/>
        <w:jc w:val="both"/>
        <w:rPr>
          <w:sz w:val="28"/>
          <w:szCs w:val="28"/>
        </w:rPr>
      </w:pPr>
      <w:r w:rsidRPr="00EC21F8">
        <w:rPr>
          <w:sz w:val="28"/>
          <w:szCs w:val="28"/>
        </w:rPr>
        <w:t>В процессе игровых ситуаций с персонажами настольного и пальчикового театра, игрушками мы помогаем детям придумывать окончания и коллективные рассказы о животных. Например, как зайчонок нашёл маму или, кто спрятался в коробке. Совместно составляем сказочные истории о литературных героях и игрушках, например, «Кто помог грязнуле стать чистым?»</w:t>
      </w:r>
    </w:p>
    <w:p w:rsidR="0044391A" w:rsidRPr="00EC21F8" w:rsidRDefault="0044391A" w:rsidP="0044391A">
      <w:pPr>
        <w:spacing w:after="0"/>
        <w:ind w:firstLine="426"/>
        <w:jc w:val="both"/>
        <w:rPr>
          <w:sz w:val="28"/>
          <w:szCs w:val="28"/>
        </w:rPr>
      </w:pPr>
      <w:r w:rsidRPr="00EC21F8">
        <w:rPr>
          <w:sz w:val="28"/>
          <w:szCs w:val="28"/>
        </w:rPr>
        <w:t>Для развития объяснительной речи мы создаём игровые проблемные ситуации, загадываем загадки игровому персонажу. Чаще всего используем описательные загадки и зага</w:t>
      </w:r>
      <w:r w:rsidR="00ED5D1D">
        <w:rPr>
          <w:sz w:val="28"/>
          <w:szCs w:val="28"/>
        </w:rPr>
        <w:t xml:space="preserve">дки со сравнением. Загадывая их </w:t>
      </w:r>
      <w:r w:rsidRPr="00EC21F8">
        <w:rPr>
          <w:sz w:val="28"/>
          <w:szCs w:val="28"/>
        </w:rPr>
        <w:t>детям</w:t>
      </w:r>
      <w:r w:rsidR="00ED5D1D">
        <w:rPr>
          <w:sz w:val="28"/>
          <w:szCs w:val="28"/>
        </w:rPr>
        <w:t>,</w:t>
      </w:r>
      <w:r w:rsidRPr="00EC21F8">
        <w:rPr>
          <w:sz w:val="28"/>
          <w:szCs w:val="28"/>
        </w:rPr>
        <w:t xml:space="preserve"> мы предлагаем не только назвать отгадку, но обязательно объяснить, почему она подходит, доказать, что она правильная. Введение игрового персонажа позволяет поставить ребёнка, в позицию обучающего, стимулирует проявление речевой активности.</w:t>
      </w:r>
    </w:p>
    <w:p w:rsidR="0044391A" w:rsidRPr="00EC21F8" w:rsidRDefault="0044391A" w:rsidP="0044391A">
      <w:pPr>
        <w:spacing w:after="0"/>
        <w:ind w:firstLine="426"/>
        <w:jc w:val="both"/>
        <w:rPr>
          <w:sz w:val="28"/>
          <w:szCs w:val="28"/>
        </w:rPr>
      </w:pPr>
      <w:r w:rsidRPr="00EC21F8">
        <w:rPr>
          <w:sz w:val="28"/>
          <w:szCs w:val="28"/>
        </w:rPr>
        <w:t>Для развития у детей фонематического слуха мы используем уже устоявшиеся в практике обучения грамоте приёмы, когда звуки речи сравниваются с природными или бытовыми звуками. Например, спой песенку змеи, жука, насоса и другие. Для дифференциации изолированных звуков в словах используем игры «Чья песенка?» или «Что звучит?»</w:t>
      </w:r>
    </w:p>
    <w:p w:rsidR="0044391A" w:rsidRPr="00EC21F8" w:rsidRDefault="0044391A" w:rsidP="0044391A">
      <w:pPr>
        <w:spacing w:after="0"/>
        <w:ind w:firstLine="426"/>
        <w:jc w:val="both"/>
        <w:rPr>
          <w:sz w:val="28"/>
          <w:szCs w:val="28"/>
        </w:rPr>
      </w:pPr>
      <w:r w:rsidRPr="00EC21F8">
        <w:rPr>
          <w:sz w:val="28"/>
          <w:szCs w:val="28"/>
        </w:rPr>
        <w:t>В дальнейшем, когда дети научатся различать слово и звук, мы обращаем внимание на начальный звук слова, выделяя его голосом, а затем используем упражнения на узнавание слов с заданным звуком, сочиняем чистоговорки. Используем игру «Придум</w:t>
      </w:r>
      <w:r w:rsidR="00ED5D1D">
        <w:rPr>
          <w:sz w:val="28"/>
          <w:szCs w:val="28"/>
        </w:rPr>
        <w:t>ай окончание». Например,</w:t>
      </w:r>
      <w:bookmarkStart w:id="0" w:name="_GoBack"/>
      <w:bookmarkEnd w:id="0"/>
      <w:r w:rsidRPr="00EC21F8">
        <w:rPr>
          <w:sz w:val="28"/>
          <w:szCs w:val="28"/>
        </w:rPr>
        <w:t xml:space="preserve"> за-за-за – убежала коза, зу-зу-зу – не догоним мы козу и другие.</w:t>
      </w:r>
    </w:p>
    <w:p w:rsidR="0044391A" w:rsidRPr="00EC21F8" w:rsidRDefault="0044391A" w:rsidP="0044391A">
      <w:pPr>
        <w:spacing w:after="0"/>
        <w:ind w:firstLine="426"/>
        <w:jc w:val="both"/>
        <w:rPr>
          <w:sz w:val="28"/>
          <w:szCs w:val="28"/>
        </w:rPr>
      </w:pPr>
      <w:r w:rsidRPr="00EC21F8">
        <w:rPr>
          <w:sz w:val="28"/>
          <w:szCs w:val="28"/>
        </w:rPr>
        <w:t xml:space="preserve">В этот возрастной период мы создаём условия для освоения детьми наиболее сложной грамматической формы родительного падежа единственного и множественного числа имён существительных. Обучение правильному использованию этих форм мы проводим в играх «Чего не стало?» или «Что изменилось?» </w:t>
      </w:r>
    </w:p>
    <w:p w:rsidR="008655ED" w:rsidRDefault="0044391A" w:rsidP="008655ED">
      <w:pPr>
        <w:spacing w:after="0"/>
        <w:ind w:firstLine="426"/>
        <w:jc w:val="both"/>
        <w:rPr>
          <w:sz w:val="28"/>
          <w:szCs w:val="28"/>
        </w:rPr>
      </w:pPr>
      <w:r w:rsidRPr="00EC21F8">
        <w:rPr>
          <w:sz w:val="28"/>
          <w:szCs w:val="28"/>
        </w:rPr>
        <w:t>Знакомим детей с новыми способами словообразования, используя вопросы «Почему цветок называют подснежник? Под чем он растёт?»</w:t>
      </w:r>
    </w:p>
    <w:p w:rsidR="008655ED" w:rsidRDefault="0044391A" w:rsidP="008655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1F8">
        <w:rPr>
          <w:sz w:val="28"/>
          <w:szCs w:val="28"/>
        </w:rPr>
        <w:t>Во всех видах деятельности детей мы</w:t>
      </w:r>
      <w:r w:rsidR="008E6CAE">
        <w:rPr>
          <w:sz w:val="28"/>
          <w:szCs w:val="28"/>
        </w:rPr>
        <w:t xml:space="preserve"> обсуждаем процесс работы </w:t>
      </w:r>
      <w:r w:rsidRPr="00EC21F8">
        <w:rPr>
          <w:sz w:val="28"/>
          <w:szCs w:val="28"/>
        </w:rPr>
        <w:t>ребёнка, обобщаем в речи полученный результат, стимулируем высказывания детей.</w:t>
      </w:r>
      <w:r w:rsidR="008655ED" w:rsidRPr="0086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5ED" w:rsidRPr="008655ED" w:rsidRDefault="008655ED" w:rsidP="008655ED">
      <w:pPr>
        <w:spacing w:after="0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EC21F8" w:rsidRPr="008655ED" w:rsidRDefault="008655ED" w:rsidP="008655E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Сомкова О.Н.</w:t>
      </w:r>
      <w:r w:rsidRPr="004F5650"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 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комплект программы «Детство». </w:t>
      </w:r>
      <w:r w:rsidRPr="004F5650">
        <w:rPr>
          <w:rFonts w:ascii="Times New Roman" w:hAnsi="Times New Roman" w:cs="Times New Roman"/>
          <w:sz w:val="28"/>
          <w:szCs w:val="28"/>
        </w:rPr>
        <w:t>– СПб.: ООО Издательс</w:t>
      </w:r>
      <w:r>
        <w:rPr>
          <w:rFonts w:ascii="Times New Roman" w:hAnsi="Times New Roman" w:cs="Times New Roman"/>
          <w:sz w:val="28"/>
          <w:szCs w:val="28"/>
        </w:rPr>
        <w:t>тво «Детство-пресс, 2016, 160 с</w:t>
      </w:r>
    </w:p>
    <w:sectPr w:rsidR="00EC21F8" w:rsidRPr="008655ED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9D" w:rsidRDefault="004C169D" w:rsidP="008655ED">
      <w:pPr>
        <w:spacing w:after="0" w:line="240" w:lineRule="auto"/>
      </w:pPr>
      <w:r>
        <w:separator/>
      </w:r>
    </w:p>
  </w:endnote>
  <w:endnote w:type="continuationSeparator" w:id="0">
    <w:p w:rsidR="004C169D" w:rsidRDefault="004C169D" w:rsidP="0086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9D" w:rsidRDefault="004C169D" w:rsidP="008655ED">
      <w:pPr>
        <w:spacing w:after="0" w:line="240" w:lineRule="auto"/>
      </w:pPr>
      <w:r>
        <w:separator/>
      </w:r>
    </w:p>
  </w:footnote>
  <w:footnote w:type="continuationSeparator" w:id="0">
    <w:p w:rsidR="004C169D" w:rsidRDefault="004C169D" w:rsidP="0086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3696"/>
    <w:multiLevelType w:val="hybridMultilevel"/>
    <w:tmpl w:val="3DC8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947C6"/>
    <w:multiLevelType w:val="hybridMultilevel"/>
    <w:tmpl w:val="3D4AC252"/>
    <w:lvl w:ilvl="0" w:tplc="853CE9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B2"/>
    <w:rsid w:val="002B112A"/>
    <w:rsid w:val="002D616D"/>
    <w:rsid w:val="00334FBC"/>
    <w:rsid w:val="0044391A"/>
    <w:rsid w:val="004C169D"/>
    <w:rsid w:val="006F66A2"/>
    <w:rsid w:val="008655ED"/>
    <w:rsid w:val="008C1A61"/>
    <w:rsid w:val="008E6CAE"/>
    <w:rsid w:val="00953DD0"/>
    <w:rsid w:val="00A44709"/>
    <w:rsid w:val="00A61681"/>
    <w:rsid w:val="00A83A76"/>
    <w:rsid w:val="00C20B13"/>
    <w:rsid w:val="00C81481"/>
    <w:rsid w:val="00E9580C"/>
    <w:rsid w:val="00EC21F8"/>
    <w:rsid w:val="00ED5D1D"/>
    <w:rsid w:val="00F67883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3AFCE"/>
  <w15:docId w15:val="{7F58EB44-0531-43E0-BD9F-9D610696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5ED"/>
  </w:style>
  <w:style w:type="paragraph" w:styleId="a6">
    <w:name w:val="footer"/>
    <w:basedOn w:val="a"/>
    <w:link w:val="a7"/>
    <w:uiPriority w:val="99"/>
    <w:unhideWhenUsed/>
    <w:rsid w:val="0086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654</Words>
  <Characters>3732</Characters>
  <Application>Microsoft Office Word</Application>
  <DocSecurity>0</DocSecurity>
  <Lines>31</Lines>
  <Paragraphs>8</Paragraphs>
  <ScaleCrop>false</ScaleCrop>
  <Company>RL-TEAM.NET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</dc:creator>
  <cp:lastModifiedBy>127</cp:lastModifiedBy>
  <cp:revision>16</cp:revision>
  <dcterms:created xsi:type="dcterms:W3CDTF">2017-12-14T10:17:00Z</dcterms:created>
  <dcterms:modified xsi:type="dcterms:W3CDTF">2019-11-05T14:21:00Z</dcterms:modified>
</cp:coreProperties>
</file>