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5F40" w:rsidRDefault="006216FD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01EE0883" wp14:editId="23C94349">
                <wp:simplePos x="0" y="0"/>
                <wp:positionH relativeFrom="column">
                  <wp:posOffset>386080</wp:posOffset>
                </wp:positionH>
                <wp:positionV relativeFrom="paragraph">
                  <wp:posOffset>-38735</wp:posOffset>
                </wp:positionV>
                <wp:extent cx="5535930" cy="553720"/>
                <wp:effectExtent l="0" t="0" r="0" b="0"/>
                <wp:wrapTight wrapText="bothSides">
                  <wp:wrapPolygon edited="0">
                    <wp:start x="149" y="0"/>
                    <wp:lineTo x="149" y="20807"/>
                    <wp:lineTo x="21332" y="20807"/>
                    <wp:lineTo x="21332" y="0"/>
                    <wp:lineTo x="149" y="0"/>
                  </wp:wrapPolygon>
                </wp:wrapTight>
                <wp:docPr id="6" name="Поле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35930" cy="553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16FD" w:rsidRPr="006216FD" w:rsidRDefault="006216FD" w:rsidP="006216F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6216FD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Муниципальное автономное дошкольное образовательное учреждение</w:t>
                            </w:r>
                          </w:p>
                          <w:p w:rsidR="006216FD" w:rsidRPr="006216FD" w:rsidRDefault="006216FD" w:rsidP="006216F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6216FD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города Когалыма «Берёзка»</w:t>
                            </w:r>
                          </w:p>
                          <w:p w:rsidR="006216FD" w:rsidRPr="00E47836" w:rsidRDefault="006216FD" w:rsidP="003C2A7B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</w:p>
                          <w:p w:rsidR="006216FD" w:rsidRPr="00E47836" w:rsidRDefault="006216FD" w:rsidP="003C2A7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6" o:spid="_x0000_s1026" type="#_x0000_t202" style="position:absolute;margin-left:30.4pt;margin-top:-3.05pt;width:435.9pt;height:43.6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" filled="f" stroked="f">
                <v:textbox>
                  <w:txbxContent>
                    <w:p w:rsidR="006216FD" w:rsidRPr="006216FD" w:rsidRDefault="006216FD" w:rsidP="006216F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6216FD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Муниципальное автономное дошкольное образовательное учреждение</w:t>
                      </w:r>
                    </w:p>
                    <w:p w:rsidR="006216FD" w:rsidRPr="006216FD" w:rsidRDefault="006216FD" w:rsidP="006216F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6216FD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города Когалыма «Берёзка»</w:t>
                      </w:r>
                    </w:p>
                    <w:p w:rsidR="006216FD" w:rsidRPr="00E47836" w:rsidRDefault="006216FD" w:rsidP="003C2A7B">
                      <w:pPr>
                        <w:jc w:val="center"/>
                        <w:rPr>
                          <w:sz w:val="24"/>
                        </w:rPr>
                      </w:pPr>
                    </w:p>
                    <w:p w:rsidR="006216FD" w:rsidRPr="00E47836" w:rsidRDefault="006216FD" w:rsidP="003C2A7B"/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F064B7D" wp14:editId="2F8AFBE3">
                <wp:simplePos x="0" y="0"/>
                <wp:positionH relativeFrom="column">
                  <wp:posOffset>605316</wp:posOffset>
                </wp:positionH>
                <wp:positionV relativeFrom="paragraph">
                  <wp:posOffset>-3815080</wp:posOffset>
                </wp:positionV>
                <wp:extent cx="5047901" cy="4559121"/>
                <wp:effectExtent l="0" t="0" r="0" b="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7901" cy="455912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16FD" w:rsidRDefault="006216FD" w:rsidP="006216F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6216FD" w:rsidRDefault="006216FD" w:rsidP="006216F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6216FD" w:rsidRPr="006216FD" w:rsidRDefault="006216FD" w:rsidP="006216F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  <w:r w:rsidRPr="006216FD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 xml:space="preserve">Проект </w:t>
                            </w:r>
                          </w:p>
                          <w:p w:rsidR="006216FD" w:rsidRPr="006216FD" w:rsidRDefault="006216FD" w:rsidP="006216F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44"/>
                                <w:szCs w:val="44"/>
                              </w:rPr>
                            </w:pPr>
                            <w:r w:rsidRPr="006216FD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44"/>
                                <w:szCs w:val="44"/>
                              </w:rPr>
                              <w:t>«Осень, осень в гости просим!»</w:t>
                            </w:r>
                          </w:p>
                          <w:p w:rsidR="006216FD" w:rsidRPr="006216FD" w:rsidRDefault="006216FD" w:rsidP="006216F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6216FD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Вторая младшая группа</w:t>
                            </w:r>
                          </w:p>
                          <w:p w:rsidR="006216FD" w:rsidRDefault="006216FD" w:rsidP="006216F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6216FD" w:rsidRDefault="006216FD" w:rsidP="006216F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6216FD" w:rsidRDefault="006216FD" w:rsidP="006216F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6216FD" w:rsidRPr="006216FD" w:rsidRDefault="006216FD" w:rsidP="006216F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6216FD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Автор проекта:</w:t>
                            </w:r>
                          </w:p>
                          <w:p w:rsidR="006216FD" w:rsidRPr="006216FD" w:rsidRDefault="006216FD" w:rsidP="006216F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6216FD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Батенёва</w:t>
                            </w:r>
                            <w:proofErr w:type="spellEnd"/>
                            <w:r w:rsidRPr="006216FD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Светлана Константиновна</w:t>
                            </w:r>
                          </w:p>
                          <w:p w:rsidR="006216FD" w:rsidRPr="006216FD" w:rsidRDefault="006216FD" w:rsidP="006216F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6216FD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воспитатель МАДОУ «Берёзка»</w:t>
                            </w:r>
                          </w:p>
                          <w:p w:rsidR="006216FD" w:rsidRPr="006216FD" w:rsidRDefault="006216FD" w:rsidP="006216F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6216FD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г. Когалым 2019 г.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" o:spid="_x0000_s1027" type="#_x0000_t202" style="position:absolute;margin-left:47.65pt;margin-top:-300.4pt;width:397.45pt;height:35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" filled="f" stroked="f">
                <v:textbox>
                  <w:txbxContent>
                    <w:p w:rsidR="006216FD" w:rsidRDefault="006216FD" w:rsidP="006216F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</w:pPr>
                    </w:p>
                    <w:p w:rsidR="006216FD" w:rsidRDefault="006216FD" w:rsidP="006216F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</w:pPr>
                    </w:p>
                    <w:p w:rsidR="006216FD" w:rsidRPr="006216FD" w:rsidRDefault="006216FD" w:rsidP="006216F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</w:pPr>
                      <w:r w:rsidRPr="006216FD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 xml:space="preserve">Проект </w:t>
                      </w:r>
                    </w:p>
                    <w:p w:rsidR="006216FD" w:rsidRPr="006216FD" w:rsidRDefault="006216FD" w:rsidP="006216F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44"/>
                          <w:szCs w:val="44"/>
                        </w:rPr>
                      </w:pPr>
                      <w:r w:rsidRPr="006216FD">
                        <w:rPr>
                          <w:rFonts w:ascii="Times New Roman" w:hAnsi="Times New Roman" w:cs="Times New Roman"/>
                          <w:b/>
                          <w:color w:val="C00000"/>
                          <w:sz w:val="44"/>
                          <w:szCs w:val="44"/>
                        </w:rPr>
                        <w:t>«Осень, осень в гости просим!»</w:t>
                      </w:r>
                    </w:p>
                    <w:p w:rsidR="006216FD" w:rsidRPr="006216FD" w:rsidRDefault="006216FD" w:rsidP="006216FD">
                      <w:pPr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6216FD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Вторая младшая группа</w:t>
                      </w:r>
                    </w:p>
                    <w:p w:rsidR="006216FD" w:rsidRDefault="006216FD" w:rsidP="006216FD">
                      <w:pPr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  <w:p w:rsidR="006216FD" w:rsidRDefault="006216FD" w:rsidP="006216FD">
                      <w:pPr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  <w:p w:rsidR="006216FD" w:rsidRDefault="006216FD" w:rsidP="006216FD">
                      <w:pPr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  <w:p w:rsidR="006216FD" w:rsidRPr="006216FD" w:rsidRDefault="006216FD" w:rsidP="006216F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6216FD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Автор проекта:</w:t>
                      </w:r>
                    </w:p>
                    <w:p w:rsidR="006216FD" w:rsidRPr="006216FD" w:rsidRDefault="006216FD" w:rsidP="006216F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proofErr w:type="spellStart"/>
                      <w:r w:rsidRPr="006216FD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Батенёва</w:t>
                      </w:r>
                      <w:proofErr w:type="spellEnd"/>
                      <w:r w:rsidRPr="006216FD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Светлана Константиновна</w:t>
                      </w:r>
                    </w:p>
                    <w:p w:rsidR="006216FD" w:rsidRPr="006216FD" w:rsidRDefault="006216FD" w:rsidP="006216F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6216FD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воспитатель МАДОУ «Берёзка»</w:t>
                      </w:r>
                    </w:p>
                    <w:p w:rsidR="006216FD" w:rsidRPr="006216FD" w:rsidRDefault="006216FD" w:rsidP="006216F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6216FD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г. Когалым 2019 г.</w:t>
                      </w:r>
                    </w:p>
                  </w:txbxContent>
                </v:textbox>
              </v:shape>
            </w:pict>
          </mc:Fallback>
        </mc:AlternateContent>
      </w:r>
      <w:r w:rsidR="00716E6C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7650BC09" wp14:editId="124A9271">
            <wp:simplePos x="0" y="0"/>
            <wp:positionH relativeFrom="column">
              <wp:posOffset>-424815</wp:posOffset>
            </wp:positionH>
            <wp:positionV relativeFrom="paragraph">
              <wp:posOffset>-425450</wp:posOffset>
            </wp:positionV>
            <wp:extent cx="7340600" cy="10225405"/>
            <wp:effectExtent l="0" t="0" r="0" b="4445"/>
            <wp:wrapTight wrapText="bothSides">
              <wp:wrapPolygon edited="0">
                <wp:start x="0" y="0"/>
                <wp:lineTo x="0" y="21569"/>
                <wp:lineTo x="21525" y="21569"/>
                <wp:lineTo x="21525" y="0"/>
                <wp:lineTo x="0" y="0"/>
              </wp:wrapPolygon>
            </wp:wrapTight>
            <wp:docPr id="2" name="Рисунок 2" descr="C:\Users\Света\Desktop\5dc456b979e1403b33a3e68546cd2841--borders-and-frames-papyr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а\Desktop\5dc456b979e1403b33a3e68546cd2841--borders-and-frames-papyrus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0600" cy="1022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6E6C"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57F14E20" wp14:editId="5F4F0A73">
            <wp:simplePos x="0" y="0"/>
            <wp:positionH relativeFrom="column">
              <wp:posOffset>3515995</wp:posOffset>
            </wp:positionH>
            <wp:positionV relativeFrom="paragraph">
              <wp:posOffset>5219700</wp:posOffset>
            </wp:positionV>
            <wp:extent cx="3219450" cy="4642485"/>
            <wp:effectExtent l="0" t="0" r="0" b="5715"/>
            <wp:wrapTight wrapText="bothSides">
              <wp:wrapPolygon edited="0">
                <wp:start x="13037" y="0"/>
                <wp:lineTo x="2812" y="266"/>
                <wp:lineTo x="1917" y="1595"/>
                <wp:lineTo x="3195" y="1595"/>
                <wp:lineTo x="2556" y="1950"/>
                <wp:lineTo x="1789" y="2748"/>
                <wp:lineTo x="2045" y="6293"/>
                <wp:lineTo x="4346" y="7268"/>
                <wp:lineTo x="5368" y="7268"/>
                <wp:lineTo x="4346" y="9572"/>
                <wp:lineTo x="4729" y="10016"/>
                <wp:lineTo x="5751" y="10104"/>
                <wp:lineTo x="5112" y="10813"/>
                <wp:lineTo x="5112" y="11079"/>
                <wp:lineTo x="5368" y="11522"/>
                <wp:lineTo x="1662" y="12852"/>
                <wp:lineTo x="1534" y="14004"/>
                <wp:lineTo x="2684" y="14359"/>
                <wp:lineTo x="6007" y="14359"/>
                <wp:lineTo x="7157" y="15777"/>
                <wp:lineTo x="4473" y="16840"/>
                <wp:lineTo x="6902" y="17195"/>
                <wp:lineTo x="6518" y="18613"/>
                <wp:lineTo x="639" y="18879"/>
                <wp:lineTo x="0" y="19854"/>
                <wp:lineTo x="639" y="20031"/>
                <wp:lineTo x="639" y="20652"/>
                <wp:lineTo x="12781" y="21449"/>
                <wp:lineTo x="21217" y="21538"/>
                <wp:lineTo x="21472" y="21538"/>
                <wp:lineTo x="21472" y="21361"/>
                <wp:lineTo x="19299" y="20031"/>
                <wp:lineTo x="20450" y="18613"/>
                <wp:lineTo x="20066" y="15600"/>
                <wp:lineTo x="19044" y="14979"/>
                <wp:lineTo x="17382" y="14359"/>
                <wp:lineTo x="18277" y="12941"/>
                <wp:lineTo x="18021" y="11611"/>
                <wp:lineTo x="18660" y="11522"/>
                <wp:lineTo x="19938" y="10636"/>
                <wp:lineTo x="19811" y="10104"/>
                <wp:lineTo x="20450" y="8686"/>
                <wp:lineTo x="20578" y="7268"/>
                <wp:lineTo x="20194" y="6116"/>
                <wp:lineTo x="19427" y="4432"/>
                <wp:lineTo x="18149" y="3014"/>
                <wp:lineTo x="16488" y="1861"/>
                <wp:lineTo x="15976" y="1595"/>
                <wp:lineTo x="16360" y="443"/>
                <wp:lineTo x="15976" y="177"/>
                <wp:lineTo x="13548" y="0"/>
                <wp:lineTo x="13037" y="0"/>
              </wp:wrapPolygon>
            </wp:wrapTight>
            <wp:docPr id="5" name="Рисунок 5" descr="http://zabavnik.club/wp-content/uploads/Osen_-_kartinki_na_prozrachnom_fone_38_29175711-710x10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zabavnik.club/wp-content/uploads/Osen_-_kartinki_na_prozrachnom_fone_38_29175711-710x1024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4642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5F40" w:rsidRDefault="00345F40"/>
    <w:p w:rsidR="00706D9F" w:rsidRPr="00706D9F" w:rsidRDefault="00706D9F" w:rsidP="00706D9F">
      <w:pPr>
        <w:pStyle w:val="af6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706D9F">
        <w:rPr>
          <w:b/>
          <w:bCs/>
          <w:iCs/>
          <w:color w:val="000000" w:themeColor="text1"/>
          <w:sz w:val="28"/>
          <w:szCs w:val="28"/>
          <w:bdr w:val="none" w:sz="0" w:space="0" w:color="auto" w:frame="1"/>
        </w:rPr>
        <w:t>Вид проекта: </w:t>
      </w:r>
      <w:r w:rsidRPr="00706D9F">
        <w:rPr>
          <w:color w:val="000000" w:themeColor="text1"/>
          <w:sz w:val="28"/>
          <w:szCs w:val="28"/>
          <w:shd w:val="clear" w:color="auto" w:fill="FFFFFF"/>
        </w:rPr>
        <w:t>познавательно-творческий</w:t>
      </w:r>
    </w:p>
    <w:p w:rsidR="00706D9F" w:rsidRPr="00706D9F" w:rsidRDefault="00706D9F" w:rsidP="00706D9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iCs/>
          <w:color w:val="000000" w:themeColor="text1"/>
          <w:sz w:val="28"/>
          <w:szCs w:val="28"/>
          <w:u w:val="single"/>
          <w:bdr w:val="none" w:sz="0" w:space="0" w:color="auto" w:frame="1"/>
        </w:rPr>
      </w:pPr>
      <w:r w:rsidRPr="00706D9F">
        <w:rPr>
          <w:rFonts w:ascii="Times New Roman" w:hAnsi="Times New Roman" w:cs="Times New Roman"/>
          <w:b/>
          <w:bCs/>
          <w:iCs/>
          <w:color w:val="000000" w:themeColor="text1"/>
          <w:sz w:val="28"/>
          <w:szCs w:val="28"/>
          <w:bdr w:val="none" w:sz="0" w:space="0" w:color="auto" w:frame="1"/>
        </w:rPr>
        <w:t>Продолжительность проекта:</w:t>
      </w:r>
      <w:r w:rsidRPr="00706D9F">
        <w:rPr>
          <w:rStyle w:val="apple-converted-space"/>
          <w:rFonts w:ascii="Times New Roman" w:hAnsi="Times New Roman" w:cs="Times New Roman"/>
          <w:iCs/>
          <w:color w:val="000000" w:themeColor="text1"/>
          <w:sz w:val="28"/>
          <w:szCs w:val="28"/>
          <w:bdr w:val="none" w:sz="0" w:space="0" w:color="auto" w:frame="1"/>
        </w:rPr>
        <w:t xml:space="preserve"> краткосрочный </w:t>
      </w:r>
      <w:r>
        <w:rPr>
          <w:rStyle w:val="apple-converted-space"/>
          <w:rFonts w:ascii="Times New Roman" w:hAnsi="Times New Roman" w:cs="Times New Roman"/>
          <w:iCs/>
          <w:color w:val="000000" w:themeColor="text1"/>
          <w:sz w:val="28"/>
          <w:szCs w:val="28"/>
          <w:bdr w:val="none" w:sz="0" w:space="0" w:color="auto" w:frame="1"/>
        </w:rPr>
        <w:t>(сентябрь-октябрь</w:t>
      </w:r>
      <w:r w:rsidRPr="00706D9F">
        <w:rPr>
          <w:rStyle w:val="apple-converted-space"/>
          <w:rFonts w:ascii="Times New Roman" w:hAnsi="Times New Roman" w:cs="Times New Roman"/>
          <w:iCs/>
          <w:color w:val="000000" w:themeColor="text1"/>
          <w:sz w:val="28"/>
          <w:szCs w:val="28"/>
          <w:bdr w:val="none" w:sz="0" w:space="0" w:color="auto" w:frame="1"/>
        </w:rPr>
        <w:t>)</w:t>
      </w:r>
    </w:p>
    <w:p w:rsidR="00706D9F" w:rsidRPr="00706D9F" w:rsidRDefault="00706D9F" w:rsidP="00706D9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bCs/>
          <w:iCs/>
          <w:color w:val="000000" w:themeColor="text1"/>
          <w:sz w:val="28"/>
          <w:szCs w:val="28"/>
          <w:u w:val="single"/>
          <w:bdr w:val="none" w:sz="0" w:space="0" w:color="auto" w:frame="1"/>
        </w:rPr>
      </w:pPr>
      <w:r w:rsidRPr="00706D9F">
        <w:rPr>
          <w:rFonts w:ascii="Times New Roman" w:hAnsi="Times New Roman" w:cs="Times New Roman"/>
          <w:b/>
          <w:bCs/>
          <w:iCs/>
          <w:color w:val="000000" w:themeColor="text1"/>
          <w:sz w:val="28"/>
          <w:szCs w:val="28"/>
          <w:bdr w:val="none" w:sz="0" w:space="0" w:color="auto" w:frame="1"/>
        </w:rPr>
        <w:t>Участники проекта: </w:t>
      </w:r>
      <w:r w:rsidRPr="00706D9F">
        <w:rPr>
          <w:rFonts w:ascii="Times New Roman" w:hAnsi="Times New Roman" w:cs="Times New Roman"/>
          <w:bCs/>
          <w:iCs/>
          <w:color w:val="000000" w:themeColor="text1"/>
          <w:sz w:val="28"/>
          <w:szCs w:val="28"/>
          <w:bdr w:val="none" w:sz="0" w:space="0" w:color="auto" w:frame="1"/>
        </w:rPr>
        <w:t xml:space="preserve">дети </w:t>
      </w:r>
      <w:r>
        <w:rPr>
          <w:rFonts w:ascii="Times New Roman" w:hAnsi="Times New Roman" w:cs="Times New Roman"/>
          <w:bCs/>
          <w:iCs/>
          <w:color w:val="000000" w:themeColor="text1"/>
          <w:sz w:val="28"/>
          <w:szCs w:val="28"/>
          <w:bdr w:val="none" w:sz="0" w:space="0" w:color="auto" w:frame="1"/>
        </w:rPr>
        <w:t xml:space="preserve">второй младшей </w:t>
      </w:r>
      <w:r w:rsidRPr="00706D9F">
        <w:rPr>
          <w:rFonts w:ascii="Times New Roman" w:hAnsi="Times New Roman" w:cs="Times New Roman"/>
          <w:bCs/>
          <w:iCs/>
          <w:color w:val="000000" w:themeColor="text1"/>
          <w:sz w:val="28"/>
          <w:szCs w:val="28"/>
          <w:bdr w:val="none" w:sz="0" w:space="0" w:color="auto" w:frame="1"/>
        </w:rPr>
        <w:t>группы, воспитатели, родители.</w:t>
      </w:r>
    </w:p>
    <w:p w:rsidR="00706D9F" w:rsidRPr="00706D9F" w:rsidRDefault="00706D9F" w:rsidP="00706D9F">
      <w:pPr>
        <w:shd w:val="clear" w:color="auto" w:fill="FFFFFF"/>
        <w:spacing w:after="0" w:line="240" w:lineRule="auto"/>
        <w:textAlignment w:val="baseline"/>
        <w:rPr>
          <w:rStyle w:val="a8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706D9F">
        <w:rPr>
          <w:rStyle w:val="a8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Актуальность темы:</w:t>
      </w:r>
    </w:p>
    <w:p w:rsidR="00345F40" w:rsidRPr="00706D9F" w:rsidRDefault="00706D9F" w:rsidP="00706D9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06D9F">
        <w:rPr>
          <w:rFonts w:ascii="Times New Roman" w:hAnsi="Times New Roman" w:cs="Times New Roman"/>
          <w:color w:val="000000"/>
          <w:sz w:val="28"/>
          <w:szCs w:val="28"/>
          <w:shd w:val="clear" w:color="auto" w:fill="F9FAFA"/>
        </w:rPr>
        <w:t>Часто взрослые забывают понаблюдать с ребенком, полюбоваться красотой мира природы, не поддерживают детскую любознательность. Именно младший дошкольный возраст - самое благоприятное время для накопления представлений об окружающем мире. Необходимо не только показать детям, какой прекрасный мир их окружает, но и объяснить, почему нужно беречь и любить природу.</w:t>
      </w:r>
    </w:p>
    <w:p w:rsidR="00345F40" w:rsidRPr="00677B98" w:rsidRDefault="00345F40" w:rsidP="00706D9F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345F40" w:rsidRPr="0028457E" w:rsidRDefault="00345F40" w:rsidP="00706D9F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677B98" w:rsidRDefault="00677B98" w:rsidP="00677B98">
      <w:pPr>
        <w:spacing w:after="0"/>
        <w:ind w:firstLine="567"/>
        <w:jc w:val="center"/>
        <w:rPr>
          <w:rFonts w:ascii="Times New Roman" w:hAnsi="Times New Roman"/>
          <w:b/>
          <w:sz w:val="28"/>
          <w:szCs w:val="28"/>
        </w:rPr>
      </w:pPr>
      <w:r w:rsidRPr="00A20BCF">
        <w:rPr>
          <w:rFonts w:ascii="Times New Roman" w:hAnsi="Times New Roman"/>
          <w:b/>
          <w:sz w:val="28"/>
          <w:szCs w:val="28"/>
        </w:rPr>
        <w:t>Общие сведения о проекте:</w:t>
      </w:r>
    </w:p>
    <w:p w:rsidR="00345F40" w:rsidRPr="00677B98" w:rsidRDefault="00345F40">
      <w:pPr>
        <w:rPr>
          <w:sz w:val="16"/>
          <w:szCs w:val="16"/>
        </w:rPr>
      </w:pPr>
    </w:p>
    <w:tbl>
      <w:tblPr>
        <w:tblStyle w:val="1-51"/>
        <w:tblW w:w="0" w:type="auto"/>
        <w:tblInd w:w="108" w:type="dxa"/>
        <w:tblBorders>
          <w:top w:val="single" w:sz="8" w:space="0" w:color="E36C0A" w:themeColor="accent6" w:themeShade="BF"/>
          <w:left w:val="single" w:sz="8" w:space="0" w:color="E36C0A" w:themeColor="accent6" w:themeShade="BF"/>
          <w:bottom w:val="single" w:sz="8" w:space="0" w:color="E36C0A" w:themeColor="accent6" w:themeShade="BF"/>
          <w:right w:val="single" w:sz="8" w:space="0" w:color="E36C0A" w:themeColor="accent6" w:themeShade="BF"/>
          <w:insideH w:val="single" w:sz="8" w:space="0" w:color="E36C0A" w:themeColor="accent6" w:themeShade="BF"/>
          <w:insideV w:val="single" w:sz="8" w:space="0" w:color="E36C0A" w:themeColor="accent6" w:themeShade="BF"/>
        </w:tblBorders>
        <w:tblLook w:val="04A0" w:firstRow="1" w:lastRow="0" w:firstColumn="1" w:lastColumn="0" w:noHBand="0" w:noVBand="1"/>
      </w:tblPr>
      <w:tblGrid>
        <w:gridCol w:w="4101"/>
        <w:gridCol w:w="5928"/>
      </w:tblGrid>
      <w:tr w:rsidR="00677B98" w:rsidRPr="00677B98" w:rsidTr="00677B9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11" w:type="dxa"/>
            <w:tcBorders>
              <w:top w:val="single" w:sz="8" w:space="0" w:color="E36C0A" w:themeColor="accent6" w:themeShade="BF"/>
              <w:left w:val="single" w:sz="8" w:space="0" w:color="E36C0A" w:themeColor="accent6" w:themeShade="BF"/>
              <w:bottom w:val="single" w:sz="8" w:space="0" w:color="E36C0A" w:themeColor="accent6" w:themeShade="BF"/>
              <w:right w:val="single" w:sz="8" w:space="0" w:color="E36C0A" w:themeColor="accent6" w:themeShade="BF"/>
            </w:tcBorders>
            <w:shd w:val="clear" w:color="auto" w:fill="D6E3BC" w:themeFill="accent3" w:themeFillTint="66"/>
            <w:hideMark/>
          </w:tcPr>
          <w:p w:rsidR="00677B98" w:rsidRPr="00677B98" w:rsidRDefault="00677B98" w:rsidP="00677B98">
            <w:pPr>
              <w:ind w:firstLine="709"/>
              <w:jc w:val="both"/>
              <w:rPr>
                <w:rFonts w:eastAsia="Times New Roman"/>
                <w:color w:val="000000" w:themeColor="text1"/>
                <w:sz w:val="28"/>
                <w:szCs w:val="28"/>
              </w:rPr>
            </w:pPr>
            <w:r w:rsidRPr="00677B98">
              <w:rPr>
                <w:rFonts w:eastAsia="Times New Roman"/>
                <w:color w:val="000000" w:themeColor="text1"/>
                <w:sz w:val="28"/>
                <w:szCs w:val="28"/>
              </w:rPr>
              <w:t>Тип проекта</w:t>
            </w:r>
          </w:p>
        </w:tc>
        <w:tc>
          <w:tcPr>
            <w:tcW w:w="5954" w:type="dxa"/>
            <w:tcBorders>
              <w:top w:val="single" w:sz="8" w:space="0" w:color="E36C0A" w:themeColor="accent6" w:themeShade="BF"/>
              <w:left w:val="single" w:sz="8" w:space="0" w:color="E36C0A" w:themeColor="accent6" w:themeShade="BF"/>
              <w:bottom w:val="single" w:sz="8" w:space="0" w:color="E36C0A" w:themeColor="accent6" w:themeShade="BF"/>
              <w:right w:val="single" w:sz="8" w:space="0" w:color="E36C0A" w:themeColor="accent6" w:themeShade="BF"/>
            </w:tcBorders>
            <w:shd w:val="clear" w:color="auto" w:fill="D6E3BC" w:themeFill="accent3" w:themeFillTint="66"/>
            <w:hideMark/>
          </w:tcPr>
          <w:p w:rsidR="00677B98" w:rsidRPr="00677B98" w:rsidRDefault="00677B98" w:rsidP="00677B98">
            <w:pPr>
              <w:ind w:firstLine="709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 w:themeColor="text1"/>
                <w:sz w:val="28"/>
                <w:szCs w:val="28"/>
              </w:rPr>
            </w:pPr>
            <w:r>
              <w:rPr>
                <w:rFonts w:eastAsia="Times New Roman"/>
                <w:color w:val="000000" w:themeColor="text1"/>
                <w:sz w:val="28"/>
                <w:szCs w:val="28"/>
              </w:rPr>
              <w:t>познавательно-творческий</w:t>
            </w:r>
          </w:p>
        </w:tc>
      </w:tr>
      <w:tr w:rsidR="00677B98" w:rsidRPr="00677B98" w:rsidTr="00677B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11" w:type="dxa"/>
            <w:tcBorders>
              <w:top w:val="single" w:sz="8" w:space="0" w:color="E36C0A" w:themeColor="accent6" w:themeShade="BF"/>
              <w:left w:val="single" w:sz="8" w:space="0" w:color="E36C0A" w:themeColor="accent6" w:themeShade="BF"/>
              <w:bottom w:val="single" w:sz="8" w:space="0" w:color="E36C0A" w:themeColor="accent6" w:themeShade="BF"/>
              <w:right w:val="single" w:sz="8" w:space="0" w:color="E36C0A" w:themeColor="accent6" w:themeShade="BF"/>
            </w:tcBorders>
            <w:shd w:val="clear" w:color="auto" w:fill="FFC000"/>
            <w:hideMark/>
          </w:tcPr>
          <w:p w:rsidR="00677B98" w:rsidRPr="00677B98" w:rsidRDefault="00677B98" w:rsidP="00677B98">
            <w:pPr>
              <w:ind w:firstLine="709"/>
              <w:jc w:val="both"/>
              <w:rPr>
                <w:rFonts w:eastAsia="Times New Roman"/>
                <w:color w:val="000000" w:themeColor="text1"/>
                <w:sz w:val="28"/>
                <w:szCs w:val="28"/>
              </w:rPr>
            </w:pPr>
            <w:r w:rsidRPr="00677B98">
              <w:rPr>
                <w:rFonts w:eastAsia="Times New Roman"/>
                <w:color w:val="000000" w:themeColor="text1"/>
                <w:sz w:val="28"/>
                <w:szCs w:val="28"/>
              </w:rPr>
              <w:t>Место реализации</w:t>
            </w:r>
          </w:p>
        </w:tc>
        <w:tc>
          <w:tcPr>
            <w:tcW w:w="5954" w:type="dxa"/>
            <w:tcBorders>
              <w:top w:val="single" w:sz="8" w:space="0" w:color="E36C0A" w:themeColor="accent6" w:themeShade="BF"/>
              <w:left w:val="single" w:sz="8" w:space="0" w:color="E36C0A" w:themeColor="accent6" w:themeShade="BF"/>
              <w:bottom w:val="single" w:sz="8" w:space="0" w:color="E36C0A" w:themeColor="accent6" w:themeShade="BF"/>
              <w:right w:val="single" w:sz="8" w:space="0" w:color="E36C0A" w:themeColor="accent6" w:themeShade="BF"/>
            </w:tcBorders>
            <w:shd w:val="clear" w:color="auto" w:fill="FFC000"/>
            <w:hideMark/>
          </w:tcPr>
          <w:p w:rsidR="00677B98" w:rsidRPr="00677B98" w:rsidRDefault="00677B98" w:rsidP="00677B98">
            <w:pPr>
              <w:ind w:firstLine="709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eastAsia="Times New Roman"/>
                <w:color w:val="000000" w:themeColor="text1"/>
                <w:sz w:val="28"/>
                <w:szCs w:val="28"/>
              </w:rPr>
              <w:t>МАДОУ «Берёзка</w:t>
            </w:r>
            <w:r w:rsidRPr="00677B98">
              <w:rPr>
                <w:rFonts w:eastAsia="Times New Roman"/>
                <w:color w:val="000000" w:themeColor="text1"/>
                <w:sz w:val="28"/>
                <w:szCs w:val="28"/>
              </w:rPr>
              <w:t>»</w:t>
            </w:r>
          </w:p>
        </w:tc>
      </w:tr>
      <w:tr w:rsidR="00677B98" w:rsidRPr="00677B98" w:rsidTr="00677B98">
        <w:trPr>
          <w:trHeight w:val="2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11" w:type="dxa"/>
            <w:tcBorders>
              <w:top w:val="single" w:sz="8" w:space="0" w:color="E36C0A" w:themeColor="accent6" w:themeShade="BF"/>
              <w:left w:val="single" w:sz="8" w:space="0" w:color="E36C0A" w:themeColor="accent6" w:themeShade="BF"/>
              <w:bottom w:val="single" w:sz="8" w:space="0" w:color="E36C0A" w:themeColor="accent6" w:themeShade="BF"/>
              <w:right w:val="single" w:sz="8" w:space="0" w:color="E36C0A" w:themeColor="accent6" w:themeShade="BF"/>
            </w:tcBorders>
            <w:shd w:val="clear" w:color="auto" w:fill="D6E3BC" w:themeFill="accent3" w:themeFillTint="66"/>
            <w:hideMark/>
          </w:tcPr>
          <w:p w:rsidR="00677B98" w:rsidRPr="00677B98" w:rsidRDefault="00677B98" w:rsidP="00677B98">
            <w:pPr>
              <w:ind w:firstLine="709"/>
              <w:jc w:val="both"/>
              <w:rPr>
                <w:rFonts w:eastAsia="Times New Roman"/>
                <w:color w:val="000000" w:themeColor="text1"/>
                <w:sz w:val="28"/>
                <w:szCs w:val="28"/>
              </w:rPr>
            </w:pPr>
            <w:r w:rsidRPr="00677B98">
              <w:rPr>
                <w:rFonts w:eastAsia="Times New Roman"/>
                <w:color w:val="000000" w:themeColor="text1"/>
                <w:sz w:val="28"/>
                <w:szCs w:val="28"/>
              </w:rPr>
              <w:t>По виду деятельности</w:t>
            </w:r>
          </w:p>
        </w:tc>
        <w:tc>
          <w:tcPr>
            <w:tcW w:w="5954" w:type="dxa"/>
            <w:tcBorders>
              <w:top w:val="single" w:sz="8" w:space="0" w:color="E36C0A" w:themeColor="accent6" w:themeShade="BF"/>
              <w:left w:val="single" w:sz="8" w:space="0" w:color="E36C0A" w:themeColor="accent6" w:themeShade="BF"/>
              <w:bottom w:val="single" w:sz="8" w:space="0" w:color="E36C0A" w:themeColor="accent6" w:themeShade="BF"/>
              <w:right w:val="single" w:sz="8" w:space="0" w:color="E36C0A" w:themeColor="accent6" w:themeShade="BF"/>
            </w:tcBorders>
            <w:shd w:val="clear" w:color="auto" w:fill="D6E3BC" w:themeFill="accent3" w:themeFillTint="66"/>
            <w:hideMark/>
          </w:tcPr>
          <w:p w:rsidR="00677B98" w:rsidRPr="00677B98" w:rsidRDefault="00677B98" w:rsidP="00677B98">
            <w:pPr>
              <w:ind w:firstLine="709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 w:themeColor="text1"/>
                <w:sz w:val="28"/>
                <w:szCs w:val="28"/>
              </w:rPr>
            </w:pPr>
            <w:proofErr w:type="spellStart"/>
            <w:r>
              <w:rPr>
                <w:rFonts w:eastAsia="Times New Roman"/>
                <w:color w:val="000000" w:themeColor="text1"/>
                <w:sz w:val="28"/>
                <w:szCs w:val="28"/>
              </w:rPr>
              <w:t>позновательный</w:t>
            </w:r>
            <w:proofErr w:type="spellEnd"/>
          </w:p>
        </w:tc>
      </w:tr>
      <w:tr w:rsidR="00677B98" w:rsidRPr="00677B98" w:rsidTr="00677B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11" w:type="dxa"/>
            <w:tcBorders>
              <w:top w:val="single" w:sz="8" w:space="0" w:color="E36C0A" w:themeColor="accent6" w:themeShade="BF"/>
              <w:left w:val="single" w:sz="8" w:space="0" w:color="E36C0A" w:themeColor="accent6" w:themeShade="BF"/>
              <w:bottom w:val="single" w:sz="8" w:space="0" w:color="E36C0A" w:themeColor="accent6" w:themeShade="BF"/>
              <w:right w:val="single" w:sz="8" w:space="0" w:color="E36C0A" w:themeColor="accent6" w:themeShade="BF"/>
            </w:tcBorders>
            <w:shd w:val="clear" w:color="auto" w:fill="FFC000"/>
            <w:hideMark/>
          </w:tcPr>
          <w:p w:rsidR="00677B98" w:rsidRPr="00677B98" w:rsidRDefault="00677B98" w:rsidP="00677B98">
            <w:pPr>
              <w:ind w:firstLine="709"/>
              <w:jc w:val="both"/>
              <w:rPr>
                <w:rFonts w:eastAsia="Times New Roman"/>
                <w:color w:val="000000" w:themeColor="text1"/>
                <w:sz w:val="28"/>
                <w:szCs w:val="28"/>
              </w:rPr>
            </w:pPr>
            <w:r w:rsidRPr="00677B98">
              <w:rPr>
                <w:rFonts w:eastAsia="Times New Roman"/>
                <w:color w:val="000000" w:themeColor="text1"/>
                <w:sz w:val="28"/>
                <w:szCs w:val="28"/>
              </w:rPr>
              <w:t>По продолжительности</w:t>
            </w:r>
          </w:p>
        </w:tc>
        <w:tc>
          <w:tcPr>
            <w:tcW w:w="5954" w:type="dxa"/>
            <w:tcBorders>
              <w:top w:val="single" w:sz="8" w:space="0" w:color="E36C0A" w:themeColor="accent6" w:themeShade="BF"/>
              <w:left w:val="single" w:sz="8" w:space="0" w:color="E36C0A" w:themeColor="accent6" w:themeShade="BF"/>
              <w:bottom w:val="single" w:sz="8" w:space="0" w:color="E36C0A" w:themeColor="accent6" w:themeShade="BF"/>
              <w:right w:val="single" w:sz="8" w:space="0" w:color="E36C0A" w:themeColor="accent6" w:themeShade="BF"/>
            </w:tcBorders>
            <w:shd w:val="clear" w:color="auto" w:fill="FFC000"/>
            <w:hideMark/>
          </w:tcPr>
          <w:p w:rsidR="00677B98" w:rsidRPr="00677B98" w:rsidRDefault="00677B98" w:rsidP="00677B98">
            <w:pPr>
              <w:ind w:firstLine="709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 w:themeColor="text1"/>
                <w:sz w:val="28"/>
                <w:szCs w:val="28"/>
              </w:rPr>
            </w:pPr>
            <w:r>
              <w:rPr>
                <w:rFonts w:eastAsia="Times New Roman"/>
                <w:color w:val="000000" w:themeColor="text1"/>
                <w:sz w:val="28"/>
                <w:szCs w:val="28"/>
              </w:rPr>
              <w:t>краткосрочный (сентябрь-октябрь)</w:t>
            </w:r>
          </w:p>
        </w:tc>
      </w:tr>
      <w:tr w:rsidR="00677B98" w:rsidRPr="00677B98" w:rsidTr="00677B98">
        <w:trPr>
          <w:trHeight w:val="2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11" w:type="dxa"/>
            <w:tcBorders>
              <w:top w:val="single" w:sz="8" w:space="0" w:color="E36C0A" w:themeColor="accent6" w:themeShade="BF"/>
              <w:left w:val="single" w:sz="8" w:space="0" w:color="E36C0A" w:themeColor="accent6" w:themeShade="BF"/>
              <w:bottom w:val="single" w:sz="8" w:space="0" w:color="E36C0A" w:themeColor="accent6" w:themeShade="BF"/>
              <w:right w:val="single" w:sz="8" w:space="0" w:color="E36C0A" w:themeColor="accent6" w:themeShade="BF"/>
            </w:tcBorders>
            <w:shd w:val="clear" w:color="auto" w:fill="D6E3BC" w:themeFill="accent3" w:themeFillTint="66"/>
            <w:hideMark/>
          </w:tcPr>
          <w:p w:rsidR="00677B98" w:rsidRPr="00677B98" w:rsidRDefault="00677B98" w:rsidP="00677B98">
            <w:pPr>
              <w:ind w:firstLine="709"/>
              <w:jc w:val="both"/>
              <w:rPr>
                <w:rFonts w:eastAsia="Times New Roman"/>
                <w:color w:val="000000" w:themeColor="text1"/>
                <w:sz w:val="28"/>
                <w:szCs w:val="28"/>
              </w:rPr>
            </w:pPr>
            <w:r w:rsidRPr="00677B98">
              <w:rPr>
                <w:rFonts w:eastAsia="Times New Roman"/>
                <w:color w:val="000000" w:themeColor="text1"/>
                <w:sz w:val="28"/>
                <w:szCs w:val="28"/>
              </w:rPr>
              <w:t>По форме реализации</w:t>
            </w:r>
          </w:p>
        </w:tc>
        <w:tc>
          <w:tcPr>
            <w:tcW w:w="5954" w:type="dxa"/>
            <w:tcBorders>
              <w:top w:val="single" w:sz="8" w:space="0" w:color="E36C0A" w:themeColor="accent6" w:themeShade="BF"/>
              <w:left w:val="single" w:sz="8" w:space="0" w:color="E36C0A" w:themeColor="accent6" w:themeShade="BF"/>
              <w:bottom w:val="single" w:sz="8" w:space="0" w:color="E36C0A" w:themeColor="accent6" w:themeShade="BF"/>
              <w:right w:val="single" w:sz="8" w:space="0" w:color="E36C0A" w:themeColor="accent6" w:themeShade="BF"/>
            </w:tcBorders>
            <w:shd w:val="clear" w:color="auto" w:fill="D6E3BC" w:themeFill="accent3" w:themeFillTint="66"/>
            <w:hideMark/>
          </w:tcPr>
          <w:p w:rsidR="00677B98" w:rsidRPr="00677B98" w:rsidRDefault="00677B98" w:rsidP="00677B98">
            <w:pPr>
              <w:ind w:firstLine="709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color w:val="000000" w:themeColor="text1"/>
                <w:sz w:val="28"/>
                <w:szCs w:val="28"/>
              </w:rPr>
            </w:pPr>
            <w:r w:rsidRPr="00677B98">
              <w:rPr>
                <w:rFonts w:eastAsia="Times New Roman"/>
                <w:color w:val="000000" w:themeColor="text1"/>
                <w:sz w:val="28"/>
                <w:szCs w:val="28"/>
              </w:rPr>
              <w:t>групповой</w:t>
            </w:r>
          </w:p>
        </w:tc>
      </w:tr>
      <w:tr w:rsidR="00677B98" w:rsidRPr="00677B98" w:rsidTr="00677B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11" w:type="dxa"/>
            <w:tcBorders>
              <w:top w:val="single" w:sz="8" w:space="0" w:color="E36C0A" w:themeColor="accent6" w:themeShade="BF"/>
              <w:left w:val="single" w:sz="8" w:space="0" w:color="E36C0A" w:themeColor="accent6" w:themeShade="BF"/>
              <w:bottom w:val="single" w:sz="8" w:space="0" w:color="E36C0A" w:themeColor="accent6" w:themeShade="BF"/>
              <w:right w:val="single" w:sz="8" w:space="0" w:color="E36C0A" w:themeColor="accent6" w:themeShade="BF"/>
            </w:tcBorders>
            <w:shd w:val="clear" w:color="auto" w:fill="D6E3BC" w:themeFill="accent3" w:themeFillTint="66"/>
            <w:hideMark/>
          </w:tcPr>
          <w:p w:rsidR="00677B98" w:rsidRPr="00677B98" w:rsidRDefault="00677B98" w:rsidP="00677B98">
            <w:pPr>
              <w:ind w:firstLine="709"/>
              <w:jc w:val="both"/>
              <w:rPr>
                <w:rFonts w:eastAsia="Times New Roman"/>
                <w:color w:val="000000" w:themeColor="text1"/>
                <w:sz w:val="28"/>
                <w:szCs w:val="28"/>
              </w:rPr>
            </w:pPr>
            <w:r w:rsidRPr="00677B98">
              <w:rPr>
                <w:rFonts w:eastAsia="Times New Roman"/>
                <w:color w:val="000000" w:themeColor="text1"/>
                <w:sz w:val="28"/>
                <w:szCs w:val="28"/>
              </w:rPr>
              <w:t>Участники проекта</w:t>
            </w:r>
          </w:p>
        </w:tc>
        <w:tc>
          <w:tcPr>
            <w:tcW w:w="5954" w:type="dxa"/>
            <w:tcBorders>
              <w:top w:val="single" w:sz="8" w:space="0" w:color="E36C0A" w:themeColor="accent6" w:themeShade="BF"/>
              <w:left w:val="single" w:sz="8" w:space="0" w:color="E36C0A" w:themeColor="accent6" w:themeShade="BF"/>
              <w:bottom w:val="single" w:sz="8" w:space="0" w:color="E36C0A" w:themeColor="accent6" w:themeShade="BF"/>
              <w:right w:val="single" w:sz="8" w:space="0" w:color="E36C0A" w:themeColor="accent6" w:themeShade="BF"/>
            </w:tcBorders>
            <w:shd w:val="clear" w:color="auto" w:fill="D6E3BC" w:themeFill="accent3" w:themeFillTint="66"/>
            <w:hideMark/>
          </w:tcPr>
          <w:p w:rsidR="00677B98" w:rsidRPr="00677B98" w:rsidRDefault="00677B98" w:rsidP="00677B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eastAsia="Times New Roman"/>
                <w:color w:val="000000" w:themeColor="text1"/>
                <w:sz w:val="28"/>
                <w:szCs w:val="28"/>
              </w:rPr>
              <w:t>дети второй младшей</w:t>
            </w:r>
            <w:r w:rsidRPr="00677B98">
              <w:rPr>
                <w:rFonts w:eastAsia="Times New Roman"/>
                <w:color w:val="000000" w:themeColor="text1"/>
                <w:sz w:val="28"/>
                <w:szCs w:val="28"/>
              </w:rPr>
              <w:t xml:space="preserve">  группы, родители, воспитатель.</w:t>
            </w:r>
          </w:p>
        </w:tc>
      </w:tr>
      <w:tr w:rsidR="00677B98" w:rsidRPr="00677B98" w:rsidTr="00677B98">
        <w:trPr>
          <w:trHeight w:val="2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11" w:type="dxa"/>
            <w:tcBorders>
              <w:top w:val="single" w:sz="8" w:space="0" w:color="E36C0A" w:themeColor="accent6" w:themeShade="BF"/>
              <w:left w:val="single" w:sz="8" w:space="0" w:color="E36C0A" w:themeColor="accent6" w:themeShade="BF"/>
              <w:bottom w:val="single" w:sz="8" w:space="0" w:color="E36C0A" w:themeColor="accent6" w:themeShade="BF"/>
              <w:right w:val="single" w:sz="8" w:space="0" w:color="E36C0A" w:themeColor="accent6" w:themeShade="BF"/>
            </w:tcBorders>
            <w:shd w:val="clear" w:color="auto" w:fill="D6E3BC" w:themeFill="accent3" w:themeFillTint="66"/>
            <w:hideMark/>
          </w:tcPr>
          <w:p w:rsidR="00677B98" w:rsidRPr="00677B98" w:rsidRDefault="00677B98" w:rsidP="00677B98">
            <w:pPr>
              <w:ind w:firstLine="709"/>
              <w:jc w:val="both"/>
              <w:rPr>
                <w:rFonts w:eastAsia="Times New Roman"/>
                <w:color w:val="000000" w:themeColor="text1"/>
                <w:sz w:val="28"/>
                <w:szCs w:val="28"/>
              </w:rPr>
            </w:pPr>
            <w:r w:rsidRPr="00677B98">
              <w:rPr>
                <w:rFonts w:eastAsia="Times New Roman"/>
                <w:color w:val="000000" w:themeColor="text1"/>
                <w:sz w:val="28"/>
                <w:szCs w:val="28"/>
              </w:rPr>
              <w:t>Возраст детей</w:t>
            </w:r>
          </w:p>
        </w:tc>
        <w:tc>
          <w:tcPr>
            <w:tcW w:w="5954" w:type="dxa"/>
            <w:tcBorders>
              <w:top w:val="single" w:sz="8" w:space="0" w:color="E36C0A" w:themeColor="accent6" w:themeShade="BF"/>
              <w:left w:val="single" w:sz="8" w:space="0" w:color="E36C0A" w:themeColor="accent6" w:themeShade="BF"/>
              <w:bottom w:val="single" w:sz="8" w:space="0" w:color="E36C0A" w:themeColor="accent6" w:themeShade="BF"/>
              <w:right w:val="single" w:sz="8" w:space="0" w:color="E36C0A" w:themeColor="accent6" w:themeShade="BF"/>
            </w:tcBorders>
            <w:shd w:val="clear" w:color="auto" w:fill="D6E3BC" w:themeFill="accent3" w:themeFillTint="66"/>
            <w:hideMark/>
          </w:tcPr>
          <w:p w:rsidR="00677B98" w:rsidRPr="00677B98" w:rsidRDefault="00677B98" w:rsidP="00677B98">
            <w:pPr>
              <w:ind w:firstLine="709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eastAsia="Times New Roman"/>
                <w:color w:val="000000" w:themeColor="text1"/>
                <w:sz w:val="28"/>
                <w:szCs w:val="28"/>
              </w:rPr>
              <w:t>3 - 4</w:t>
            </w:r>
            <w:r w:rsidRPr="00677B98">
              <w:rPr>
                <w:rFonts w:eastAsia="Times New Roman"/>
                <w:color w:val="000000" w:themeColor="text1"/>
                <w:sz w:val="28"/>
                <w:szCs w:val="28"/>
              </w:rPr>
              <w:t xml:space="preserve"> лет</w:t>
            </w:r>
          </w:p>
        </w:tc>
      </w:tr>
      <w:tr w:rsidR="00677B98" w:rsidRPr="00677B98" w:rsidTr="00677B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11" w:type="dxa"/>
            <w:tcBorders>
              <w:top w:val="single" w:sz="8" w:space="0" w:color="E36C0A" w:themeColor="accent6" w:themeShade="BF"/>
              <w:left w:val="single" w:sz="8" w:space="0" w:color="E36C0A" w:themeColor="accent6" w:themeShade="BF"/>
              <w:bottom w:val="single" w:sz="8" w:space="0" w:color="E36C0A" w:themeColor="accent6" w:themeShade="BF"/>
              <w:right w:val="single" w:sz="8" w:space="0" w:color="E36C0A" w:themeColor="accent6" w:themeShade="BF"/>
            </w:tcBorders>
            <w:shd w:val="clear" w:color="auto" w:fill="FFC000"/>
            <w:hideMark/>
          </w:tcPr>
          <w:p w:rsidR="00677B98" w:rsidRPr="00677B98" w:rsidRDefault="00677B98" w:rsidP="00677B98">
            <w:pPr>
              <w:ind w:left="328"/>
              <w:jc w:val="both"/>
              <w:rPr>
                <w:rFonts w:eastAsia="Times New Roman"/>
                <w:color w:val="000000" w:themeColor="text1"/>
                <w:sz w:val="28"/>
                <w:szCs w:val="28"/>
              </w:rPr>
            </w:pPr>
            <w:r w:rsidRPr="00677B98">
              <w:rPr>
                <w:rFonts w:eastAsia="Times New Roman"/>
                <w:color w:val="000000" w:themeColor="text1"/>
                <w:sz w:val="28"/>
                <w:szCs w:val="28"/>
              </w:rPr>
              <w:t>Образовательная область</w:t>
            </w:r>
          </w:p>
        </w:tc>
        <w:tc>
          <w:tcPr>
            <w:tcW w:w="5954" w:type="dxa"/>
            <w:tcBorders>
              <w:top w:val="single" w:sz="8" w:space="0" w:color="E36C0A" w:themeColor="accent6" w:themeShade="BF"/>
              <w:left w:val="single" w:sz="8" w:space="0" w:color="E36C0A" w:themeColor="accent6" w:themeShade="BF"/>
              <w:bottom w:val="single" w:sz="8" w:space="0" w:color="E36C0A" w:themeColor="accent6" w:themeShade="BF"/>
              <w:right w:val="single" w:sz="8" w:space="0" w:color="E36C0A" w:themeColor="accent6" w:themeShade="BF"/>
            </w:tcBorders>
            <w:shd w:val="clear" w:color="auto" w:fill="FFC000"/>
            <w:hideMark/>
          </w:tcPr>
          <w:p w:rsidR="00677B98" w:rsidRPr="00677B98" w:rsidRDefault="00677B98" w:rsidP="00677B98">
            <w:pPr>
              <w:ind w:firstLine="709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color w:val="000000" w:themeColor="text1"/>
                <w:sz w:val="28"/>
                <w:szCs w:val="28"/>
              </w:rPr>
            </w:pPr>
            <w:r w:rsidRPr="00677B98">
              <w:rPr>
                <w:rFonts w:eastAsia="Times New Roman"/>
                <w:color w:val="000000" w:themeColor="text1"/>
                <w:sz w:val="28"/>
                <w:szCs w:val="28"/>
              </w:rPr>
              <w:t>«Познавательное развитие»</w:t>
            </w:r>
          </w:p>
        </w:tc>
      </w:tr>
      <w:tr w:rsidR="00677B98" w:rsidRPr="00677B98" w:rsidTr="00677B98">
        <w:trPr>
          <w:trHeight w:val="6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11" w:type="dxa"/>
            <w:tcBorders>
              <w:top w:val="single" w:sz="8" w:space="0" w:color="E36C0A" w:themeColor="accent6" w:themeShade="BF"/>
              <w:left w:val="single" w:sz="8" w:space="0" w:color="E36C0A" w:themeColor="accent6" w:themeShade="BF"/>
              <w:bottom w:val="single" w:sz="8" w:space="0" w:color="E36C0A" w:themeColor="accent6" w:themeShade="BF"/>
              <w:right w:val="single" w:sz="8" w:space="0" w:color="E36C0A" w:themeColor="accent6" w:themeShade="BF"/>
            </w:tcBorders>
            <w:shd w:val="clear" w:color="auto" w:fill="D6E3BC" w:themeFill="accent3" w:themeFillTint="66"/>
            <w:hideMark/>
          </w:tcPr>
          <w:p w:rsidR="00677B98" w:rsidRPr="00677B98" w:rsidRDefault="00677B98" w:rsidP="00677B98">
            <w:pPr>
              <w:ind w:firstLine="709"/>
              <w:jc w:val="both"/>
              <w:rPr>
                <w:rFonts w:eastAsia="Times New Roman"/>
                <w:color w:val="000000" w:themeColor="text1"/>
                <w:sz w:val="28"/>
                <w:szCs w:val="28"/>
              </w:rPr>
            </w:pPr>
            <w:r w:rsidRPr="00677B98">
              <w:rPr>
                <w:rFonts w:eastAsia="Times New Roman"/>
                <w:color w:val="000000" w:themeColor="text1"/>
                <w:sz w:val="28"/>
                <w:szCs w:val="28"/>
              </w:rPr>
              <w:t>Области интеграции</w:t>
            </w:r>
          </w:p>
        </w:tc>
        <w:tc>
          <w:tcPr>
            <w:tcW w:w="5954" w:type="dxa"/>
            <w:tcBorders>
              <w:top w:val="single" w:sz="8" w:space="0" w:color="E36C0A" w:themeColor="accent6" w:themeShade="BF"/>
              <w:left w:val="single" w:sz="8" w:space="0" w:color="E36C0A" w:themeColor="accent6" w:themeShade="BF"/>
              <w:bottom w:val="single" w:sz="8" w:space="0" w:color="E36C0A" w:themeColor="accent6" w:themeShade="BF"/>
              <w:right w:val="single" w:sz="8" w:space="0" w:color="E36C0A" w:themeColor="accent6" w:themeShade="BF"/>
            </w:tcBorders>
            <w:shd w:val="clear" w:color="auto" w:fill="D6E3BC" w:themeFill="accent3" w:themeFillTint="66"/>
            <w:hideMark/>
          </w:tcPr>
          <w:p w:rsidR="00677B98" w:rsidRPr="00677B98" w:rsidRDefault="00677B98" w:rsidP="00677B9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color w:val="000000" w:themeColor="text1"/>
                <w:sz w:val="28"/>
                <w:szCs w:val="28"/>
              </w:rPr>
            </w:pPr>
            <w:r w:rsidRPr="00677B98">
              <w:rPr>
                <w:rFonts w:eastAsia="Times New Roman"/>
                <w:color w:val="000000" w:themeColor="text1"/>
                <w:sz w:val="28"/>
                <w:szCs w:val="28"/>
              </w:rPr>
              <w:t>«Социально-коммуникативное», «Речевое развитие», «Художественно-эстетическое развитие»</w:t>
            </w:r>
          </w:p>
        </w:tc>
      </w:tr>
    </w:tbl>
    <w:p w:rsidR="00345F40" w:rsidRDefault="00345F40"/>
    <w:p w:rsidR="001A63AC" w:rsidRDefault="001A63AC" w:rsidP="001A63AC">
      <w:pPr>
        <w:spacing w:after="0" w:line="240" w:lineRule="auto"/>
        <w:jc w:val="both"/>
      </w:pPr>
      <w:r w:rsidRPr="000E3179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A63AC">
        <w:rPr>
          <w:rFonts w:ascii="Times New Roman" w:hAnsi="Times New Roman" w:cs="Times New Roman"/>
          <w:sz w:val="28"/>
          <w:szCs w:val="28"/>
        </w:rPr>
        <w:t>Расширение и обогащение знаний детей по лексическим темам: «Овощи», «Фрукты», «Осень».</w:t>
      </w:r>
    </w:p>
    <w:p w:rsidR="001A63AC" w:rsidRDefault="001A63AC" w:rsidP="001A63A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A63AC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694EC5" w:rsidRPr="00694EC5" w:rsidRDefault="00694EC5" w:rsidP="00694EC5">
      <w:pPr>
        <w:pStyle w:val="af6"/>
        <w:shd w:val="clear" w:color="auto" w:fill="F9FAFA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694EC5">
        <w:rPr>
          <w:i/>
          <w:iCs/>
          <w:color w:val="000000"/>
          <w:sz w:val="28"/>
          <w:szCs w:val="28"/>
        </w:rPr>
        <w:t>Образовательные:</w:t>
      </w:r>
    </w:p>
    <w:p w:rsidR="00694EC5" w:rsidRPr="00694EC5" w:rsidRDefault="00694EC5" w:rsidP="00694EC5">
      <w:pPr>
        <w:pStyle w:val="af6"/>
        <w:shd w:val="clear" w:color="auto" w:fill="F9FAFA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694EC5">
        <w:rPr>
          <w:color w:val="000000"/>
          <w:sz w:val="28"/>
          <w:szCs w:val="28"/>
        </w:rPr>
        <w:t>знакомить детей с понятием «время года - осень», с сезонными изменениями в природе происходящими осенью;</w:t>
      </w:r>
    </w:p>
    <w:p w:rsidR="00694EC5" w:rsidRPr="00694EC5" w:rsidRDefault="00195EEE" w:rsidP="00694EC5">
      <w:pPr>
        <w:pStyle w:val="af6"/>
        <w:shd w:val="clear" w:color="auto" w:fill="F9FAFA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расширя</w:t>
      </w:r>
      <w:r w:rsidR="00694EC5" w:rsidRPr="00694EC5">
        <w:rPr>
          <w:color w:val="000000"/>
          <w:sz w:val="28"/>
          <w:szCs w:val="28"/>
        </w:rPr>
        <w:t>ть представление о многообразии и пользе о</w:t>
      </w:r>
      <w:r>
        <w:rPr>
          <w:color w:val="000000"/>
          <w:sz w:val="28"/>
          <w:szCs w:val="28"/>
        </w:rPr>
        <w:t>вощей и фруктов</w:t>
      </w:r>
      <w:r w:rsidR="00694EC5" w:rsidRPr="00694EC5">
        <w:rPr>
          <w:color w:val="000000"/>
          <w:sz w:val="28"/>
          <w:szCs w:val="28"/>
        </w:rPr>
        <w:t xml:space="preserve"> и активизировать словарный запас детей;</w:t>
      </w:r>
    </w:p>
    <w:p w:rsidR="00694EC5" w:rsidRPr="00694EC5" w:rsidRDefault="00694EC5" w:rsidP="00694EC5">
      <w:pPr>
        <w:pStyle w:val="af6"/>
        <w:shd w:val="clear" w:color="auto" w:fill="F9FAFA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694EC5">
        <w:rPr>
          <w:color w:val="000000"/>
          <w:sz w:val="28"/>
          <w:szCs w:val="28"/>
        </w:rPr>
        <w:t>формировать у детей умение вести наблюдения за объектами живой и неживой природы.</w:t>
      </w:r>
    </w:p>
    <w:p w:rsidR="00694EC5" w:rsidRPr="00694EC5" w:rsidRDefault="00694EC5" w:rsidP="00694EC5">
      <w:pPr>
        <w:pStyle w:val="af6"/>
        <w:shd w:val="clear" w:color="auto" w:fill="F9FAFA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694EC5">
        <w:rPr>
          <w:i/>
          <w:iCs/>
          <w:color w:val="000000"/>
          <w:sz w:val="28"/>
          <w:szCs w:val="28"/>
        </w:rPr>
        <w:t>Развивающие:</w:t>
      </w:r>
    </w:p>
    <w:p w:rsidR="00694EC5" w:rsidRPr="00694EC5" w:rsidRDefault="00694EC5" w:rsidP="00694EC5">
      <w:pPr>
        <w:pStyle w:val="af6"/>
        <w:shd w:val="clear" w:color="auto" w:fill="F9FAFA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694EC5">
        <w:rPr>
          <w:color w:val="000000"/>
          <w:sz w:val="28"/>
          <w:szCs w:val="28"/>
        </w:rPr>
        <w:t>развивать интерес у детей к наблюдениям, умение замечать изменения, происходящие в природе;</w:t>
      </w:r>
    </w:p>
    <w:p w:rsidR="00694EC5" w:rsidRDefault="00694EC5" w:rsidP="00694EC5">
      <w:pPr>
        <w:pStyle w:val="af6"/>
        <w:shd w:val="clear" w:color="auto" w:fill="F9FAFA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694EC5">
        <w:rPr>
          <w:color w:val="000000"/>
          <w:sz w:val="28"/>
          <w:szCs w:val="28"/>
        </w:rPr>
        <w:t>развивать диалогическую форму речи, вовлекать детей в разговор</w:t>
      </w:r>
      <w:r w:rsidR="00195EEE">
        <w:rPr>
          <w:color w:val="000000"/>
          <w:sz w:val="28"/>
          <w:szCs w:val="28"/>
        </w:rPr>
        <w:t xml:space="preserve"> во время рассматривания картин, </w:t>
      </w:r>
      <w:r w:rsidRPr="00694EC5">
        <w:rPr>
          <w:color w:val="000000"/>
          <w:sz w:val="28"/>
          <w:szCs w:val="28"/>
        </w:rPr>
        <w:t>умение рассказывать наизусть небольшие стихотворения;</w:t>
      </w:r>
    </w:p>
    <w:p w:rsidR="00694EC5" w:rsidRDefault="00694EC5" w:rsidP="00694EC5">
      <w:pPr>
        <w:pStyle w:val="af6"/>
        <w:shd w:val="clear" w:color="auto" w:fill="F9FAFA"/>
        <w:spacing w:before="0" w:beforeAutospacing="0" w:after="0" w:afterAutospacing="0"/>
        <w:jc w:val="both"/>
        <w:rPr>
          <w:sz w:val="28"/>
          <w:szCs w:val="28"/>
        </w:rPr>
      </w:pPr>
      <w:r w:rsidRPr="00694EC5">
        <w:rPr>
          <w:spacing w:val="-3"/>
          <w:sz w:val="28"/>
          <w:szCs w:val="28"/>
        </w:rPr>
        <w:t xml:space="preserve">передавать </w:t>
      </w:r>
      <w:r w:rsidRPr="00694EC5">
        <w:rPr>
          <w:sz w:val="28"/>
          <w:szCs w:val="28"/>
        </w:rPr>
        <w:t>в рисунке красоту окружающей природы;</w:t>
      </w:r>
    </w:p>
    <w:p w:rsidR="00694EC5" w:rsidRPr="00694EC5" w:rsidRDefault="00694EC5" w:rsidP="00694EC5">
      <w:pPr>
        <w:pStyle w:val="af6"/>
        <w:shd w:val="clear" w:color="auto" w:fill="F9FAFA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694EC5">
        <w:rPr>
          <w:i/>
          <w:iCs/>
          <w:color w:val="000000"/>
          <w:sz w:val="28"/>
          <w:szCs w:val="28"/>
        </w:rPr>
        <w:t>Воспитательные:</w:t>
      </w:r>
    </w:p>
    <w:p w:rsidR="00694EC5" w:rsidRPr="00694EC5" w:rsidRDefault="00694EC5" w:rsidP="00694EC5">
      <w:pPr>
        <w:pStyle w:val="af6"/>
        <w:shd w:val="clear" w:color="auto" w:fill="F9FAFA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694EC5">
        <w:rPr>
          <w:color w:val="000000"/>
          <w:sz w:val="28"/>
          <w:szCs w:val="28"/>
        </w:rPr>
        <w:lastRenderedPageBreak/>
        <w:t>воспитывать у детей эмоциональное, положительное отношение к природе, умение видеть прекрасное в разное время года;</w:t>
      </w:r>
    </w:p>
    <w:p w:rsidR="00694EC5" w:rsidRPr="00694EC5" w:rsidRDefault="00694EC5" w:rsidP="00694EC5">
      <w:pPr>
        <w:pStyle w:val="af6"/>
        <w:shd w:val="clear" w:color="auto" w:fill="F9FAFA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694EC5">
        <w:rPr>
          <w:color w:val="000000"/>
          <w:sz w:val="28"/>
          <w:szCs w:val="28"/>
        </w:rPr>
        <w:t xml:space="preserve"> умение вести диалог (внимательно слушать, отвечать на вопросы, не отвлекаться, не перебивать);</w:t>
      </w:r>
    </w:p>
    <w:p w:rsidR="00694EC5" w:rsidRDefault="00694EC5" w:rsidP="00694EC5">
      <w:pPr>
        <w:pStyle w:val="af6"/>
        <w:shd w:val="clear" w:color="auto" w:fill="F9FAFA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9FAFA"/>
        </w:rPr>
      </w:pPr>
      <w:r w:rsidRPr="00694EC5">
        <w:rPr>
          <w:color w:val="000000"/>
          <w:sz w:val="28"/>
          <w:szCs w:val="28"/>
          <w:shd w:val="clear" w:color="auto" w:fill="F9FAFA"/>
        </w:rPr>
        <w:t>воспитывать бережное отношение к природе.</w:t>
      </w:r>
    </w:p>
    <w:p w:rsidR="00274532" w:rsidRPr="00195EEE" w:rsidRDefault="00274532" w:rsidP="00694EC5">
      <w:pPr>
        <w:pStyle w:val="af6"/>
        <w:shd w:val="clear" w:color="auto" w:fill="F9FAFA"/>
        <w:spacing w:before="0" w:beforeAutospacing="0" w:after="0" w:afterAutospacing="0"/>
        <w:jc w:val="both"/>
        <w:rPr>
          <w:color w:val="000000"/>
          <w:sz w:val="16"/>
          <w:szCs w:val="16"/>
          <w:shd w:val="clear" w:color="auto" w:fill="F9FAFA"/>
        </w:rPr>
      </w:pPr>
    </w:p>
    <w:p w:rsidR="00274532" w:rsidRPr="00647F25" w:rsidRDefault="00274532" w:rsidP="00274532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47F2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Ожидаемый результат:</w:t>
      </w:r>
    </w:p>
    <w:p w:rsidR="00274532" w:rsidRPr="00647F25" w:rsidRDefault="00274532" w:rsidP="002745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647F2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У дошкольников:</w:t>
      </w:r>
    </w:p>
    <w:p w:rsidR="00274532" w:rsidRDefault="0028457E" w:rsidP="0028457E">
      <w:pPr>
        <w:pStyle w:val="af6"/>
        <w:numPr>
          <w:ilvl w:val="0"/>
          <w:numId w:val="14"/>
        </w:numPr>
        <w:shd w:val="clear" w:color="auto" w:fill="F9FAFA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обогащение и расширение</w:t>
      </w:r>
      <w:r w:rsidR="00274532" w:rsidRPr="00647F25">
        <w:rPr>
          <w:color w:val="000000"/>
          <w:sz w:val="28"/>
          <w:szCs w:val="28"/>
        </w:rPr>
        <w:t xml:space="preserve"> знания детей об осени, её признаках и дарах, бережном отношении к природе;</w:t>
      </w:r>
    </w:p>
    <w:p w:rsidR="00274532" w:rsidRDefault="0028457E" w:rsidP="00274532">
      <w:pPr>
        <w:pStyle w:val="af6"/>
        <w:numPr>
          <w:ilvl w:val="0"/>
          <w:numId w:val="14"/>
        </w:numPr>
        <w:shd w:val="clear" w:color="auto" w:fill="F9FAFA"/>
        <w:spacing w:before="0" w:beforeAutospacing="0" w:after="0" w:afterAutospacing="0"/>
        <w:jc w:val="both"/>
        <w:rPr>
          <w:color w:val="000000"/>
          <w:sz w:val="28"/>
          <w:szCs w:val="28"/>
        </w:rPr>
      </w:pPr>
      <w:proofErr w:type="gramStart"/>
      <w:r>
        <w:rPr>
          <w:color w:val="000000"/>
          <w:sz w:val="28"/>
          <w:szCs w:val="28"/>
        </w:rPr>
        <w:t>пополнее</w:t>
      </w:r>
      <w:proofErr w:type="gramEnd"/>
      <w:r>
        <w:rPr>
          <w:color w:val="000000"/>
          <w:sz w:val="28"/>
          <w:szCs w:val="28"/>
        </w:rPr>
        <w:t xml:space="preserve"> словарного</w:t>
      </w:r>
      <w:r w:rsidR="00274532" w:rsidRPr="0028457E">
        <w:rPr>
          <w:color w:val="000000"/>
          <w:sz w:val="28"/>
          <w:szCs w:val="28"/>
        </w:rPr>
        <w:t xml:space="preserve"> запас детей, как активного, так и пассивного словаря;</w:t>
      </w:r>
    </w:p>
    <w:p w:rsidR="00274532" w:rsidRPr="0028457E" w:rsidRDefault="0028457E" w:rsidP="00274532">
      <w:pPr>
        <w:pStyle w:val="af6"/>
        <w:numPr>
          <w:ilvl w:val="0"/>
          <w:numId w:val="14"/>
        </w:numPr>
        <w:shd w:val="clear" w:color="auto" w:fill="F9FAFA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развитие творческих способностей</w:t>
      </w:r>
      <w:r w:rsidR="00274532" w:rsidRPr="0028457E">
        <w:rPr>
          <w:color w:val="000000"/>
          <w:sz w:val="28"/>
          <w:szCs w:val="28"/>
        </w:rPr>
        <w:t xml:space="preserve"> у детей.</w:t>
      </w:r>
    </w:p>
    <w:p w:rsidR="00274532" w:rsidRPr="0028457E" w:rsidRDefault="00274532" w:rsidP="00274532">
      <w:pPr>
        <w:spacing w:after="0" w:line="240" w:lineRule="auto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274532" w:rsidRDefault="00274532" w:rsidP="00274532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647F25">
        <w:rPr>
          <w:rFonts w:ascii="Times New Roman" w:hAnsi="Times New Roman" w:cs="Times New Roman"/>
          <w:b/>
          <w:sz w:val="28"/>
          <w:szCs w:val="28"/>
          <w:lang w:eastAsia="ru-RU"/>
        </w:rPr>
        <w:t>У родителей:</w:t>
      </w:r>
    </w:p>
    <w:p w:rsidR="00274532" w:rsidRPr="0028457E" w:rsidRDefault="0028457E" w:rsidP="0028457E">
      <w:pPr>
        <w:pStyle w:val="ab"/>
        <w:numPr>
          <w:ilvl w:val="0"/>
          <w:numId w:val="15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повышение</w:t>
      </w:r>
      <w:r w:rsidR="00274532" w:rsidRPr="0028457E">
        <w:rPr>
          <w:rFonts w:ascii="Times New Roman" w:hAnsi="Times New Roman" w:cs="Times New Roman"/>
          <w:color w:val="000000"/>
          <w:sz w:val="28"/>
          <w:szCs w:val="28"/>
        </w:rPr>
        <w:t xml:space="preserve"> интерес</w:t>
      </w:r>
      <w:r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="00274532" w:rsidRPr="0028457E">
        <w:rPr>
          <w:rFonts w:ascii="Times New Roman" w:hAnsi="Times New Roman" w:cs="Times New Roman"/>
          <w:color w:val="000000"/>
          <w:sz w:val="28"/>
          <w:szCs w:val="28"/>
        </w:rPr>
        <w:t xml:space="preserve"> к образовательному процессу, развитию твор</w:t>
      </w:r>
      <w:r>
        <w:rPr>
          <w:rFonts w:ascii="Times New Roman" w:hAnsi="Times New Roman" w:cs="Times New Roman"/>
          <w:color w:val="000000"/>
          <w:sz w:val="28"/>
          <w:szCs w:val="28"/>
        </w:rPr>
        <w:t>чества, знаний и умений у детей;</w:t>
      </w:r>
    </w:p>
    <w:p w:rsidR="00274532" w:rsidRPr="0028457E" w:rsidRDefault="0028457E" w:rsidP="0028457E">
      <w:pPr>
        <w:pStyle w:val="ab"/>
        <w:numPr>
          <w:ilvl w:val="0"/>
          <w:numId w:val="15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="00274532" w:rsidRPr="0028457E">
        <w:rPr>
          <w:rFonts w:ascii="Times New Roman" w:hAnsi="Times New Roman" w:cs="Times New Roman"/>
          <w:color w:val="000000"/>
          <w:sz w:val="28"/>
          <w:szCs w:val="28"/>
        </w:rPr>
        <w:t>частие родителей в совместной продуктивной деятельности.</w:t>
      </w:r>
    </w:p>
    <w:p w:rsidR="00274532" w:rsidRPr="0028457E" w:rsidRDefault="00274532" w:rsidP="00274532">
      <w:pPr>
        <w:spacing w:after="0" w:line="240" w:lineRule="auto"/>
        <w:rPr>
          <w:rFonts w:ascii="Times New Roman" w:hAnsi="Times New Roman" w:cs="Times New Roman"/>
          <w:b/>
          <w:sz w:val="16"/>
          <w:szCs w:val="16"/>
        </w:rPr>
      </w:pPr>
    </w:p>
    <w:p w:rsidR="00274532" w:rsidRPr="00647F25" w:rsidRDefault="00274532" w:rsidP="0027453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647F2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У педагогов:</w:t>
      </w:r>
    </w:p>
    <w:p w:rsidR="0028457E" w:rsidRDefault="0028457E" w:rsidP="0028457E">
      <w:pPr>
        <w:pStyle w:val="ab"/>
        <w:numPr>
          <w:ilvl w:val="0"/>
          <w:numId w:val="15"/>
        </w:numPr>
        <w:spacing w:after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8457E">
        <w:rPr>
          <w:rFonts w:ascii="Times New Roman" w:hAnsi="Times New Roman"/>
          <w:sz w:val="28"/>
          <w:szCs w:val="28"/>
          <w:lang w:eastAsia="ru-RU"/>
        </w:rPr>
        <w:t>повышение уровня сотрудничества с семьей;</w:t>
      </w:r>
    </w:p>
    <w:p w:rsidR="0028457E" w:rsidRPr="0028457E" w:rsidRDefault="0028457E" w:rsidP="0028457E">
      <w:pPr>
        <w:pStyle w:val="ab"/>
        <w:numPr>
          <w:ilvl w:val="0"/>
          <w:numId w:val="15"/>
        </w:numPr>
        <w:spacing w:after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8457E">
        <w:rPr>
          <w:rFonts w:ascii="Times New Roman" w:hAnsi="Times New Roman"/>
          <w:sz w:val="28"/>
          <w:szCs w:val="28"/>
          <w:lang w:eastAsia="ru-RU"/>
        </w:rPr>
        <w:t>использование новых технологий,  направленных на взаимодействие детей и родителей на основе сотворчества.</w:t>
      </w:r>
    </w:p>
    <w:p w:rsidR="00274532" w:rsidRDefault="00274532" w:rsidP="0027453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74532" w:rsidRPr="00647F25" w:rsidRDefault="00274532" w:rsidP="0027453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47F25">
        <w:rPr>
          <w:rFonts w:ascii="Times New Roman" w:eastAsia="Times New Roman" w:hAnsi="Times New Roman" w:cs="Times New Roman"/>
          <w:sz w:val="28"/>
          <w:szCs w:val="28"/>
        </w:rPr>
        <w:t xml:space="preserve">Проект способствует объединению интересов семьи и ДОУ в вопросах обучения, воспитания и развития детей дошкольного возраста, учитывает их психофизиологические особенности и строится на следующих </w:t>
      </w:r>
      <w:r w:rsidRPr="00647F25">
        <w:rPr>
          <w:rFonts w:ascii="Times New Roman" w:eastAsia="Times New Roman" w:hAnsi="Times New Roman" w:cs="Times New Roman"/>
          <w:b/>
          <w:sz w:val="28"/>
          <w:szCs w:val="28"/>
        </w:rPr>
        <w:t>принципах</w:t>
      </w:r>
      <w:r w:rsidRPr="00647F25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274532" w:rsidRPr="00647F25" w:rsidRDefault="00274532" w:rsidP="00274532">
      <w:pPr>
        <w:numPr>
          <w:ilvl w:val="0"/>
          <w:numId w:val="1"/>
        </w:numPr>
        <w:spacing w:after="0" w:line="240" w:lineRule="auto"/>
        <w:ind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47F25">
        <w:rPr>
          <w:rFonts w:ascii="Times New Roman" w:hAnsi="Times New Roman" w:cs="Times New Roman"/>
          <w:sz w:val="28"/>
          <w:szCs w:val="28"/>
        </w:rPr>
        <w:t>принцип личностно-ориентированного подхода к каждому ребенку;</w:t>
      </w:r>
    </w:p>
    <w:p w:rsidR="00274532" w:rsidRPr="00647F25" w:rsidRDefault="00274532" w:rsidP="00274532">
      <w:pPr>
        <w:numPr>
          <w:ilvl w:val="0"/>
          <w:numId w:val="1"/>
        </w:numPr>
        <w:spacing w:after="0" w:line="240" w:lineRule="auto"/>
        <w:ind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47F25">
        <w:rPr>
          <w:rFonts w:ascii="Times New Roman" w:hAnsi="Times New Roman" w:cs="Times New Roman"/>
          <w:sz w:val="28"/>
          <w:szCs w:val="28"/>
        </w:rPr>
        <w:t>принцип учета индивидуальных особенностей детей;</w:t>
      </w:r>
    </w:p>
    <w:p w:rsidR="00274532" w:rsidRPr="00647F25" w:rsidRDefault="00274532" w:rsidP="00274532">
      <w:pPr>
        <w:numPr>
          <w:ilvl w:val="0"/>
          <w:numId w:val="1"/>
        </w:numPr>
        <w:spacing w:after="0" w:line="240" w:lineRule="auto"/>
        <w:ind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47F25">
        <w:rPr>
          <w:rFonts w:ascii="Times New Roman" w:hAnsi="Times New Roman" w:cs="Times New Roman"/>
          <w:sz w:val="28"/>
          <w:szCs w:val="28"/>
        </w:rPr>
        <w:t>принцип системного подхода в организации образовательной деятельности с детьми;</w:t>
      </w:r>
    </w:p>
    <w:p w:rsidR="00274532" w:rsidRPr="00647F25" w:rsidRDefault="00274532" w:rsidP="00274532">
      <w:pPr>
        <w:numPr>
          <w:ilvl w:val="0"/>
          <w:numId w:val="1"/>
        </w:numPr>
        <w:spacing w:after="0" w:line="240" w:lineRule="auto"/>
        <w:ind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47F25">
        <w:rPr>
          <w:rFonts w:ascii="Times New Roman" w:hAnsi="Times New Roman" w:cs="Times New Roman"/>
          <w:sz w:val="28"/>
          <w:szCs w:val="28"/>
        </w:rPr>
        <w:t xml:space="preserve">принцип </w:t>
      </w:r>
      <w:proofErr w:type="spellStart"/>
      <w:r w:rsidRPr="00647F25">
        <w:rPr>
          <w:rFonts w:ascii="Times New Roman" w:hAnsi="Times New Roman" w:cs="Times New Roman"/>
          <w:sz w:val="28"/>
          <w:szCs w:val="28"/>
        </w:rPr>
        <w:t>интегративности</w:t>
      </w:r>
      <w:proofErr w:type="spellEnd"/>
      <w:r w:rsidRPr="00647F25">
        <w:rPr>
          <w:rFonts w:ascii="Times New Roman" w:hAnsi="Times New Roman" w:cs="Times New Roman"/>
          <w:sz w:val="28"/>
          <w:szCs w:val="28"/>
        </w:rPr>
        <w:t>, научной обоснованности и практической применимости</w:t>
      </w:r>
    </w:p>
    <w:p w:rsidR="00694EC5" w:rsidRPr="0028457E" w:rsidRDefault="00694EC5" w:rsidP="00694EC5">
      <w:pPr>
        <w:pStyle w:val="af6"/>
        <w:shd w:val="clear" w:color="auto" w:fill="F9FAFA"/>
        <w:spacing w:before="0" w:beforeAutospacing="0" w:after="0" w:afterAutospacing="0"/>
        <w:jc w:val="both"/>
        <w:rPr>
          <w:sz w:val="16"/>
          <w:szCs w:val="16"/>
        </w:rPr>
      </w:pPr>
    </w:p>
    <w:p w:rsidR="00274532" w:rsidRPr="00274532" w:rsidRDefault="00274532" w:rsidP="00274532">
      <w:pPr>
        <w:spacing w:after="0"/>
        <w:ind w:firstLine="567"/>
        <w:jc w:val="center"/>
        <w:rPr>
          <w:rFonts w:ascii="Times New Roman" w:hAnsi="Times New Roman"/>
          <w:b/>
          <w:sz w:val="28"/>
          <w:szCs w:val="28"/>
        </w:rPr>
      </w:pPr>
      <w:r w:rsidRPr="00274532">
        <w:rPr>
          <w:rFonts w:ascii="Times New Roman" w:hAnsi="Times New Roman"/>
          <w:b/>
          <w:sz w:val="28"/>
          <w:szCs w:val="28"/>
        </w:rPr>
        <w:t>Ресурсное обеспечение проекта:</w:t>
      </w:r>
    </w:p>
    <w:p w:rsidR="00274532" w:rsidRPr="00274532" w:rsidRDefault="00274532" w:rsidP="00274532">
      <w:pPr>
        <w:numPr>
          <w:ilvl w:val="0"/>
          <w:numId w:val="12"/>
        </w:numPr>
        <w:spacing w:after="0"/>
        <w:ind w:left="284" w:hanging="284"/>
        <w:contextualSpacing/>
        <w:jc w:val="both"/>
        <w:rPr>
          <w:rFonts w:ascii="Times New Roman" w:hAnsi="Times New Roman"/>
          <w:sz w:val="28"/>
          <w:szCs w:val="28"/>
        </w:rPr>
      </w:pPr>
      <w:proofErr w:type="gramStart"/>
      <w:r w:rsidRPr="00274532">
        <w:rPr>
          <w:rFonts w:ascii="Times New Roman" w:hAnsi="Times New Roman"/>
          <w:b/>
          <w:sz w:val="28"/>
          <w:szCs w:val="28"/>
        </w:rPr>
        <w:t>Материально-техническое</w:t>
      </w:r>
      <w:proofErr w:type="gramEnd"/>
      <w:r w:rsidRPr="00274532">
        <w:rPr>
          <w:rFonts w:ascii="Times New Roman" w:hAnsi="Times New Roman"/>
          <w:b/>
          <w:sz w:val="28"/>
          <w:szCs w:val="28"/>
        </w:rPr>
        <w:t>:</w:t>
      </w:r>
      <w:r w:rsidRPr="00274532">
        <w:rPr>
          <w:rFonts w:ascii="Times New Roman" w:hAnsi="Times New Roman"/>
          <w:sz w:val="28"/>
          <w:szCs w:val="28"/>
        </w:rPr>
        <w:t xml:space="preserve"> магнитофон, компьютер, музыкальный центр, интерактивная доска, цифровой фотоаппарат.</w:t>
      </w:r>
    </w:p>
    <w:p w:rsidR="00274532" w:rsidRPr="00274532" w:rsidRDefault="00274532" w:rsidP="00274532">
      <w:pPr>
        <w:numPr>
          <w:ilvl w:val="0"/>
          <w:numId w:val="12"/>
        </w:numPr>
        <w:spacing w:after="0"/>
        <w:ind w:left="284" w:hanging="284"/>
        <w:contextualSpacing/>
        <w:jc w:val="both"/>
        <w:rPr>
          <w:rFonts w:ascii="Times New Roman" w:hAnsi="Times New Roman"/>
          <w:sz w:val="28"/>
          <w:szCs w:val="28"/>
        </w:rPr>
      </w:pPr>
      <w:proofErr w:type="gramStart"/>
      <w:r w:rsidRPr="00274532">
        <w:rPr>
          <w:rFonts w:ascii="Times New Roman" w:hAnsi="Times New Roman"/>
          <w:b/>
          <w:sz w:val="28"/>
          <w:szCs w:val="28"/>
        </w:rPr>
        <w:t>Информационное</w:t>
      </w:r>
      <w:proofErr w:type="gramEnd"/>
      <w:r w:rsidRPr="00274532">
        <w:rPr>
          <w:rFonts w:ascii="Times New Roman" w:hAnsi="Times New Roman"/>
          <w:b/>
          <w:sz w:val="28"/>
          <w:szCs w:val="28"/>
        </w:rPr>
        <w:t>:</w:t>
      </w:r>
      <w:r w:rsidRPr="00274532">
        <w:rPr>
          <w:rFonts w:ascii="Times New Roman" w:hAnsi="Times New Roman"/>
          <w:sz w:val="28"/>
          <w:szCs w:val="28"/>
        </w:rPr>
        <w:t xml:space="preserve"> методическая и художественная литература, интернет ресурсы, иллюстративный материал, настольно-печатные игры по теме.</w:t>
      </w:r>
    </w:p>
    <w:p w:rsidR="00274532" w:rsidRPr="00274532" w:rsidRDefault="00274532" w:rsidP="00274532">
      <w:pPr>
        <w:numPr>
          <w:ilvl w:val="0"/>
          <w:numId w:val="12"/>
        </w:numPr>
        <w:spacing w:after="0"/>
        <w:ind w:left="284" w:hanging="284"/>
        <w:contextualSpacing/>
        <w:jc w:val="both"/>
        <w:rPr>
          <w:rFonts w:ascii="Times New Roman" w:hAnsi="Times New Roman"/>
          <w:sz w:val="28"/>
          <w:szCs w:val="28"/>
        </w:rPr>
      </w:pPr>
      <w:r w:rsidRPr="00274532">
        <w:rPr>
          <w:rFonts w:ascii="Times New Roman" w:hAnsi="Times New Roman"/>
          <w:b/>
          <w:sz w:val="28"/>
          <w:szCs w:val="28"/>
        </w:rPr>
        <w:t>Нормативно-правовое:</w:t>
      </w:r>
    </w:p>
    <w:p w:rsidR="00274532" w:rsidRPr="00274532" w:rsidRDefault="00274532" w:rsidP="00274532">
      <w:pPr>
        <w:numPr>
          <w:ilvl w:val="0"/>
          <w:numId w:val="10"/>
        </w:numPr>
        <w:tabs>
          <w:tab w:val="left" w:pos="426"/>
        </w:tabs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274532">
        <w:rPr>
          <w:rFonts w:ascii="Times New Roman" w:hAnsi="Times New Roman"/>
          <w:sz w:val="28"/>
          <w:szCs w:val="28"/>
        </w:rPr>
        <w:t>Федеральный закон от 29.12.2012г. № 273-ФЗ «Об образовании в Российской Федерации»,</w:t>
      </w:r>
    </w:p>
    <w:p w:rsidR="00274532" w:rsidRPr="00274532" w:rsidRDefault="00274532" w:rsidP="00274532">
      <w:pPr>
        <w:numPr>
          <w:ilvl w:val="0"/>
          <w:numId w:val="10"/>
        </w:numPr>
        <w:tabs>
          <w:tab w:val="left" w:pos="426"/>
        </w:tabs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274532">
        <w:rPr>
          <w:rFonts w:ascii="Times New Roman" w:hAnsi="Times New Roman"/>
          <w:sz w:val="28"/>
          <w:szCs w:val="28"/>
        </w:rPr>
        <w:t xml:space="preserve">«Федеральный государственный образовательный стандарт дошкольного образования» от 17.10.2013г. №1155, </w:t>
      </w:r>
    </w:p>
    <w:p w:rsidR="00274532" w:rsidRPr="00274532" w:rsidRDefault="00274532" w:rsidP="00274532">
      <w:pPr>
        <w:numPr>
          <w:ilvl w:val="0"/>
          <w:numId w:val="10"/>
        </w:numPr>
        <w:tabs>
          <w:tab w:val="left" w:pos="426"/>
        </w:tabs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274532">
        <w:rPr>
          <w:rFonts w:ascii="Times New Roman" w:hAnsi="Times New Roman"/>
          <w:sz w:val="28"/>
          <w:szCs w:val="28"/>
        </w:rPr>
        <w:lastRenderedPageBreak/>
        <w:t xml:space="preserve">«Порядок организации и осуществления образовательной деятельности по основным общеобразовательным программам – образовательным программам дошкольного образования» от 30.08.2013г. №1014, </w:t>
      </w:r>
    </w:p>
    <w:p w:rsidR="00274532" w:rsidRDefault="00274532" w:rsidP="00274532">
      <w:pPr>
        <w:numPr>
          <w:ilvl w:val="0"/>
          <w:numId w:val="10"/>
        </w:numPr>
        <w:tabs>
          <w:tab w:val="left" w:pos="426"/>
        </w:tabs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274532">
        <w:rPr>
          <w:rFonts w:ascii="Times New Roman" w:hAnsi="Times New Roman"/>
          <w:sz w:val="28"/>
          <w:szCs w:val="28"/>
        </w:rPr>
        <w:t>Основная общеобразовательная программа Муниципального автономного дошкольного образовательного учрежде</w:t>
      </w:r>
      <w:r>
        <w:rPr>
          <w:rFonts w:ascii="Times New Roman" w:hAnsi="Times New Roman"/>
          <w:sz w:val="28"/>
          <w:szCs w:val="28"/>
        </w:rPr>
        <w:t>ния города Когалыма «Берёзка</w:t>
      </w:r>
      <w:r w:rsidRPr="00274532">
        <w:rPr>
          <w:rFonts w:ascii="Times New Roman" w:hAnsi="Times New Roman"/>
          <w:sz w:val="28"/>
          <w:szCs w:val="28"/>
        </w:rPr>
        <w:t>».</w:t>
      </w:r>
    </w:p>
    <w:p w:rsidR="0028457E" w:rsidRPr="00274532" w:rsidRDefault="0028457E" w:rsidP="0028457E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274532">
        <w:rPr>
          <w:rFonts w:ascii="Times New Roman" w:hAnsi="Times New Roman"/>
          <w:b/>
          <w:sz w:val="28"/>
          <w:szCs w:val="28"/>
        </w:rPr>
        <w:t>Учебно-методическое:</w:t>
      </w:r>
    </w:p>
    <w:p w:rsidR="0028457E" w:rsidRPr="00274532" w:rsidRDefault="0028457E" w:rsidP="0028457E">
      <w:pPr>
        <w:numPr>
          <w:ilvl w:val="0"/>
          <w:numId w:val="11"/>
        </w:numPr>
        <w:tabs>
          <w:tab w:val="left" w:pos="426"/>
        </w:tabs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</w:rPr>
      </w:pPr>
      <w:r w:rsidRPr="00274532">
        <w:rPr>
          <w:rFonts w:ascii="Times New Roman" w:hAnsi="Times New Roman"/>
          <w:sz w:val="28"/>
          <w:szCs w:val="28"/>
        </w:rPr>
        <w:t>конспекты занятий, бесед, развлечений;</w:t>
      </w:r>
    </w:p>
    <w:p w:rsidR="0028457E" w:rsidRPr="00274532" w:rsidRDefault="0028457E" w:rsidP="0028457E">
      <w:pPr>
        <w:numPr>
          <w:ilvl w:val="0"/>
          <w:numId w:val="11"/>
        </w:numPr>
        <w:tabs>
          <w:tab w:val="left" w:pos="426"/>
        </w:tabs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</w:rPr>
      </w:pPr>
      <w:r w:rsidRPr="00274532">
        <w:rPr>
          <w:rFonts w:ascii="Times New Roman" w:hAnsi="Times New Roman"/>
          <w:sz w:val="28"/>
          <w:szCs w:val="28"/>
        </w:rPr>
        <w:t>консультативный материал для родителей;</w:t>
      </w:r>
    </w:p>
    <w:p w:rsidR="0028457E" w:rsidRPr="00274532" w:rsidRDefault="0028457E" w:rsidP="0028457E">
      <w:pPr>
        <w:numPr>
          <w:ilvl w:val="0"/>
          <w:numId w:val="11"/>
        </w:numPr>
        <w:tabs>
          <w:tab w:val="left" w:pos="426"/>
        </w:tabs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</w:rPr>
      </w:pPr>
      <w:r w:rsidRPr="00274532">
        <w:rPr>
          <w:rFonts w:ascii="Times New Roman" w:hAnsi="Times New Roman"/>
          <w:sz w:val="28"/>
          <w:szCs w:val="28"/>
        </w:rPr>
        <w:t>картотека игр;</w:t>
      </w:r>
    </w:p>
    <w:p w:rsidR="0028457E" w:rsidRPr="00274532" w:rsidRDefault="0028457E" w:rsidP="0028457E">
      <w:pPr>
        <w:numPr>
          <w:ilvl w:val="0"/>
          <w:numId w:val="11"/>
        </w:numPr>
        <w:tabs>
          <w:tab w:val="left" w:pos="426"/>
        </w:tabs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</w:rPr>
      </w:pPr>
      <w:r w:rsidRPr="00274532">
        <w:rPr>
          <w:rFonts w:ascii="Times New Roman" w:hAnsi="Times New Roman"/>
          <w:sz w:val="28"/>
          <w:szCs w:val="28"/>
        </w:rPr>
        <w:t>фильмотека;</w:t>
      </w:r>
    </w:p>
    <w:p w:rsidR="0028457E" w:rsidRPr="00274532" w:rsidRDefault="0028457E" w:rsidP="0028457E">
      <w:pPr>
        <w:numPr>
          <w:ilvl w:val="0"/>
          <w:numId w:val="11"/>
        </w:numPr>
        <w:tabs>
          <w:tab w:val="left" w:pos="426"/>
        </w:tabs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</w:rPr>
      </w:pPr>
      <w:r w:rsidRPr="00274532">
        <w:rPr>
          <w:rFonts w:ascii="Times New Roman" w:hAnsi="Times New Roman"/>
          <w:sz w:val="28"/>
          <w:szCs w:val="28"/>
        </w:rPr>
        <w:t>подборка методической, художественной литературы по теме проекта;</w:t>
      </w:r>
    </w:p>
    <w:p w:rsidR="0028457E" w:rsidRPr="0028457E" w:rsidRDefault="0028457E" w:rsidP="0028457E">
      <w:pPr>
        <w:numPr>
          <w:ilvl w:val="0"/>
          <w:numId w:val="11"/>
        </w:numPr>
        <w:tabs>
          <w:tab w:val="left" w:pos="426"/>
        </w:tabs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274532">
        <w:rPr>
          <w:rFonts w:ascii="Times New Roman" w:hAnsi="Times New Roman"/>
          <w:sz w:val="28"/>
          <w:szCs w:val="28"/>
        </w:rPr>
        <w:t>подборка родителями интернет ресурсов (презентации, сказки и мультфильмы).</w:t>
      </w:r>
    </w:p>
    <w:p w:rsidR="00274532" w:rsidRDefault="00274532" w:rsidP="00274532">
      <w:pPr>
        <w:tabs>
          <w:tab w:val="left" w:pos="426"/>
        </w:tabs>
        <w:spacing w:after="0"/>
        <w:jc w:val="both"/>
        <w:rPr>
          <w:rFonts w:ascii="Times New Roman" w:hAnsi="Times New Roman"/>
          <w:sz w:val="16"/>
          <w:szCs w:val="16"/>
        </w:rPr>
      </w:pPr>
    </w:p>
    <w:p w:rsidR="00274532" w:rsidRDefault="00274532" w:rsidP="00274532">
      <w:pPr>
        <w:tabs>
          <w:tab w:val="left" w:pos="426"/>
        </w:tabs>
        <w:spacing w:after="0"/>
        <w:jc w:val="both"/>
        <w:rPr>
          <w:rFonts w:ascii="Times New Roman" w:hAnsi="Times New Roman"/>
          <w:sz w:val="16"/>
          <w:szCs w:val="16"/>
        </w:rPr>
      </w:pPr>
    </w:p>
    <w:p w:rsidR="00274532" w:rsidRPr="00274532" w:rsidRDefault="00274532" w:rsidP="00274532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274532">
        <w:rPr>
          <w:rFonts w:ascii="Times New Roman" w:hAnsi="Times New Roman"/>
          <w:b/>
          <w:sz w:val="28"/>
          <w:szCs w:val="28"/>
        </w:rPr>
        <w:t>Этапы реализации проекта</w:t>
      </w:r>
    </w:p>
    <w:p w:rsidR="00274532" w:rsidRPr="00274532" w:rsidRDefault="00274532" w:rsidP="00274532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274532" w:rsidRPr="00274532" w:rsidRDefault="00274532" w:rsidP="00274532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274532">
        <w:rPr>
          <w:rFonts w:ascii="Times New Roman" w:hAnsi="Times New Roman"/>
          <w:noProof/>
          <w:sz w:val="24"/>
          <w:lang w:eastAsia="ru-RU"/>
        </w:rPr>
        <w:drawing>
          <wp:anchor distT="0" distB="0" distL="114300" distR="114300" simplePos="0" relativeHeight="251664384" behindDoc="0" locked="0" layoutInCell="1" allowOverlap="1" wp14:anchorId="39774946" wp14:editId="3042C45E">
            <wp:simplePos x="0" y="0"/>
            <wp:positionH relativeFrom="column">
              <wp:posOffset>935990</wp:posOffset>
            </wp:positionH>
            <wp:positionV relativeFrom="paragraph">
              <wp:posOffset>95885</wp:posOffset>
            </wp:positionV>
            <wp:extent cx="5314950" cy="1714500"/>
            <wp:effectExtent l="57150" t="76200" r="57150" b="57150"/>
            <wp:wrapSquare wrapText="bothSides"/>
            <wp:docPr id="7" name="Схема 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74532" w:rsidRPr="00274532" w:rsidRDefault="00274532" w:rsidP="00274532">
      <w:pPr>
        <w:spacing w:after="0"/>
        <w:ind w:left="720"/>
        <w:jc w:val="both"/>
        <w:rPr>
          <w:rFonts w:ascii="Times New Roman" w:hAnsi="Times New Roman"/>
          <w:sz w:val="28"/>
          <w:szCs w:val="28"/>
        </w:rPr>
      </w:pPr>
    </w:p>
    <w:p w:rsidR="00274532" w:rsidRPr="00274532" w:rsidRDefault="00274532" w:rsidP="00274532">
      <w:pPr>
        <w:spacing w:after="0"/>
        <w:ind w:left="720"/>
        <w:jc w:val="both"/>
        <w:rPr>
          <w:rFonts w:ascii="Times New Roman" w:hAnsi="Times New Roman"/>
          <w:sz w:val="28"/>
          <w:szCs w:val="28"/>
        </w:rPr>
      </w:pPr>
    </w:p>
    <w:p w:rsidR="00274532" w:rsidRPr="00274532" w:rsidRDefault="00274532" w:rsidP="00274532">
      <w:pPr>
        <w:spacing w:after="0"/>
        <w:ind w:left="720"/>
        <w:jc w:val="both"/>
        <w:rPr>
          <w:rFonts w:ascii="Times New Roman" w:hAnsi="Times New Roman"/>
          <w:sz w:val="28"/>
          <w:szCs w:val="28"/>
        </w:rPr>
      </w:pPr>
    </w:p>
    <w:p w:rsidR="00274532" w:rsidRPr="00274532" w:rsidRDefault="00274532" w:rsidP="00274532">
      <w:pPr>
        <w:spacing w:after="0"/>
        <w:ind w:left="720"/>
        <w:jc w:val="both"/>
        <w:rPr>
          <w:rFonts w:ascii="Times New Roman" w:hAnsi="Times New Roman"/>
          <w:sz w:val="28"/>
          <w:szCs w:val="28"/>
        </w:rPr>
      </w:pPr>
    </w:p>
    <w:p w:rsidR="00274532" w:rsidRPr="00274532" w:rsidRDefault="00274532" w:rsidP="00274532">
      <w:pPr>
        <w:spacing w:after="0"/>
        <w:ind w:left="720"/>
        <w:jc w:val="both"/>
        <w:rPr>
          <w:rFonts w:ascii="Times New Roman" w:hAnsi="Times New Roman"/>
          <w:sz w:val="28"/>
          <w:szCs w:val="28"/>
        </w:rPr>
      </w:pPr>
    </w:p>
    <w:p w:rsidR="00274532" w:rsidRPr="00274532" w:rsidRDefault="00274532" w:rsidP="00274532">
      <w:pPr>
        <w:spacing w:after="0"/>
        <w:ind w:left="720"/>
        <w:jc w:val="both"/>
        <w:rPr>
          <w:rFonts w:ascii="Times New Roman" w:hAnsi="Times New Roman"/>
          <w:sz w:val="28"/>
          <w:szCs w:val="28"/>
        </w:rPr>
      </w:pPr>
    </w:p>
    <w:p w:rsidR="00274532" w:rsidRPr="00274532" w:rsidRDefault="00274532" w:rsidP="00274532">
      <w:pPr>
        <w:spacing w:after="0"/>
        <w:ind w:left="720"/>
        <w:jc w:val="both"/>
        <w:rPr>
          <w:rFonts w:ascii="Times New Roman" w:hAnsi="Times New Roman"/>
          <w:sz w:val="28"/>
          <w:szCs w:val="28"/>
        </w:rPr>
      </w:pPr>
    </w:p>
    <w:p w:rsidR="00274532" w:rsidRPr="00274532" w:rsidRDefault="00274532" w:rsidP="00274532">
      <w:pPr>
        <w:spacing w:after="0"/>
        <w:rPr>
          <w:rFonts w:ascii="Times New Roman" w:hAnsi="Times New Roman"/>
          <w:b/>
          <w:sz w:val="28"/>
          <w:szCs w:val="28"/>
          <w:lang w:eastAsia="ru-RU"/>
        </w:rPr>
      </w:pPr>
      <w:r w:rsidRPr="00274532">
        <w:rPr>
          <w:rFonts w:ascii="Times New Roman" w:hAnsi="Times New Roman"/>
          <w:sz w:val="28"/>
          <w:szCs w:val="28"/>
        </w:rPr>
        <w:t>Реализация проекта проходит в три этапа:</w:t>
      </w:r>
    </w:p>
    <w:p w:rsidR="00274532" w:rsidRDefault="00274532" w:rsidP="00274532">
      <w:pPr>
        <w:tabs>
          <w:tab w:val="left" w:pos="426"/>
        </w:tabs>
        <w:spacing w:after="0"/>
        <w:jc w:val="both"/>
        <w:rPr>
          <w:rFonts w:ascii="Times New Roman" w:hAnsi="Times New Roman"/>
          <w:sz w:val="16"/>
          <w:szCs w:val="16"/>
        </w:rPr>
      </w:pPr>
    </w:p>
    <w:p w:rsidR="00274532" w:rsidRPr="00274532" w:rsidRDefault="00274532" w:rsidP="00274532">
      <w:pPr>
        <w:spacing w:after="0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274532">
        <w:rPr>
          <w:rFonts w:ascii="Times New Roman" w:hAnsi="Times New Roman"/>
          <w:b/>
          <w:sz w:val="28"/>
          <w:szCs w:val="28"/>
          <w:lang w:val="en-US" w:eastAsia="ru-RU"/>
        </w:rPr>
        <w:t>I</w:t>
      </w:r>
      <w:r w:rsidRPr="00274532">
        <w:rPr>
          <w:rFonts w:ascii="Times New Roman" w:hAnsi="Times New Roman"/>
          <w:b/>
          <w:sz w:val="28"/>
          <w:szCs w:val="28"/>
          <w:lang w:eastAsia="ru-RU"/>
        </w:rPr>
        <w:t xml:space="preserve"> этап – организационный</w:t>
      </w:r>
    </w:p>
    <w:p w:rsidR="00274532" w:rsidRPr="00274532" w:rsidRDefault="00274532" w:rsidP="00274532">
      <w:pPr>
        <w:spacing w:after="0" w:line="240" w:lineRule="auto"/>
        <w:textAlignment w:val="baseline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</w:pPr>
      <w:r w:rsidRPr="00274532"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  <w:t>Цель</w:t>
      </w:r>
      <w:r w:rsidRPr="00274532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 xml:space="preserve">: </w:t>
      </w:r>
      <w:r w:rsidRPr="00274532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создание организационных условий</w:t>
      </w:r>
      <w:proofErr w:type="gramStart"/>
      <w:r w:rsidRPr="00274532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,</w:t>
      </w:r>
      <w:proofErr w:type="gramEnd"/>
      <w:r w:rsidRPr="00274532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обеспечивающих реализацию проекта.</w:t>
      </w:r>
    </w:p>
    <w:p w:rsidR="00274532" w:rsidRPr="00274532" w:rsidRDefault="00274532" w:rsidP="0027453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74532" w:rsidRPr="00274532" w:rsidRDefault="00274532" w:rsidP="00274532">
      <w:pPr>
        <w:numPr>
          <w:ilvl w:val="0"/>
          <w:numId w:val="13"/>
        </w:numPr>
        <w:spacing w:after="0"/>
        <w:contextualSpacing/>
        <w:jc w:val="both"/>
        <w:rPr>
          <w:rFonts w:ascii="Times New Roman" w:eastAsia="Calibri" w:hAnsi="Times New Roman" w:cs="Times New Roman"/>
          <w:sz w:val="28"/>
          <w:lang w:eastAsia="ru-RU"/>
        </w:rPr>
      </w:pPr>
      <w:r w:rsidRPr="00274532">
        <w:rPr>
          <w:rFonts w:ascii="Times New Roman" w:eastAsia="Calibri" w:hAnsi="Times New Roman" w:cs="Times New Roman"/>
          <w:sz w:val="28"/>
          <w:lang w:eastAsia="ru-RU"/>
        </w:rPr>
        <w:t>формулировка проблемы проекта; постановка целей, задач, определение продукта проекта;</w:t>
      </w:r>
    </w:p>
    <w:p w:rsidR="00274532" w:rsidRPr="00274532" w:rsidRDefault="00274532" w:rsidP="00274532">
      <w:pPr>
        <w:numPr>
          <w:ilvl w:val="0"/>
          <w:numId w:val="13"/>
        </w:numPr>
        <w:spacing w:after="0"/>
        <w:contextualSpacing/>
        <w:jc w:val="both"/>
        <w:rPr>
          <w:rFonts w:ascii="Times New Roman" w:eastAsia="Calibri" w:hAnsi="Times New Roman" w:cs="Times New Roman"/>
          <w:sz w:val="28"/>
          <w:lang w:eastAsia="ru-RU"/>
        </w:rPr>
      </w:pPr>
      <w:r w:rsidRPr="00274532">
        <w:rPr>
          <w:rFonts w:ascii="Times New Roman" w:eastAsia="Calibri" w:hAnsi="Times New Roman" w:cs="Times New Roman"/>
          <w:sz w:val="28"/>
          <w:lang w:eastAsia="ru-RU"/>
        </w:rPr>
        <w:t>составление плана работы над проектом; подбор методической, художественной литературы, наглядно-дидактического материала по теме проекта;</w:t>
      </w:r>
    </w:p>
    <w:p w:rsidR="00274532" w:rsidRPr="00274532" w:rsidRDefault="00274532" w:rsidP="00274532">
      <w:pPr>
        <w:numPr>
          <w:ilvl w:val="0"/>
          <w:numId w:val="13"/>
        </w:numPr>
        <w:spacing w:after="0"/>
        <w:contextualSpacing/>
        <w:jc w:val="both"/>
        <w:rPr>
          <w:rFonts w:ascii="Times New Roman" w:eastAsia="Calibri" w:hAnsi="Times New Roman" w:cs="Times New Roman"/>
          <w:sz w:val="28"/>
          <w:lang w:eastAsia="ru-RU"/>
        </w:rPr>
      </w:pPr>
      <w:r w:rsidRPr="00274532">
        <w:rPr>
          <w:rFonts w:ascii="Times New Roman" w:eastAsia="Calibri" w:hAnsi="Times New Roman" w:cs="Times New Roman"/>
          <w:sz w:val="28"/>
          <w:lang w:eastAsia="ru-RU"/>
        </w:rPr>
        <w:t>создание развивающей среды;</w:t>
      </w:r>
    </w:p>
    <w:p w:rsidR="00274532" w:rsidRPr="00274532" w:rsidRDefault="00274532" w:rsidP="00274532">
      <w:pPr>
        <w:numPr>
          <w:ilvl w:val="0"/>
          <w:numId w:val="13"/>
        </w:numPr>
        <w:spacing w:after="0"/>
        <w:contextualSpacing/>
        <w:jc w:val="both"/>
        <w:rPr>
          <w:rFonts w:ascii="Times New Roman" w:eastAsia="Calibri" w:hAnsi="Times New Roman" w:cs="Times New Roman"/>
          <w:sz w:val="28"/>
          <w:lang w:eastAsia="ru-RU"/>
        </w:rPr>
      </w:pPr>
      <w:r w:rsidRPr="00274532">
        <w:rPr>
          <w:rFonts w:ascii="Times New Roman" w:eastAsia="Calibri" w:hAnsi="Times New Roman" w:cs="Times New Roman"/>
          <w:sz w:val="28"/>
          <w:lang w:eastAsia="ru-RU"/>
        </w:rPr>
        <w:t>обсуждение проекта, его задач с родителями, распределение домашних заданий, выбор источников информации.</w:t>
      </w:r>
    </w:p>
    <w:p w:rsidR="00274532" w:rsidRDefault="00274532" w:rsidP="00274532">
      <w:pPr>
        <w:tabs>
          <w:tab w:val="left" w:pos="426"/>
        </w:tabs>
        <w:spacing w:after="0"/>
        <w:jc w:val="both"/>
        <w:rPr>
          <w:rFonts w:ascii="Times New Roman" w:hAnsi="Times New Roman"/>
          <w:sz w:val="16"/>
          <w:szCs w:val="16"/>
        </w:rPr>
      </w:pPr>
    </w:p>
    <w:p w:rsidR="00274532" w:rsidRDefault="00274532" w:rsidP="00274532">
      <w:pPr>
        <w:tabs>
          <w:tab w:val="left" w:pos="426"/>
        </w:tabs>
        <w:spacing w:after="0"/>
        <w:jc w:val="both"/>
        <w:rPr>
          <w:rFonts w:ascii="Times New Roman" w:hAnsi="Times New Roman"/>
          <w:sz w:val="16"/>
          <w:szCs w:val="16"/>
        </w:rPr>
      </w:pPr>
    </w:p>
    <w:p w:rsidR="0028457E" w:rsidRDefault="0028457E" w:rsidP="00274532">
      <w:pPr>
        <w:spacing w:after="0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28457E" w:rsidRDefault="0028457E" w:rsidP="00274532">
      <w:pPr>
        <w:spacing w:after="0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274532" w:rsidRPr="00274532" w:rsidRDefault="00274532" w:rsidP="00274532">
      <w:pPr>
        <w:spacing w:after="0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274532">
        <w:rPr>
          <w:rFonts w:ascii="Times New Roman" w:hAnsi="Times New Roman"/>
          <w:b/>
          <w:sz w:val="28"/>
          <w:szCs w:val="28"/>
          <w:lang w:val="en-US" w:eastAsia="ru-RU"/>
        </w:rPr>
        <w:lastRenderedPageBreak/>
        <w:t>II</w:t>
      </w:r>
      <w:r w:rsidRPr="00274532">
        <w:rPr>
          <w:rFonts w:ascii="Times New Roman" w:hAnsi="Times New Roman"/>
          <w:b/>
          <w:sz w:val="28"/>
          <w:szCs w:val="28"/>
          <w:lang w:eastAsia="ru-RU"/>
        </w:rPr>
        <w:t xml:space="preserve"> этап – практический</w:t>
      </w:r>
    </w:p>
    <w:p w:rsidR="00274532" w:rsidRDefault="00274532" w:rsidP="00274532">
      <w:pPr>
        <w:tabs>
          <w:tab w:val="left" w:pos="426"/>
        </w:tabs>
        <w:spacing w:after="0"/>
        <w:jc w:val="both"/>
        <w:rPr>
          <w:rFonts w:ascii="Times New Roman" w:hAnsi="Times New Roman"/>
          <w:sz w:val="16"/>
          <w:szCs w:val="16"/>
        </w:rPr>
      </w:pPr>
    </w:p>
    <w:p w:rsidR="00647F25" w:rsidRPr="00647F25" w:rsidRDefault="00647F25" w:rsidP="00647F25">
      <w:pPr>
        <w:tabs>
          <w:tab w:val="left" w:pos="2497"/>
        </w:tabs>
        <w:spacing w:after="0"/>
        <w:rPr>
          <w:rFonts w:ascii="Times New Roman" w:eastAsia="+mn-ea" w:hAnsi="Times New Roman" w:cs="Times New Roman"/>
          <w:b/>
          <w:color w:val="000000"/>
          <w:sz w:val="28"/>
          <w:szCs w:val="28"/>
          <w:lang w:eastAsia="ru-RU"/>
        </w:rPr>
      </w:pPr>
      <w:r w:rsidRPr="00647F25">
        <w:rPr>
          <w:rFonts w:ascii="Times New Roman" w:eastAsia="+mn-ea" w:hAnsi="Times New Roman" w:cs="Times New Roman"/>
          <w:b/>
          <w:color w:val="000000"/>
          <w:sz w:val="28"/>
          <w:szCs w:val="28"/>
          <w:lang w:eastAsia="ru-RU"/>
        </w:rPr>
        <w:t>Формы и методы работы, определяющие деятельность педагога и детей:</w:t>
      </w:r>
    </w:p>
    <w:p w:rsidR="00647F25" w:rsidRPr="00647F25" w:rsidRDefault="00647F25" w:rsidP="00647F25">
      <w:pPr>
        <w:tabs>
          <w:tab w:val="left" w:pos="2497"/>
        </w:tabs>
        <w:spacing w:after="0"/>
        <w:jc w:val="center"/>
        <w:rPr>
          <w:rFonts w:ascii="Times New Roman" w:eastAsia="+mn-ea" w:hAnsi="Times New Roman" w:cs="Times New Roman"/>
          <w:b/>
          <w:color w:val="000000"/>
          <w:sz w:val="16"/>
          <w:szCs w:val="16"/>
          <w:lang w:eastAsia="ru-RU"/>
        </w:rPr>
      </w:pPr>
    </w:p>
    <w:p w:rsidR="00647F25" w:rsidRPr="00647F25" w:rsidRDefault="00647F25" w:rsidP="00647F25">
      <w:pPr>
        <w:numPr>
          <w:ilvl w:val="0"/>
          <w:numId w:val="2"/>
        </w:numPr>
        <w:tabs>
          <w:tab w:val="left" w:pos="2497"/>
        </w:tabs>
        <w:spacing w:after="0"/>
        <w:contextualSpacing/>
        <w:rPr>
          <w:rFonts w:ascii="Times New Roman" w:eastAsia="+mn-ea" w:hAnsi="Times New Roman" w:cs="Times New Roman"/>
          <w:b/>
          <w:color w:val="000000"/>
          <w:sz w:val="28"/>
          <w:szCs w:val="28"/>
          <w:lang w:eastAsia="ru-RU"/>
        </w:rPr>
      </w:pPr>
      <w:r w:rsidRPr="00647F25">
        <w:rPr>
          <w:rFonts w:ascii="Times New Roman" w:eastAsia="+mn-ea" w:hAnsi="Times New Roman" w:cs="Times New Roman"/>
          <w:b/>
          <w:color w:val="000000"/>
          <w:sz w:val="28"/>
          <w:szCs w:val="28"/>
          <w:lang w:eastAsia="ru-RU"/>
        </w:rPr>
        <w:t>Игровые</w:t>
      </w:r>
    </w:p>
    <w:p w:rsidR="00647F25" w:rsidRPr="00647F25" w:rsidRDefault="00647F25" w:rsidP="00647F25">
      <w:pPr>
        <w:numPr>
          <w:ilvl w:val="0"/>
          <w:numId w:val="3"/>
        </w:numPr>
        <w:tabs>
          <w:tab w:val="left" w:pos="2497"/>
        </w:tabs>
        <w:spacing w:after="0"/>
        <w:contextualSpacing/>
        <w:rPr>
          <w:rFonts w:ascii="Times New Roman" w:eastAsia="+mn-ea" w:hAnsi="Times New Roman" w:cs="Times New Roman"/>
          <w:sz w:val="28"/>
          <w:szCs w:val="28"/>
          <w:lang w:eastAsia="ru-RU"/>
        </w:rPr>
      </w:pPr>
      <w:r w:rsidRPr="00647F25">
        <w:rPr>
          <w:rFonts w:ascii="Times New Roman" w:eastAsia="+mn-ea" w:hAnsi="Times New Roman" w:cs="Times New Roman"/>
          <w:sz w:val="28"/>
          <w:szCs w:val="28"/>
          <w:lang w:eastAsia="ru-RU"/>
        </w:rPr>
        <w:t>игровые упражнения;</w:t>
      </w:r>
    </w:p>
    <w:p w:rsidR="00647F25" w:rsidRPr="00647F25" w:rsidRDefault="00647F25" w:rsidP="00647F25">
      <w:pPr>
        <w:numPr>
          <w:ilvl w:val="0"/>
          <w:numId w:val="3"/>
        </w:numPr>
        <w:tabs>
          <w:tab w:val="left" w:pos="2497"/>
        </w:tabs>
        <w:spacing w:after="0"/>
        <w:contextualSpacing/>
        <w:rPr>
          <w:rFonts w:ascii="Times New Roman" w:eastAsia="+mn-ea" w:hAnsi="Times New Roman" w:cs="Times New Roman"/>
          <w:sz w:val="28"/>
          <w:szCs w:val="28"/>
          <w:lang w:eastAsia="ru-RU"/>
        </w:rPr>
      </w:pPr>
      <w:r w:rsidRPr="00647F25">
        <w:rPr>
          <w:rFonts w:ascii="Times New Roman" w:eastAsia="+mn-ea" w:hAnsi="Times New Roman" w:cs="Times New Roman"/>
          <w:sz w:val="28"/>
          <w:szCs w:val="28"/>
          <w:lang w:eastAsia="ru-RU"/>
        </w:rPr>
        <w:t>настольные игры;</w:t>
      </w:r>
    </w:p>
    <w:p w:rsidR="00647F25" w:rsidRPr="00647F25" w:rsidRDefault="00647F25" w:rsidP="00647F25">
      <w:pPr>
        <w:numPr>
          <w:ilvl w:val="0"/>
          <w:numId w:val="3"/>
        </w:numPr>
        <w:tabs>
          <w:tab w:val="left" w:pos="2497"/>
        </w:tabs>
        <w:spacing w:after="0"/>
        <w:contextualSpacing/>
        <w:rPr>
          <w:rFonts w:ascii="Times New Roman" w:eastAsia="+mn-ea" w:hAnsi="Times New Roman" w:cs="Times New Roman"/>
          <w:sz w:val="28"/>
          <w:szCs w:val="28"/>
          <w:lang w:eastAsia="ru-RU"/>
        </w:rPr>
      </w:pPr>
      <w:r w:rsidRPr="00647F25">
        <w:rPr>
          <w:rFonts w:ascii="Times New Roman" w:eastAsia="+mn-ea" w:hAnsi="Times New Roman" w:cs="Times New Roman"/>
          <w:sz w:val="28"/>
          <w:szCs w:val="28"/>
          <w:lang w:eastAsia="ru-RU"/>
        </w:rPr>
        <w:t>дидактические игры;</w:t>
      </w:r>
    </w:p>
    <w:p w:rsidR="00647F25" w:rsidRPr="00647F25" w:rsidRDefault="00647F25" w:rsidP="00647F25">
      <w:pPr>
        <w:tabs>
          <w:tab w:val="left" w:pos="2497"/>
        </w:tabs>
        <w:spacing w:after="0"/>
        <w:ind w:left="720"/>
        <w:contextualSpacing/>
        <w:rPr>
          <w:rFonts w:ascii="Times New Roman" w:eastAsia="+mn-ea" w:hAnsi="Times New Roman" w:cs="Times New Roman"/>
          <w:sz w:val="16"/>
          <w:szCs w:val="16"/>
          <w:lang w:eastAsia="ru-RU"/>
        </w:rPr>
      </w:pPr>
    </w:p>
    <w:p w:rsidR="00647F25" w:rsidRPr="00647F25" w:rsidRDefault="00647F25" w:rsidP="00647F25">
      <w:pPr>
        <w:numPr>
          <w:ilvl w:val="0"/>
          <w:numId w:val="2"/>
        </w:numPr>
        <w:tabs>
          <w:tab w:val="left" w:pos="2497"/>
        </w:tabs>
        <w:spacing w:after="0"/>
        <w:contextualSpacing/>
        <w:rPr>
          <w:rFonts w:ascii="Times New Roman" w:eastAsia="+mn-ea" w:hAnsi="Times New Roman" w:cs="Times New Roman"/>
          <w:b/>
          <w:sz w:val="28"/>
          <w:szCs w:val="28"/>
          <w:lang w:eastAsia="ru-RU"/>
        </w:rPr>
      </w:pPr>
      <w:r w:rsidRPr="00647F25">
        <w:rPr>
          <w:rFonts w:ascii="Times New Roman" w:eastAsia="+mn-ea" w:hAnsi="Times New Roman" w:cs="Times New Roman"/>
          <w:b/>
          <w:sz w:val="28"/>
          <w:szCs w:val="28"/>
          <w:lang w:eastAsia="ru-RU"/>
        </w:rPr>
        <w:t>Наглядные</w:t>
      </w:r>
    </w:p>
    <w:p w:rsidR="00647F25" w:rsidRPr="00647F25" w:rsidRDefault="00647F25" w:rsidP="00647F25">
      <w:pPr>
        <w:numPr>
          <w:ilvl w:val="0"/>
          <w:numId w:val="4"/>
        </w:numPr>
        <w:tabs>
          <w:tab w:val="left" w:pos="2497"/>
        </w:tabs>
        <w:spacing w:after="0"/>
        <w:contextualSpacing/>
        <w:rPr>
          <w:rFonts w:ascii="Times New Roman" w:eastAsia="+mn-ea" w:hAnsi="Times New Roman" w:cs="Times New Roman"/>
          <w:sz w:val="28"/>
          <w:szCs w:val="28"/>
          <w:lang w:eastAsia="ru-RU"/>
        </w:rPr>
      </w:pPr>
      <w:r w:rsidRPr="00647F25">
        <w:rPr>
          <w:rFonts w:ascii="Times New Roman" w:eastAsia="+mn-ea" w:hAnsi="Times New Roman" w:cs="Times New Roman"/>
          <w:sz w:val="28"/>
          <w:szCs w:val="28"/>
          <w:lang w:eastAsia="ru-RU"/>
        </w:rPr>
        <w:t>рассматривание картин, иллюстраций;</w:t>
      </w:r>
    </w:p>
    <w:p w:rsidR="00647F25" w:rsidRPr="00647F25" w:rsidRDefault="00647F25" w:rsidP="00647F25">
      <w:pPr>
        <w:numPr>
          <w:ilvl w:val="0"/>
          <w:numId w:val="4"/>
        </w:numPr>
        <w:tabs>
          <w:tab w:val="left" w:pos="2497"/>
        </w:tabs>
        <w:spacing w:after="0"/>
        <w:contextualSpacing/>
        <w:rPr>
          <w:rFonts w:ascii="Times New Roman" w:eastAsia="+mn-ea" w:hAnsi="Times New Roman" w:cs="Times New Roman"/>
          <w:sz w:val="28"/>
          <w:szCs w:val="28"/>
          <w:lang w:eastAsia="ru-RU"/>
        </w:rPr>
      </w:pPr>
      <w:r w:rsidRPr="00647F25">
        <w:rPr>
          <w:rFonts w:ascii="Times New Roman" w:eastAsia="+mn-ea" w:hAnsi="Times New Roman" w:cs="Times New Roman"/>
          <w:sz w:val="28"/>
          <w:szCs w:val="28"/>
          <w:lang w:eastAsia="ru-RU"/>
        </w:rPr>
        <w:t>фото, видео материалы.</w:t>
      </w:r>
    </w:p>
    <w:p w:rsidR="00647F25" w:rsidRPr="00647F25" w:rsidRDefault="00647F25" w:rsidP="00647F25">
      <w:pPr>
        <w:tabs>
          <w:tab w:val="left" w:pos="2497"/>
        </w:tabs>
        <w:spacing w:after="0"/>
        <w:ind w:left="720"/>
        <w:contextualSpacing/>
        <w:rPr>
          <w:rFonts w:ascii="Times New Roman" w:eastAsia="+mn-ea" w:hAnsi="Times New Roman" w:cs="Times New Roman"/>
          <w:sz w:val="16"/>
          <w:szCs w:val="16"/>
          <w:lang w:eastAsia="ru-RU"/>
        </w:rPr>
      </w:pPr>
    </w:p>
    <w:p w:rsidR="00647F25" w:rsidRPr="00647F25" w:rsidRDefault="00647F25" w:rsidP="00647F25">
      <w:pPr>
        <w:numPr>
          <w:ilvl w:val="0"/>
          <w:numId w:val="2"/>
        </w:numPr>
        <w:tabs>
          <w:tab w:val="left" w:pos="2497"/>
        </w:tabs>
        <w:spacing w:after="0"/>
        <w:contextualSpacing/>
        <w:rPr>
          <w:rFonts w:ascii="Times New Roman" w:eastAsia="+mn-ea" w:hAnsi="Times New Roman" w:cs="Times New Roman"/>
          <w:b/>
          <w:sz w:val="28"/>
          <w:szCs w:val="28"/>
          <w:lang w:eastAsia="ru-RU"/>
        </w:rPr>
      </w:pPr>
      <w:r w:rsidRPr="00647F25">
        <w:rPr>
          <w:rFonts w:ascii="Times New Roman" w:eastAsia="+mn-ea" w:hAnsi="Times New Roman" w:cs="Times New Roman"/>
          <w:b/>
          <w:sz w:val="28"/>
          <w:szCs w:val="28"/>
          <w:lang w:eastAsia="ru-RU"/>
        </w:rPr>
        <w:t>Словесные</w:t>
      </w:r>
    </w:p>
    <w:p w:rsidR="00647F25" w:rsidRPr="00647F25" w:rsidRDefault="00647F25" w:rsidP="00647F25">
      <w:pPr>
        <w:numPr>
          <w:ilvl w:val="0"/>
          <w:numId w:val="5"/>
        </w:numPr>
        <w:tabs>
          <w:tab w:val="left" w:pos="2497"/>
        </w:tabs>
        <w:spacing w:after="0"/>
        <w:contextualSpacing/>
        <w:rPr>
          <w:rFonts w:ascii="Times New Roman" w:eastAsia="+mn-ea" w:hAnsi="Times New Roman" w:cs="Times New Roman"/>
          <w:sz w:val="28"/>
          <w:szCs w:val="28"/>
          <w:lang w:eastAsia="ru-RU"/>
        </w:rPr>
      </w:pPr>
      <w:r w:rsidRPr="00647F25">
        <w:rPr>
          <w:rFonts w:ascii="Times New Roman" w:eastAsia="+mn-ea" w:hAnsi="Times New Roman" w:cs="Times New Roman"/>
          <w:sz w:val="28"/>
          <w:szCs w:val="28"/>
          <w:lang w:eastAsia="ru-RU"/>
        </w:rPr>
        <w:t>рассказ;</w:t>
      </w:r>
    </w:p>
    <w:p w:rsidR="00647F25" w:rsidRPr="00647F25" w:rsidRDefault="00647F25" w:rsidP="00647F25">
      <w:pPr>
        <w:numPr>
          <w:ilvl w:val="0"/>
          <w:numId w:val="5"/>
        </w:numPr>
        <w:tabs>
          <w:tab w:val="left" w:pos="2497"/>
        </w:tabs>
        <w:spacing w:after="0"/>
        <w:contextualSpacing/>
        <w:rPr>
          <w:rFonts w:ascii="Times New Roman" w:eastAsia="+mn-ea" w:hAnsi="Times New Roman" w:cs="Times New Roman"/>
          <w:sz w:val="28"/>
          <w:szCs w:val="28"/>
          <w:lang w:eastAsia="ru-RU"/>
        </w:rPr>
      </w:pPr>
      <w:r w:rsidRPr="00647F25">
        <w:rPr>
          <w:rFonts w:ascii="Times New Roman" w:eastAsia="+mn-ea" w:hAnsi="Times New Roman" w:cs="Times New Roman"/>
          <w:sz w:val="28"/>
          <w:szCs w:val="28"/>
          <w:lang w:eastAsia="ru-RU"/>
        </w:rPr>
        <w:t>беседа;</w:t>
      </w:r>
    </w:p>
    <w:p w:rsidR="00647F25" w:rsidRPr="00647F25" w:rsidRDefault="00647F25" w:rsidP="00647F25">
      <w:pPr>
        <w:numPr>
          <w:ilvl w:val="0"/>
          <w:numId w:val="5"/>
        </w:numPr>
        <w:tabs>
          <w:tab w:val="left" w:pos="2497"/>
        </w:tabs>
        <w:spacing w:after="0"/>
        <w:contextualSpacing/>
        <w:rPr>
          <w:rFonts w:ascii="Times New Roman" w:eastAsia="+mn-ea" w:hAnsi="Times New Roman" w:cs="Times New Roman"/>
          <w:sz w:val="28"/>
          <w:szCs w:val="28"/>
          <w:lang w:eastAsia="ru-RU"/>
        </w:rPr>
      </w:pPr>
      <w:r w:rsidRPr="00647F25">
        <w:rPr>
          <w:rFonts w:ascii="Times New Roman" w:eastAsia="+mn-ea" w:hAnsi="Times New Roman" w:cs="Times New Roman"/>
          <w:sz w:val="28"/>
          <w:szCs w:val="28"/>
          <w:lang w:eastAsia="ru-RU"/>
        </w:rPr>
        <w:t>ситуативный разговор;</w:t>
      </w:r>
    </w:p>
    <w:p w:rsidR="00647F25" w:rsidRDefault="00647F25" w:rsidP="00647F25">
      <w:pPr>
        <w:numPr>
          <w:ilvl w:val="0"/>
          <w:numId w:val="5"/>
        </w:numPr>
        <w:tabs>
          <w:tab w:val="left" w:pos="2497"/>
        </w:tabs>
        <w:spacing w:after="0"/>
        <w:contextualSpacing/>
        <w:rPr>
          <w:rFonts w:ascii="Times New Roman" w:eastAsia="+mn-ea" w:hAnsi="Times New Roman" w:cs="Times New Roman"/>
          <w:sz w:val="28"/>
          <w:szCs w:val="28"/>
          <w:lang w:eastAsia="ru-RU"/>
        </w:rPr>
      </w:pPr>
      <w:r w:rsidRPr="00647F25">
        <w:rPr>
          <w:rFonts w:ascii="Times New Roman" w:eastAsia="+mn-ea" w:hAnsi="Times New Roman" w:cs="Times New Roman"/>
          <w:sz w:val="28"/>
          <w:szCs w:val="28"/>
          <w:lang w:eastAsia="ru-RU"/>
        </w:rPr>
        <w:t>чтение художественных произведений;</w:t>
      </w:r>
    </w:p>
    <w:p w:rsidR="00647F25" w:rsidRPr="00647F25" w:rsidRDefault="00647F25" w:rsidP="00647F25">
      <w:pPr>
        <w:numPr>
          <w:ilvl w:val="0"/>
          <w:numId w:val="5"/>
        </w:numPr>
        <w:tabs>
          <w:tab w:val="left" w:pos="2497"/>
        </w:tabs>
        <w:spacing w:after="0"/>
        <w:contextualSpacing/>
        <w:rPr>
          <w:rFonts w:ascii="Times New Roman" w:eastAsia="+mn-ea" w:hAnsi="Times New Roman" w:cs="Times New Roman"/>
          <w:sz w:val="28"/>
          <w:szCs w:val="28"/>
          <w:lang w:eastAsia="ru-RU"/>
        </w:rPr>
      </w:pPr>
      <w:r>
        <w:rPr>
          <w:rFonts w:ascii="Times New Roman" w:eastAsia="+mn-ea" w:hAnsi="Times New Roman" w:cs="Times New Roman"/>
          <w:sz w:val="28"/>
          <w:szCs w:val="28"/>
          <w:lang w:eastAsia="ru-RU"/>
        </w:rPr>
        <w:t>заучивание стихотворений.</w:t>
      </w:r>
    </w:p>
    <w:p w:rsidR="00647F25" w:rsidRPr="00647F25" w:rsidRDefault="00647F25" w:rsidP="00647F25">
      <w:pPr>
        <w:tabs>
          <w:tab w:val="left" w:pos="2497"/>
        </w:tabs>
        <w:spacing w:after="0"/>
        <w:ind w:left="720"/>
        <w:contextualSpacing/>
        <w:rPr>
          <w:rFonts w:ascii="Times New Roman" w:eastAsia="+mn-ea" w:hAnsi="Times New Roman" w:cs="Times New Roman"/>
          <w:sz w:val="16"/>
          <w:szCs w:val="16"/>
          <w:lang w:eastAsia="ru-RU"/>
        </w:rPr>
      </w:pPr>
    </w:p>
    <w:p w:rsidR="00647F25" w:rsidRPr="00647F25" w:rsidRDefault="00647F25" w:rsidP="00647F25">
      <w:pPr>
        <w:numPr>
          <w:ilvl w:val="0"/>
          <w:numId w:val="2"/>
        </w:numPr>
        <w:tabs>
          <w:tab w:val="left" w:pos="2497"/>
        </w:tabs>
        <w:spacing w:after="0"/>
        <w:contextualSpacing/>
        <w:rPr>
          <w:rFonts w:ascii="Times New Roman" w:eastAsia="+mn-ea" w:hAnsi="Times New Roman" w:cs="Times New Roman"/>
          <w:b/>
          <w:sz w:val="28"/>
          <w:szCs w:val="28"/>
          <w:lang w:eastAsia="ru-RU"/>
        </w:rPr>
      </w:pPr>
      <w:r w:rsidRPr="00647F25">
        <w:rPr>
          <w:rFonts w:ascii="Times New Roman" w:eastAsia="+mn-ea" w:hAnsi="Times New Roman" w:cs="Times New Roman"/>
          <w:b/>
          <w:sz w:val="28"/>
          <w:szCs w:val="28"/>
          <w:lang w:eastAsia="ru-RU"/>
        </w:rPr>
        <w:t>Практические</w:t>
      </w:r>
    </w:p>
    <w:p w:rsidR="00647F25" w:rsidRPr="00647F25" w:rsidRDefault="00647F25" w:rsidP="00647F25">
      <w:pPr>
        <w:numPr>
          <w:ilvl w:val="0"/>
          <w:numId w:val="2"/>
        </w:numPr>
        <w:tabs>
          <w:tab w:val="left" w:pos="2497"/>
        </w:tabs>
        <w:spacing w:after="0"/>
        <w:contextualSpacing/>
        <w:rPr>
          <w:rFonts w:ascii="Times New Roman" w:eastAsia="+mn-ea" w:hAnsi="Times New Roman" w:cs="Times New Roman"/>
          <w:sz w:val="28"/>
          <w:szCs w:val="28"/>
          <w:lang w:eastAsia="ru-RU"/>
        </w:rPr>
      </w:pPr>
      <w:r w:rsidRPr="00647F25">
        <w:rPr>
          <w:rFonts w:ascii="Times New Roman" w:eastAsia="+mn-ea" w:hAnsi="Times New Roman" w:cs="Times New Roman"/>
          <w:sz w:val="28"/>
          <w:szCs w:val="28"/>
          <w:lang w:eastAsia="ru-RU"/>
        </w:rPr>
        <w:t>продуктивная;</w:t>
      </w:r>
    </w:p>
    <w:p w:rsidR="00647F25" w:rsidRPr="00647F25" w:rsidRDefault="00647F25" w:rsidP="00647F25">
      <w:pPr>
        <w:numPr>
          <w:ilvl w:val="0"/>
          <w:numId w:val="2"/>
        </w:numPr>
        <w:tabs>
          <w:tab w:val="left" w:pos="2497"/>
        </w:tabs>
        <w:spacing w:after="0"/>
        <w:contextualSpacing/>
        <w:rPr>
          <w:rFonts w:ascii="Times New Roman" w:eastAsia="+mn-ea" w:hAnsi="Times New Roman" w:cs="Times New Roman"/>
          <w:sz w:val="28"/>
          <w:szCs w:val="28"/>
          <w:lang w:eastAsia="ru-RU"/>
        </w:rPr>
      </w:pPr>
      <w:r w:rsidRPr="00647F25">
        <w:rPr>
          <w:rFonts w:ascii="Times New Roman" w:eastAsia="+mn-ea" w:hAnsi="Times New Roman" w:cs="Times New Roman"/>
          <w:sz w:val="28"/>
          <w:szCs w:val="28"/>
          <w:lang w:eastAsia="ru-RU"/>
        </w:rPr>
        <w:t>выполнение творческих заданий;</w:t>
      </w:r>
    </w:p>
    <w:p w:rsidR="00647F25" w:rsidRPr="00647F25" w:rsidRDefault="00647F25" w:rsidP="00647F25">
      <w:pPr>
        <w:numPr>
          <w:ilvl w:val="0"/>
          <w:numId w:val="2"/>
        </w:numPr>
        <w:tabs>
          <w:tab w:val="left" w:pos="2497"/>
        </w:tabs>
        <w:spacing w:after="0"/>
        <w:contextualSpacing/>
        <w:rPr>
          <w:rFonts w:ascii="Times New Roman" w:eastAsia="+mn-ea" w:hAnsi="Times New Roman" w:cs="Times New Roman"/>
          <w:sz w:val="28"/>
          <w:szCs w:val="28"/>
          <w:lang w:eastAsia="ru-RU"/>
        </w:rPr>
      </w:pPr>
      <w:r w:rsidRPr="00647F25">
        <w:rPr>
          <w:rFonts w:ascii="Times New Roman" w:eastAsia="+mn-ea" w:hAnsi="Times New Roman" w:cs="Times New Roman"/>
          <w:sz w:val="28"/>
          <w:szCs w:val="28"/>
          <w:lang w:eastAsia="ru-RU"/>
        </w:rPr>
        <w:t>выпуск газет, сборников и альбомов своими руками.</w:t>
      </w:r>
    </w:p>
    <w:p w:rsidR="00694EC5" w:rsidRDefault="00694EC5" w:rsidP="001A63A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74532" w:rsidRPr="00274532" w:rsidRDefault="00274532" w:rsidP="00274532">
      <w:pPr>
        <w:spacing w:after="0"/>
        <w:rPr>
          <w:rFonts w:ascii="Times New Roman" w:hAnsi="Times New Roman"/>
          <w:b/>
          <w:sz w:val="28"/>
          <w:szCs w:val="28"/>
        </w:rPr>
      </w:pPr>
      <w:r w:rsidRPr="00274532">
        <w:rPr>
          <w:rFonts w:ascii="Times New Roman" w:hAnsi="Times New Roman"/>
          <w:sz w:val="28"/>
          <w:szCs w:val="28"/>
        </w:rPr>
        <w:t xml:space="preserve">       </w:t>
      </w:r>
      <w:r w:rsidRPr="00274532">
        <w:rPr>
          <w:rFonts w:ascii="Times New Roman" w:hAnsi="Times New Roman"/>
          <w:b/>
          <w:sz w:val="28"/>
          <w:szCs w:val="28"/>
        </w:rPr>
        <w:t>Формы сотрудничества с родителями:</w:t>
      </w:r>
    </w:p>
    <w:p w:rsidR="00274532" w:rsidRPr="00274532" w:rsidRDefault="00274532" w:rsidP="00274532">
      <w:pPr>
        <w:spacing w:after="0"/>
        <w:rPr>
          <w:rFonts w:ascii="Times New Roman" w:hAnsi="Times New Roman"/>
          <w:b/>
          <w:sz w:val="16"/>
          <w:szCs w:val="16"/>
        </w:rPr>
      </w:pPr>
    </w:p>
    <w:p w:rsidR="00274532" w:rsidRPr="00274532" w:rsidRDefault="00274532" w:rsidP="00274532">
      <w:pPr>
        <w:numPr>
          <w:ilvl w:val="0"/>
          <w:numId w:val="6"/>
        </w:numPr>
        <w:spacing w:after="0"/>
        <w:contextualSpacing/>
        <w:rPr>
          <w:rFonts w:ascii="Times New Roman" w:hAnsi="Times New Roman"/>
          <w:b/>
          <w:sz w:val="28"/>
          <w:szCs w:val="28"/>
        </w:rPr>
      </w:pPr>
      <w:r w:rsidRPr="00274532">
        <w:rPr>
          <w:rFonts w:ascii="Times New Roman" w:hAnsi="Times New Roman"/>
          <w:b/>
          <w:sz w:val="28"/>
          <w:szCs w:val="28"/>
        </w:rPr>
        <w:t>информационно – аналитические</w:t>
      </w:r>
    </w:p>
    <w:p w:rsidR="00274532" w:rsidRPr="00274532" w:rsidRDefault="00274532" w:rsidP="00274532">
      <w:pPr>
        <w:numPr>
          <w:ilvl w:val="0"/>
          <w:numId w:val="7"/>
        </w:numPr>
        <w:spacing w:after="0"/>
        <w:contextualSpacing/>
        <w:rPr>
          <w:rFonts w:ascii="Times New Roman" w:hAnsi="Times New Roman"/>
          <w:sz w:val="28"/>
          <w:szCs w:val="28"/>
        </w:rPr>
      </w:pPr>
      <w:r w:rsidRPr="00274532">
        <w:rPr>
          <w:rFonts w:ascii="Times New Roman" w:hAnsi="Times New Roman"/>
          <w:sz w:val="28"/>
          <w:szCs w:val="28"/>
        </w:rPr>
        <w:t>беседы;</w:t>
      </w:r>
    </w:p>
    <w:p w:rsidR="00274532" w:rsidRPr="00274532" w:rsidRDefault="00274532" w:rsidP="00274532">
      <w:pPr>
        <w:numPr>
          <w:ilvl w:val="0"/>
          <w:numId w:val="7"/>
        </w:numPr>
        <w:spacing w:after="0"/>
        <w:contextualSpacing/>
        <w:rPr>
          <w:rFonts w:ascii="Times New Roman" w:hAnsi="Times New Roman"/>
          <w:sz w:val="28"/>
          <w:szCs w:val="28"/>
        </w:rPr>
      </w:pPr>
      <w:r w:rsidRPr="00274532">
        <w:rPr>
          <w:rFonts w:ascii="Times New Roman" w:hAnsi="Times New Roman"/>
          <w:sz w:val="28"/>
          <w:szCs w:val="28"/>
        </w:rPr>
        <w:t>консультации;</w:t>
      </w:r>
    </w:p>
    <w:p w:rsidR="00274532" w:rsidRPr="00274532" w:rsidRDefault="00274532" w:rsidP="00274532">
      <w:pPr>
        <w:numPr>
          <w:ilvl w:val="0"/>
          <w:numId w:val="7"/>
        </w:numPr>
        <w:spacing w:after="0"/>
        <w:contextualSpacing/>
        <w:rPr>
          <w:rFonts w:ascii="Times New Roman" w:hAnsi="Times New Roman"/>
          <w:sz w:val="28"/>
          <w:szCs w:val="28"/>
        </w:rPr>
      </w:pPr>
      <w:r w:rsidRPr="00274532">
        <w:rPr>
          <w:rFonts w:ascii="Times New Roman" w:hAnsi="Times New Roman"/>
          <w:sz w:val="28"/>
          <w:szCs w:val="28"/>
        </w:rPr>
        <w:t>памятки.</w:t>
      </w:r>
    </w:p>
    <w:p w:rsidR="00274532" w:rsidRPr="00274532" w:rsidRDefault="00274532" w:rsidP="00274532">
      <w:pPr>
        <w:numPr>
          <w:ilvl w:val="0"/>
          <w:numId w:val="6"/>
        </w:numPr>
        <w:spacing w:after="0"/>
        <w:contextualSpacing/>
        <w:rPr>
          <w:rFonts w:ascii="Times New Roman" w:hAnsi="Times New Roman"/>
          <w:b/>
          <w:sz w:val="28"/>
          <w:szCs w:val="28"/>
        </w:rPr>
      </w:pPr>
      <w:r w:rsidRPr="00274532">
        <w:rPr>
          <w:rFonts w:ascii="Times New Roman" w:hAnsi="Times New Roman"/>
          <w:b/>
          <w:sz w:val="28"/>
          <w:szCs w:val="28"/>
        </w:rPr>
        <w:t>наглядно-информационные</w:t>
      </w:r>
    </w:p>
    <w:p w:rsidR="00274532" w:rsidRPr="00274532" w:rsidRDefault="00274532" w:rsidP="00274532">
      <w:pPr>
        <w:numPr>
          <w:ilvl w:val="0"/>
          <w:numId w:val="8"/>
        </w:numPr>
        <w:spacing w:after="0"/>
        <w:contextualSpacing/>
        <w:rPr>
          <w:rFonts w:ascii="Times New Roman" w:hAnsi="Times New Roman"/>
          <w:sz w:val="28"/>
          <w:szCs w:val="28"/>
        </w:rPr>
      </w:pPr>
      <w:r w:rsidRPr="00274532">
        <w:rPr>
          <w:rFonts w:ascii="Times New Roman" w:hAnsi="Times New Roman"/>
          <w:sz w:val="28"/>
          <w:szCs w:val="28"/>
        </w:rPr>
        <w:t>папка-передвижка;</w:t>
      </w:r>
    </w:p>
    <w:p w:rsidR="00274532" w:rsidRPr="00274532" w:rsidRDefault="00274532" w:rsidP="00274532">
      <w:pPr>
        <w:numPr>
          <w:ilvl w:val="0"/>
          <w:numId w:val="8"/>
        </w:numPr>
        <w:spacing w:after="0"/>
        <w:contextualSpacing/>
        <w:rPr>
          <w:rFonts w:ascii="Times New Roman" w:hAnsi="Times New Roman"/>
          <w:sz w:val="28"/>
          <w:szCs w:val="28"/>
        </w:rPr>
      </w:pPr>
      <w:r w:rsidRPr="00274532">
        <w:rPr>
          <w:rFonts w:ascii="Times New Roman" w:hAnsi="Times New Roman"/>
          <w:sz w:val="28"/>
          <w:szCs w:val="28"/>
        </w:rPr>
        <w:t>выставка детского творчества;</w:t>
      </w:r>
    </w:p>
    <w:p w:rsidR="00274532" w:rsidRPr="00274532" w:rsidRDefault="00274532" w:rsidP="00274532">
      <w:pPr>
        <w:numPr>
          <w:ilvl w:val="0"/>
          <w:numId w:val="8"/>
        </w:numPr>
        <w:spacing w:after="0"/>
        <w:contextualSpacing/>
        <w:rPr>
          <w:rFonts w:ascii="Times New Roman" w:hAnsi="Times New Roman"/>
          <w:sz w:val="28"/>
          <w:szCs w:val="28"/>
        </w:rPr>
      </w:pPr>
      <w:r w:rsidRPr="00274532">
        <w:rPr>
          <w:rFonts w:ascii="Times New Roman" w:hAnsi="Times New Roman"/>
          <w:sz w:val="28"/>
          <w:szCs w:val="28"/>
        </w:rPr>
        <w:t>презентация.</w:t>
      </w:r>
    </w:p>
    <w:p w:rsidR="00274532" w:rsidRPr="00274532" w:rsidRDefault="00274532" w:rsidP="00274532">
      <w:pPr>
        <w:numPr>
          <w:ilvl w:val="0"/>
          <w:numId w:val="6"/>
        </w:numPr>
        <w:spacing w:after="0"/>
        <w:contextualSpacing/>
        <w:rPr>
          <w:rFonts w:ascii="Times New Roman" w:hAnsi="Times New Roman"/>
          <w:b/>
          <w:sz w:val="28"/>
          <w:szCs w:val="28"/>
        </w:rPr>
      </w:pPr>
      <w:r w:rsidRPr="00274532">
        <w:rPr>
          <w:rFonts w:ascii="Times New Roman" w:hAnsi="Times New Roman"/>
          <w:b/>
          <w:sz w:val="28"/>
          <w:szCs w:val="28"/>
        </w:rPr>
        <w:t>Познавательные</w:t>
      </w:r>
    </w:p>
    <w:p w:rsidR="00274532" w:rsidRPr="00274532" w:rsidRDefault="00274532" w:rsidP="00274532">
      <w:pPr>
        <w:numPr>
          <w:ilvl w:val="0"/>
          <w:numId w:val="9"/>
        </w:numPr>
        <w:spacing w:after="0"/>
        <w:contextualSpacing/>
        <w:rPr>
          <w:rFonts w:ascii="Times New Roman" w:hAnsi="Times New Roman"/>
          <w:sz w:val="28"/>
          <w:szCs w:val="28"/>
        </w:rPr>
      </w:pPr>
      <w:r w:rsidRPr="00274532">
        <w:rPr>
          <w:rFonts w:ascii="Times New Roman" w:hAnsi="Times New Roman"/>
          <w:sz w:val="28"/>
          <w:szCs w:val="28"/>
        </w:rPr>
        <w:t>совместная работа по тематическому плану проекта.</w:t>
      </w:r>
    </w:p>
    <w:p w:rsidR="00694EC5" w:rsidRDefault="00694EC5" w:rsidP="001A63A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94EC5" w:rsidRDefault="00694EC5" w:rsidP="001A63A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45F40" w:rsidRDefault="00345F40"/>
    <w:p w:rsidR="00345F40" w:rsidRDefault="00345F40"/>
    <w:p w:rsidR="00345F40" w:rsidRDefault="00345F40"/>
    <w:p w:rsidR="006E40C4" w:rsidRPr="006E40C4" w:rsidRDefault="006E40C4" w:rsidP="006E40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6E40C4">
        <w:rPr>
          <w:rFonts w:ascii="Times New Roman" w:hAnsi="Times New Roman" w:cs="Times New Roman"/>
          <w:sz w:val="28"/>
          <w:szCs w:val="28"/>
          <w:u w:val="single"/>
        </w:rPr>
        <w:lastRenderedPageBreak/>
        <w:t>Формы работы с детьми</w:t>
      </w:r>
    </w:p>
    <w:p w:rsidR="006E40C4" w:rsidRDefault="006E40C4" w:rsidP="006E40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40C4">
        <w:rPr>
          <w:rFonts w:ascii="Times New Roman" w:hAnsi="Times New Roman" w:cs="Times New Roman"/>
          <w:b/>
          <w:sz w:val="28"/>
          <w:szCs w:val="28"/>
        </w:rPr>
        <w:t>Рассматривание иллюстраций:</w:t>
      </w:r>
      <w:r w:rsidRPr="006E40C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E40C4" w:rsidRPr="006E40C4" w:rsidRDefault="006E40C4" w:rsidP="006E40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40C4">
        <w:rPr>
          <w:rFonts w:ascii="Times New Roman" w:hAnsi="Times New Roman" w:cs="Times New Roman"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E40C4">
        <w:rPr>
          <w:rFonts w:ascii="Times New Roman" w:hAnsi="Times New Roman" w:cs="Times New Roman"/>
          <w:sz w:val="28"/>
          <w:szCs w:val="28"/>
        </w:rPr>
        <w:t xml:space="preserve">Обращать внимание детей на различные растения, на их разнообразие и красоту. </w:t>
      </w:r>
    </w:p>
    <w:p w:rsidR="006E40C4" w:rsidRPr="006E40C4" w:rsidRDefault="006E40C4" w:rsidP="006E40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40C4">
        <w:rPr>
          <w:rFonts w:ascii="Times New Roman" w:hAnsi="Times New Roman" w:cs="Times New Roman"/>
          <w:sz w:val="28"/>
          <w:szCs w:val="28"/>
        </w:rPr>
        <w:t>«Осень», «Золотая осень», « Чудо фрукты», «Облетел наш бедный сад», «Домашние животные», «Где растут овощи», «Фрукты»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E40C4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6E40C4">
        <w:rPr>
          <w:rFonts w:ascii="Times New Roman" w:hAnsi="Times New Roman" w:cs="Times New Roman"/>
          <w:sz w:val="28"/>
          <w:szCs w:val="28"/>
        </w:rPr>
        <w:t xml:space="preserve">«Грибы». </w:t>
      </w:r>
    </w:p>
    <w:p w:rsidR="006E40C4" w:rsidRPr="006E40C4" w:rsidRDefault="006E40C4" w:rsidP="006E40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40C4">
        <w:rPr>
          <w:rFonts w:ascii="Times New Roman" w:hAnsi="Times New Roman" w:cs="Times New Roman"/>
          <w:b/>
          <w:sz w:val="28"/>
          <w:szCs w:val="28"/>
        </w:rPr>
        <w:t xml:space="preserve">Заучивание стихов: </w:t>
      </w:r>
      <w:r w:rsidRPr="006E40C4">
        <w:rPr>
          <w:rFonts w:ascii="Times New Roman" w:hAnsi="Times New Roman" w:cs="Times New Roman"/>
          <w:sz w:val="28"/>
          <w:szCs w:val="28"/>
        </w:rPr>
        <w:t>«Зонтик», «Осинка», «Осень», «Октябрь», «Осенний клад», «Воробей» и т.д.</w:t>
      </w:r>
    </w:p>
    <w:p w:rsidR="006E40C4" w:rsidRPr="006E40C4" w:rsidRDefault="006E40C4" w:rsidP="006E40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40C4">
        <w:rPr>
          <w:rFonts w:ascii="Times New Roman" w:hAnsi="Times New Roman" w:cs="Times New Roman"/>
          <w:b/>
          <w:sz w:val="28"/>
          <w:szCs w:val="28"/>
        </w:rPr>
        <w:t>Чтение художественной литературы знакомство с литературными произведениями</w:t>
      </w:r>
      <w:r w:rsidRPr="006E40C4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6E40C4" w:rsidRPr="006E40C4" w:rsidRDefault="006E40C4" w:rsidP="006E40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40C4">
        <w:rPr>
          <w:rFonts w:ascii="Times New Roman" w:hAnsi="Times New Roman" w:cs="Times New Roman"/>
          <w:sz w:val="28"/>
          <w:szCs w:val="28"/>
        </w:rPr>
        <w:t>Цель: Продолжать способствовать формированию интереса к книгам.</w:t>
      </w:r>
    </w:p>
    <w:p w:rsidR="006E40C4" w:rsidRPr="006E40C4" w:rsidRDefault="006E40C4" w:rsidP="006E40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E40C4">
        <w:rPr>
          <w:rFonts w:ascii="Times New Roman" w:hAnsi="Times New Roman" w:cs="Times New Roman"/>
          <w:sz w:val="28"/>
          <w:szCs w:val="28"/>
        </w:rPr>
        <w:t>К.Бальмонт</w:t>
      </w:r>
      <w:proofErr w:type="spellEnd"/>
      <w:r w:rsidRPr="006E40C4">
        <w:rPr>
          <w:rFonts w:ascii="Times New Roman" w:hAnsi="Times New Roman" w:cs="Times New Roman"/>
          <w:sz w:val="28"/>
          <w:szCs w:val="28"/>
        </w:rPr>
        <w:t xml:space="preserve"> «Осень», И Бунин «Листопад», В. Даль «Война грибов и ягод», Стихотворение Ю. </w:t>
      </w:r>
      <w:proofErr w:type="spellStart"/>
      <w:r w:rsidRPr="006E40C4">
        <w:rPr>
          <w:rFonts w:ascii="Times New Roman" w:hAnsi="Times New Roman" w:cs="Times New Roman"/>
          <w:sz w:val="28"/>
          <w:szCs w:val="28"/>
        </w:rPr>
        <w:t>Тувима</w:t>
      </w:r>
      <w:proofErr w:type="spellEnd"/>
      <w:r w:rsidRPr="006E40C4">
        <w:rPr>
          <w:rFonts w:ascii="Times New Roman" w:hAnsi="Times New Roman" w:cs="Times New Roman"/>
          <w:sz w:val="28"/>
          <w:szCs w:val="28"/>
        </w:rPr>
        <w:t xml:space="preserve"> «Овощи». </w:t>
      </w:r>
      <w:proofErr w:type="spellStart"/>
      <w:r w:rsidRPr="006E40C4">
        <w:rPr>
          <w:rFonts w:ascii="Times New Roman" w:hAnsi="Times New Roman" w:cs="Times New Roman"/>
          <w:sz w:val="28"/>
          <w:szCs w:val="28"/>
        </w:rPr>
        <w:t>А.Майкова</w:t>
      </w:r>
      <w:proofErr w:type="spellEnd"/>
      <w:r w:rsidRPr="006E40C4">
        <w:rPr>
          <w:rFonts w:ascii="Times New Roman" w:hAnsi="Times New Roman" w:cs="Times New Roman"/>
          <w:sz w:val="28"/>
          <w:szCs w:val="28"/>
        </w:rPr>
        <w:t xml:space="preserve"> « Осенние листья по ветру кружат», чтение стихов,  «Грибы», </w:t>
      </w:r>
      <w:proofErr w:type="spellStart"/>
      <w:r w:rsidRPr="006E40C4">
        <w:rPr>
          <w:rFonts w:ascii="Times New Roman" w:hAnsi="Times New Roman" w:cs="Times New Roman"/>
          <w:sz w:val="28"/>
          <w:szCs w:val="28"/>
        </w:rPr>
        <w:t>Чарушина</w:t>
      </w:r>
      <w:proofErr w:type="spellEnd"/>
      <w:r w:rsidRPr="006E40C4">
        <w:rPr>
          <w:rFonts w:ascii="Times New Roman" w:hAnsi="Times New Roman" w:cs="Times New Roman"/>
          <w:sz w:val="28"/>
          <w:szCs w:val="28"/>
        </w:rPr>
        <w:t xml:space="preserve"> «Лисята»</w:t>
      </w:r>
    </w:p>
    <w:p w:rsidR="006E40C4" w:rsidRDefault="006E40C4" w:rsidP="006E40C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E40C4">
        <w:rPr>
          <w:rFonts w:ascii="Times New Roman" w:hAnsi="Times New Roman" w:cs="Times New Roman"/>
          <w:b/>
          <w:sz w:val="28"/>
          <w:szCs w:val="28"/>
        </w:rPr>
        <w:t>Беседы:</w:t>
      </w:r>
    </w:p>
    <w:p w:rsidR="006078D3" w:rsidRPr="006078D3" w:rsidRDefault="006E40C4" w:rsidP="006078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40C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E40C4">
        <w:rPr>
          <w:rFonts w:ascii="Times New Roman" w:hAnsi="Times New Roman" w:cs="Times New Roman"/>
          <w:sz w:val="28"/>
          <w:szCs w:val="28"/>
        </w:rPr>
        <w:t>Цель: Познакомить с признаками осени, развивать умения замечать красоту осенней природы.</w:t>
      </w:r>
    </w:p>
    <w:tbl>
      <w:tblPr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005"/>
      </w:tblGrid>
      <w:tr w:rsidR="006E40C4" w:rsidRPr="006E40C4" w:rsidTr="003B4A49">
        <w:tc>
          <w:tcPr>
            <w:tcW w:w="5738" w:type="dxa"/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6E40C4" w:rsidRPr="006E40C4" w:rsidRDefault="006E40C4" w:rsidP="006E40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40C4">
              <w:rPr>
                <w:rFonts w:ascii="Times New Roman" w:hAnsi="Times New Roman" w:cs="Times New Roman"/>
                <w:sz w:val="28"/>
                <w:szCs w:val="28"/>
              </w:rPr>
              <w:t xml:space="preserve">«Что нам осень  подарила», «Ходит осень по дорожке», «Хлеб печётся из муки, что дают нам колоски», «Домашние животные», «Как мы можем помочь животным зимой», «Звери и их детеныши». «Витаминная корзина», «Домашние питомцы»,   </w:t>
            </w:r>
          </w:p>
          <w:p w:rsidR="006E40C4" w:rsidRPr="006E40C4" w:rsidRDefault="006E40C4" w:rsidP="006E40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40C4">
              <w:rPr>
                <w:rFonts w:ascii="Times New Roman" w:hAnsi="Times New Roman" w:cs="Times New Roman"/>
                <w:b/>
                <w:sz w:val="28"/>
                <w:szCs w:val="28"/>
              </w:rPr>
              <w:t>Оформление группы:</w:t>
            </w:r>
            <w:r w:rsidRPr="006E40C4">
              <w:rPr>
                <w:rFonts w:ascii="Times New Roman" w:hAnsi="Times New Roman" w:cs="Times New Roman"/>
                <w:sz w:val="28"/>
                <w:szCs w:val="28"/>
              </w:rPr>
              <w:t xml:space="preserve"> «Осень в гости к нам пришла».</w:t>
            </w:r>
          </w:p>
          <w:p w:rsidR="006E40C4" w:rsidRPr="006E40C4" w:rsidRDefault="006E40C4" w:rsidP="006E40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40C4">
              <w:rPr>
                <w:rFonts w:ascii="Times New Roman" w:hAnsi="Times New Roman" w:cs="Times New Roman"/>
                <w:b/>
                <w:sz w:val="28"/>
                <w:szCs w:val="28"/>
              </w:rPr>
              <w:t>Оформление уголка: «</w:t>
            </w:r>
            <w:r w:rsidRPr="006E40C4">
              <w:rPr>
                <w:rFonts w:ascii="Times New Roman" w:hAnsi="Times New Roman" w:cs="Times New Roman"/>
                <w:sz w:val="28"/>
                <w:szCs w:val="28"/>
              </w:rPr>
              <w:t>Осени»  с подборкой тематического материала.</w:t>
            </w:r>
          </w:p>
          <w:p w:rsidR="006E40C4" w:rsidRPr="006E40C4" w:rsidRDefault="006E40C4" w:rsidP="006E40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40C4">
              <w:rPr>
                <w:rFonts w:ascii="Times New Roman" w:hAnsi="Times New Roman" w:cs="Times New Roman"/>
                <w:b/>
                <w:sz w:val="28"/>
                <w:szCs w:val="28"/>
              </w:rPr>
              <w:t>Оформление стенгазеты:</w:t>
            </w:r>
            <w:r w:rsidRPr="006E40C4">
              <w:rPr>
                <w:rFonts w:ascii="Times New Roman" w:hAnsi="Times New Roman" w:cs="Times New Roman"/>
                <w:sz w:val="28"/>
                <w:szCs w:val="28"/>
              </w:rPr>
              <w:t xml:space="preserve">  «Как мы осень встречаем»;</w:t>
            </w:r>
          </w:p>
        </w:tc>
      </w:tr>
    </w:tbl>
    <w:p w:rsidR="006E40C4" w:rsidRPr="006E40C4" w:rsidRDefault="006E40C4" w:rsidP="006E40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40C4">
        <w:rPr>
          <w:rFonts w:ascii="Times New Roman" w:hAnsi="Times New Roman" w:cs="Times New Roman"/>
          <w:b/>
          <w:sz w:val="28"/>
          <w:szCs w:val="28"/>
        </w:rPr>
        <w:t>Пальчиковая гимнастика:</w:t>
      </w:r>
      <w:r w:rsidRPr="006E40C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«Осень, осень, листопад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r w:rsidRPr="006E40C4">
        <w:rPr>
          <w:rFonts w:ascii="Times New Roman" w:hAnsi="Times New Roman" w:cs="Times New Roman"/>
          <w:sz w:val="28"/>
          <w:szCs w:val="28"/>
        </w:rPr>
        <w:t>», «</w:t>
      </w:r>
      <w:proofErr w:type="gramEnd"/>
      <w:r w:rsidRPr="006E40C4">
        <w:rPr>
          <w:rFonts w:ascii="Times New Roman" w:hAnsi="Times New Roman" w:cs="Times New Roman"/>
          <w:sz w:val="28"/>
          <w:szCs w:val="28"/>
        </w:rPr>
        <w:t>Капуста», «Овощи», «Апельсин», «Яблоко».</w:t>
      </w:r>
    </w:p>
    <w:p w:rsidR="006E40C4" w:rsidRPr="006E40C4" w:rsidRDefault="006E40C4" w:rsidP="006E40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40C4">
        <w:rPr>
          <w:rFonts w:ascii="Times New Roman" w:hAnsi="Times New Roman" w:cs="Times New Roman"/>
          <w:b/>
          <w:sz w:val="28"/>
          <w:szCs w:val="28"/>
        </w:rPr>
        <w:t>Словотворчество:</w:t>
      </w:r>
      <w:r w:rsidRPr="006E40C4">
        <w:rPr>
          <w:rFonts w:ascii="Times New Roman" w:hAnsi="Times New Roman" w:cs="Times New Roman"/>
          <w:sz w:val="28"/>
          <w:szCs w:val="28"/>
        </w:rPr>
        <w:t xml:space="preserve"> Цель. Развивать умение описывать овощи, фрукты, деревья и т. д.</w:t>
      </w:r>
    </w:p>
    <w:p w:rsidR="006E40C4" w:rsidRPr="006E40C4" w:rsidRDefault="006E40C4" w:rsidP="006E40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40C4">
        <w:rPr>
          <w:rFonts w:ascii="Times New Roman" w:hAnsi="Times New Roman" w:cs="Times New Roman"/>
          <w:sz w:val="28"/>
          <w:szCs w:val="28"/>
        </w:rPr>
        <w:t>Расширить словарь детей: Овощи, фрукты, чудесные листья.</w:t>
      </w:r>
    </w:p>
    <w:p w:rsidR="006E40C4" w:rsidRPr="006E40C4" w:rsidRDefault="006E40C4" w:rsidP="006E40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40C4">
        <w:rPr>
          <w:rFonts w:ascii="Times New Roman" w:hAnsi="Times New Roman" w:cs="Times New Roman"/>
          <w:sz w:val="28"/>
          <w:szCs w:val="28"/>
        </w:rPr>
        <w:t>«Опиши животное»</w:t>
      </w:r>
    </w:p>
    <w:p w:rsidR="006E40C4" w:rsidRPr="006E40C4" w:rsidRDefault="006E40C4" w:rsidP="006E40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40C4">
        <w:rPr>
          <w:rFonts w:ascii="Times New Roman" w:hAnsi="Times New Roman" w:cs="Times New Roman"/>
          <w:sz w:val="28"/>
          <w:szCs w:val="28"/>
        </w:rPr>
        <w:t>«Отгадай загадку»</w:t>
      </w:r>
    </w:p>
    <w:p w:rsidR="006E40C4" w:rsidRPr="006E40C4" w:rsidRDefault="006E40C4" w:rsidP="006E40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40C4">
        <w:rPr>
          <w:rFonts w:ascii="Times New Roman" w:hAnsi="Times New Roman" w:cs="Times New Roman"/>
          <w:sz w:val="28"/>
          <w:szCs w:val="28"/>
        </w:rPr>
        <w:t>«Чьи детки?»</w:t>
      </w:r>
    </w:p>
    <w:p w:rsidR="006E40C4" w:rsidRPr="006E40C4" w:rsidRDefault="006E40C4" w:rsidP="006E40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40C4">
        <w:rPr>
          <w:rFonts w:ascii="Times New Roman" w:hAnsi="Times New Roman" w:cs="Times New Roman"/>
          <w:sz w:val="28"/>
          <w:szCs w:val="28"/>
        </w:rPr>
        <w:t>«Назови, одним словом»</w:t>
      </w:r>
    </w:p>
    <w:p w:rsidR="006E40C4" w:rsidRPr="006E40C4" w:rsidRDefault="006E40C4" w:rsidP="006E40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40C4">
        <w:rPr>
          <w:rFonts w:ascii="Times New Roman" w:hAnsi="Times New Roman" w:cs="Times New Roman"/>
          <w:sz w:val="28"/>
          <w:szCs w:val="28"/>
        </w:rPr>
        <w:t xml:space="preserve"> «Кто больше заметит небылиц?»</w:t>
      </w:r>
    </w:p>
    <w:p w:rsidR="006E40C4" w:rsidRPr="006E40C4" w:rsidRDefault="006E40C4" w:rsidP="006E40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40C4">
        <w:rPr>
          <w:rFonts w:ascii="Times New Roman" w:hAnsi="Times New Roman" w:cs="Times New Roman"/>
          <w:b/>
          <w:sz w:val="28"/>
          <w:szCs w:val="28"/>
        </w:rPr>
        <w:t>Наблюдения  на прогулках:</w:t>
      </w:r>
      <w:r w:rsidRPr="006E40C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E40C4" w:rsidRDefault="006E40C4" w:rsidP="006E40C4">
      <w:pPr>
        <w:pStyle w:val="ab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40C4">
        <w:rPr>
          <w:rFonts w:ascii="Times New Roman" w:hAnsi="Times New Roman" w:cs="Times New Roman"/>
          <w:sz w:val="28"/>
          <w:szCs w:val="28"/>
        </w:rPr>
        <w:t>за изменениями осенней природы во время прогулок (солнце, небо, ветер, осенний дождь, листопад, первый снег</w:t>
      </w:r>
      <w:r>
        <w:rPr>
          <w:rFonts w:ascii="Times New Roman" w:hAnsi="Times New Roman" w:cs="Times New Roman"/>
          <w:sz w:val="28"/>
          <w:szCs w:val="28"/>
        </w:rPr>
        <w:t>);</w:t>
      </w:r>
    </w:p>
    <w:p w:rsidR="006E40C4" w:rsidRDefault="006E40C4" w:rsidP="006E40C4">
      <w:pPr>
        <w:pStyle w:val="ab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40C4">
        <w:rPr>
          <w:rFonts w:ascii="Times New Roman" w:hAnsi="Times New Roman" w:cs="Times New Roman"/>
          <w:sz w:val="28"/>
          <w:szCs w:val="28"/>
        </w:rPr>
        <w:t>за красотой и богатством осенних деревьев;</w:t>
      </w:r>
    </w:p>
    <w:p w:rsidR="006E40C4" w:rsidRDefault="006E40C4" w:rsidP="006E40C4">
      <w:pPr>
        <w:pStyle w:val="ab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40C4">
        <w:rPr>
          <w:rFonts w:ascii="Times New Roman" w:hAnsi="Times New Roman" w:cs="Times New Roman"/>
          <w:sz w:val="28"/>
          <w:szCs w:val="28"/>
        </w:rPr>
        <w:t>ковёр листьев на площадке;</w:t>
      </w:r>
    </w:p>
    <w:p w:rsidR="006E40C4" w:rsidRDefault="006E40C4" w:rsidP="006E40C4">
      <w:pPr>
        <w:pStyle w:val="ab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40C4">
        <w:rPr>
          <w:rFonts w:ascii="Times New Roman" w:hAnsi="Times New Roman" w:cs="Times New Roman"/>
          <w:sz w:val="28"/>
          <w:szCs w:val="28"/>
        </w:rPr>
        <w:t>за птицами (сорока, ворона воробей);</w:t>
      </w:r>
    </w:p>
    <w:p w:rsidR="006E40C4" w:rsidRPr="006E40C4" w:rsidRDefault="006E40C4" w:rsidP="006E40C4">
      <w:pPr>
        <w:pStyle w:val="ab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40C4">
        <w:rPr>
          <w:rFonts w:ascii="Times New Roman" w:hAnsi="Times New Roman" w:cs="Times New Roman"/>
          <w:sz w:val="28"/>
          <w:szCs w:val="28"/>
        </w:rPr>
        <w:t>за деревьями (береза, рябина, плодовыми деревьями);</w:t>
      </w:r>
    </w:p>
    <w:p w:rsidR="006E40C4" w:rsidRPr="006E40C4" w:rsidRDefault="006E40C4" w:rsidP="006E40C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E40C4">
        <w:rPr>
          <w:rFonts w:ascii="Times New Roman" w:hAnsi="Times New Roman" w:cs="Times New Roman"/>
          <w:b/>
          <w:sz w:val="28"/>
          <w:szCs w:val="28"/>
        </w:rPr>
        <w:t>Дидактические игры:</w:t>
      </w:r>
    </w:p>
    <w:p w:rsidR="006E40C4" w:rsidRPr="006E40C4" w:rsidRDefault="006E40C4" w:rsidP="006E40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40C4">
        <w:rPr>
          <w:rFonts w:ascii="Times New Roman" w:hAnsi="Times New Roman" w:cs="Times New Roman"/>
          <w:sz w:val="28"/>
          <w:szCs w:val="28"/>
        </w:rPr>
        <w:t>«О ком расскажу»</w:t>
      </w:r>
    </w:p>
    <w:p w:rsidR="006E40C4" w:rsidRPr="006E40C4" w:rsidRDefault="006E40C4" w:rsidP="006E40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40C4">
        <w:rPr>
          <w:rFonts w:ascii="Times New Roman" w:hAnsi="Times New Roman" w:cs="Times New Roman"/>
          <w:sz w:val="28"/>
          <w:szCs w:val="28"/>
        </w:rPr>
        <w:t>«Сварим куклам компот»,</w:t>
      </w:r>
    </w:p>
    <w:p w:rsidR="006E40C4" w:rsidRPr="006E40C4" w:rsidRDefault="006E40C4" w:rsidP="006E40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40C4">
        <w:rPr>
          <w:rFonts w:ascii="Times New Roman" w:hAnsi="Times New Roman" w:cs="Times New Roman"/>
          <w:sz w:val="28"/>
          <w:szCs w:val="28"/>
        </w:rPr>
        <w:t xml:space="preserve"> «Послушай, запомни, повтори», </w:t>
      </w:r>
    </w:p>
    <w:p w:rsidR="006E40C4" w:rsidRPr="006E40C4" w:rsidRDefault="006E40C4" w:rsidP="006E40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40C4">
        <w:rPr>
          <w:rFonts w:ascii="Times New Roman" w:hAnsi="Times New Roman" w:cs="Times New Roman"/>
          <w:sz w:val="28"/>
          <w:szCs w:val="28"/>
        </w:rPr>
        <w:t xml:space="preserve">«Назови ласково», </w:t>
      </w:r>
    </w:p>
    <w:p w:rsidR="006E40C4" w:rsidRPr="006E40C4" w:rsidRDefault="006E40C4" w:rsidP="006E40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40C4">
        <w:rPr>
          <w:rFonts w:ascii="Times New Roman" w:hAnsi="Times New Roman" w:cs="Times New Roman"/>
          <w:sz w:val="28"/>
          <w:szCs w:val="28"/>
        </w:rPr>
        <w:lastRenderedPageBreak/>
        <w:t xml:space="preserve">«Что растет на грядке? », </w:t>
      </w:r>
    </w:p>
    <w:p w:rsidR="006E40C4" w:rsidRPr="006E40C4" w:rsidRDefault="006E40C4" w:rsidP="006E40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40C4">
        <w:rPr>
          <w:rFonts w:ascii="Times New Roman" w:hAnsi="Times New Roman" w:cs="Times New Roman"/>
          <w:sz w:val="28"/>
          <w:szCs w:val="28"/>
        </w:rPr>
        <w:t xml:space="preserve">«Что растет на дереве?», </w:t>
      </w:r>
    </w:p>
    <w:p w:rsidR="006E40C4" w:rsidRPr="006E40C4" w:rsidRDefault="006E40C4" w:rsidP="006E40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40C4">
        <w:rPr>
          <w:rFonts w:ascii="Times New Roman" w:hAnsi="Times New Roman" w:cs="Times New Roman"/>
          <w:sz w:val="28"/>
          <w:szCs w:val="28"/>
        </w:rPr>
        <w:t>«Найди такой же листик»,</w:t>
      </w:r>
    </w:p>
    <w:p w:rsidR="006E40C4" w:rsidRPr="006E40C4" w:rsidRDefault="006E40C4" w:rsidP="006E40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40C4">
        <w:rPr>
          <w:rFonts w:ascii="Times New Roman" w:hAnsi="Times New Roman" w:cs="Times New Roman"/>
          <w:sz w:val="28"/>
          <w:szCs w:val="28"/>
        </w:rPr>
        <w:t>«Найди предмет по описанию»,</w:t>
      </w:r>
    </w:p>
    <w:p w:rsidR="006E40C4" w:rsidRPr="006E40C4" w:rsidRDefault="006E40C4" w:rsidP="006E40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40C4">
        <w:rPr>
          <w:rFonts w:ascii="Times New Roman" w:hAnsi="Times New Roman" w:cs="Times New Roman"/>
          <w:sz w:val="28"/>
          <w:szCs w:val="28"/>
        </w:rPr>
        <w:t xml:space="preserve"> «Собираем урожай ».</w:t>
      </w:r>
    </w:p>
    <w:p w:rsidR="006E40C4" w:rsidRPr="006E40C4" w:rsidRDefault="006E40C4" w:rsidP="006E40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40C4">
        <w:rPr>
          <w:rFonts w:ascii="Times New Roman" w:hAnsi="Times New Roman" w:cs="Times New Roman"/>
          <w:b/>
          <w:sz w:val="28"/>
          <w:szCs w:val="28"/>
        </w:rPr>
        <w:t>Настольно-печатные игры</w:t>
      </w:r>
      <w:r w:rsidRPr="006E40C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E40C4" w:rsidRPr="006E40C4" w:rsidRDefault="006E40C4" w:rsidP="006E40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40C4">
        <w:rPr>
          <w:rFonts w:ascii="Times New Roman" w:hAnsi="Times New Roman" w:cs="Times New Roman"/>
          <w:sz w:val="28"/>
          <w:szCs w:val="28"/>
        </w:rPr>
        <w:t>Цель: Закреплять умение детей подбирать предметы по цвету, величине. Учить детей выполнять постепенно усложняющиеся правила. Развивать находчивость, сообразительность, внимание.</w:t>
      </w:r>
    </w:p>
    <w:p w:rsidR="006E40C4" w:rsidRDefault="006E40C4" w:rsidP="006E40C4">
      <w:pPr>
        <w:pStyle w:val="ab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40C4">
        <w:rPr>
          <w:rFonts w:ascii="Times New Roman" w:hAnsi="Times New Roman" w:cs="Times New Roman"/>
          <w:sz w:val="28"/>
          <w:szCs w:val="28"/>
        </w:rPr>
        <w:t>«Четвертый лишний»</w:t>
      </w:r>
    </w:p>
    <w:p w:rsidR="006E40C4" w:rsidRDefault="006E40C4" w:rsidP="006E40C4">
      <w:pPr>
        <w:pStyle w:val="ab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40C4">
        <w:rPr>
          <w:rFonts w:ascii="Times New Roman" w:hAnsi="Times New Roman" w:cs="Times New Roman"/>
          <w:sz w:val="28"/>
          <w:szCs w:val="28"/>
        </w:rPr>
        <w:t xml:space="preserve"> «Чей силуэт»</w:t>
      </w:r>
    </w:p>
    <w:p w:rsidR="006E40C4" w:rsidRDefault="006E40C4" w:rsidP="006E40C4">
      <w:pPr>
        <w:pStyle w:val="ab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40C4">
        <w:rPr>
          <w:rFonts w:ascii="Times New Roman" w:hAnsi="Times New Roman" w:cs="Times New Roman"/>
          <w:sz w:val="28"/>
          <w:szCs w:val="28"/>
        </w:rPr>
        <w:t xml:space="preserve"> «Собери мозаи</w:t>
      </w:r>
      <w:r>
        <w:rPr>
          <w:rFonts w:ascii="Times New Roman" w:hAnsi="Times New Roman" w:cs="Times New Roman"/>
          <w:sz w:val="28"/>
          <w:szCs w:val="28"/>
        </w:rPr>
        <w:t>ку»</w:t>
      </w:r>
    </w:p>
    <w:p w:rsidR="006E40C4" w:rsidRDefault="006E40C4" w:rsidP="006E40C4">
      <w:pPr>
        <w:pStyle w:val="ab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40C4">
        <w:rPr>
          <w:rFonts w:ascii="Times New Roman" w:hAnsi="Times New Roman" w:cs="Times New Roman"/>
          <w:sz w:val="28"/>
          <w:szCs w:val="28"/>
        </w:rPr>
        <w:t>«Угадай звук животного»</w:t>
      </w:r>
    </w:p>
    <w:p w:rsidR="006E40C4" w:rsidRDefault="006E40C4" w:rsidP="006E40C4">
      <w:pPr>
        <w:pStyle w:val="ab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40C4">
        <w:rPr>
          <w:rFonts w:ascii="Times New Roman" w:hAnsi="Times New Roman" w:cs="Times New Roman"/>
          <w:sz w:val="28"/>
          <w:szCs w:val="28"/>
        </w:rPr>
        <w:t>«Кто здесь живет?»</w:t>
      </w:r>
    </w:p>
    <w:p w:rsidR="006E40C4" w:rsidRDefault="006E40C4" w:rsidP="006E40C4">
      <w:pPr>
        <w:pStyle w:val="ab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40C4">
        <w:rPr>
          <w:rFonts w:ascii="Times New Roman" w:hAnsi="Times New Roman" w:cs="Times New Roman"/>
          <w:sz w:val="28"/>
          <w:szCs w:val="28"/>
        </w:rPr>
        <w:t>«Парные картинки»</w:t>
      </w:r>
    </w:p>
    <w:p w:rsidR="006E40C4" w:rsidRDefault="006E40C4" w:rsidP="006E40C4">
      <w:pPr>
        <w:pStyle w:val="ab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40C4">
        <w:rPr>
          <w:rFonts w:ascii="Times New Roman" w:hAnsi="Times New Roman" w:cs="Times New Roman"/>
          <w:sz w:val="28"/>
          <w:szCs w:val="28"/>
        </w:rPr>
        <w:t>«Узнай, что изменилось»</w:t>
      </w:r>
    </w:p>
    <w:p w:rsidR="006E40C4" w:rsidRPr="006E40C4" w:rsidRDefault="006E40C4" w:rsidP="006E40C4">
      <w:pPr>
        <w:pStyle w:val="ab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40C4">
        <w:rPr>
          <w:rFonts w:ascii="Times New Roman" w:hAnsi="Times New Roman" w:cs="Times New Roman"/>
          <w:sz w:val="28"/>
          <w:szCs w:val="28"/>
        </w:rPr>
        <w:t xml:space="preserve"> «Найди </w:t>
      </w:r>
      <w:proofErr w:type="gramStart"/>
      <w:r w:rsidRPr="006E40C4">
        <w:rPr>
          <w:rFonts w:ascii="Times New Roman" w:hAnsi="Times New Roman" w:cs="Times New Roman"/>
          <w:sz w:val="28"/>
          <w:szCs w:val="28"/>
        </w:rPr>
        <w:t>такую</w:t>
      </w:r>
      <w:proofErr w:type="gramEnd"/>
      <w:r w:rsidRPr="006E40C4">
        <w:rPr>
          <w:rFonts w:ascii="Times New Roman" w:hAnsi="Times New Roman" w:cs="Times New Roman"/>
          <w:sz w:val="28"/>
          <w:szCs w:val="28"/>
        </w:rPr>
        <w:t xml:space="preserve"> же».</w:t>
      </w:r>
    </w:p>
    <w:p w:rsidR="006E40C4" w:rsidRPr="006E40C4" w:rsidRDefault="006E40C4" w:rsidP="006E40C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E40C4">
        <w:rPr>
          <w:rFonts w:ascii="Times New Roman" w:hAnsi="Times New Roman" w:cs="Times New Roman"/>
          <w:b/>
          <w:sz w:val="28"/>
          <w:szCs w:val="28"/>
        </w:rPr>
        <w:t>Продуктивные виды деятельности:</w:t>
      </w:r>
    </w:p>
    <w:p w:rsidR="006E40C4" w:rsidRDefault="006E40C4" w:rsidP="006E40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40C4">
        <w:rPr>
          <w:rFonts w:ascii="Times New Roman" w:hAnsi="Times New Roman" w:cs="Times New Roman"/>
          <w:b/>
          <w:sz w:val="28"/>
          <w:szCs w:val="28"/>
        </w:rPr>
        <w:t>Рисование:</w:t>
      </w:r>
      <w:r w:rsidRPr="006E40C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E40C4" w:rsidRDefault="006E40C4" w:rsidP="006E40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40C4">
        <w:rPr>
          <w:rFonts w:ascii="Times New Roman" w:hAnsi="Times New Roman" w:cs="Times New Roman"/>
          <w:sz w:val="28"/>
          <w:szCs w:val="28"/>
        </w:rPr>
        <w:t xml:space="preserve">Цель: Продолжать учить </w:t>
      </w:r>
      <w:proofErr w:type="gramStart"/>
      <w:r w:rsidRPr="006E40C4">
        <w:rPr>
          <w:rFonts w:ascii="Times New Roman" w:hAnsi="Times New Roman" w:cs="Times New Roman"/>
          <w:sz w:val="28"/>
          <w:szCs w:val="28"/>
        </w:rPr>
        <w:t>правильно</w:t>
      </w:r>
      <w:proofErr w:type="gramEnd"/>
      <w:r w:rsidRPr="006E40C4">
        <w:rPr>
          <w:rFonts w:ascii="Times New Roman" w:hAnsi="Times New Roman" w:cs="Times New Roman"/>
          <w:sz w:val="28"/>
          <w:szCs w:val="28"/>
        </w:rPr>
        <w:t xml:space="preserve"> держать карандаш, кисть, не напрягая мышц и не сжимая сильно пальцы. Предлагать детям передавать в рисунках красоту окружающих предметов в природе. Учить рисовать кистью, методом </w:t>
      </w:r>
      <w:proofErr w:type="spellStart"/>
      <w:r w:rsidRPr="006E40C4">
        <w:rPr>
          <w:rFonts w:ascii="Times New Roman" w:hAnsi="Times New Roman" w:cs="Times New Roman"/>
          <w:sz w:val="28"/>
          <w:szCs w:val="28"/>
        </w:rPr>
        <w:t>примакивания</w:t>
      </w:r>
      <w:proofErr w:type="spellEnd"/>
      <w:r w:rsidRPr="006E40C4">
        <w:rPr>
          <w:rFonts w:ascii="Times New Roman" w:hAnsi="Times New Roman" w:cs="Times New Roman"/>
          <w:sz w:val="28"/>
          <w:szCs w:val="28"/>
        </w:rPr>
        <w:t>, развивать ритмичность.</w:t>
      </w:r>
    </w:p>
    <w:p w:rsidR="006E40C4" w:rsidRDefault="006E40C4" w:rsidP="006E40C4">
      <w:pPr>
        <w:pStyle w:val="ab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«Осень»</w:t>
      </w:r>
    </w:p>
    <w:p w:rsidR="006E40C4" w:rsidRDefault="006E40C4" w:rsidP="006E40C4">
      <w:pPr>
        <w:pStyle w:val="ab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«Красота осенних листьев»</w:t>
      </w:r>
    </w:p>
    <w:p w:rsidR="006E40C4" w:rsidRDefault="006E40C4" w:rsidP="006E40C4">
      <w:pPr>
        <w:pStyle w:val="ab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«На яблоне поспели яблоки»</w:t>
      </w:r>
    </w:p>
    <w:p w:rsidR="006E40C4" w:rsidRDefault="006E40C4" w:rsidP="006E40C4">
      <w:pPr>
        <w:pStyle w:val="ab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40C4">
        <w:rPr>
          <w:rFonts w:ascii="Times New Roman" w:hAnsi="Times New Roman" w:cs="Times New Roman"/>
          <w:sz w:val="28"/>
          <w:szCs w:val="28"/>
        </w:rPr>
        <w:t>«Кисть рябины»</w:t>
      </w:r>
    </w:p>
    <w:p w:rsidR="006E40C4" w:rsidRDefault="006E40C4" w:rsidP="006E40C4">
      <w:pPr>
        <w:pStyle w:val="ab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40C4">
        <w:rPr>
          <w:rFonts w:ascii="Times New Roman" w:hAnsi="Times New Roman" w:cs="Times New Roman"/>
          <w:sz w:val="28"/>
          <w:szCs w:val="28"/>
        </w:rPr>
        <w:t>«Золотая осень»</w:t>
      </w:r>
    </w:p>
    <w:p w:rsidR="006E40C4" w:rsidRPr="006E40C4" w:rsidRDefault="006E40C4" w:rsidP="006E40C4">
      <w:pPr>
        <w:pStyle w:val="ab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40C4">
        <w:rPr>
          <w:rFonts w:ascii="Times New Roman" w:hAnsi="Times New Roman" w:cs="Times New Roman"/>
          <w:sz w:val="28"/>
          <w:szCs w:val="28"/>
        </w:rPr>
        <w:t>«Дом для щенят»</w:t>
      </w:r>
    </w:p>
    <w:p w:rsidR="006E40C4" w:rsidRDefault="006E40C4" w:rsidP="006E40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40C4">
        <w:rPr>
          <w:rFonts w:ascii="Times New Roman" w:hAnsi="Times New Roman" w:cs="Times New Roman"/>
          <w:b/>
          <w:sz w:val="28"/>
          <w:szCs w:val="28"/>
        </w:rPr>
        <w:t>Аппликация</w:t>
      </w:r>
      <w:r w:rsidRPr="006E40C4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6E40C4" w:rsidRDefault="006E40C4" w:rsidP="006E40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40C4">
        <w:rPr>
          <w:rFonts w:ascii="Times New Roman" w:hAnsi="Times New Roman" w:cs="Times New Roman"/>
          <w:sz w:val="28"/>
          <w:szCs w:val="28"/>
        </w:rPr>
        <w:t>Цель: Учить предварительно выкладывать на листе бумаги готовы</w:t>
      </w:r>
      <w:r>
        <w:rPr>
          <w:rFonts w:ascii="Times New Roman" w:hAnsi="Times New Roman" w:cs="Times New Roman"/>
          <w:sz w:val="28"/>
          <w:szCs w:val="28"/>
        </w:rPr>
        <w:t>е детали разной формы, величины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E40C4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Pr="006E40C4">
        <w:rPr>
          <w:rFonts w:ascii="Times New Roman" w:hAnsi="Times New Roman" w:cs="Times New Roman"/>
          <w:sz w:val="28"/>
          <w:szCs w:val="28"/>
        </w:rPr>
        <w:t xml:space="preserve">ккуратно пользоваться клеем: намазывать его кисточкой тонким слоем на обратную сторону наклеиваемой фигуры. </w:t>
      </w:r>
    </w:p>
    <w:p w:rsidR="006E40C4" w:rsidRDefault="006E40C4" w:rsidP="006E40C4">
      <w:pPr>
        <w:pStyle w:val="ab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40C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«Витаминная корзина</w:t>
      </w:r>
    </w:p>
    <w:p w:rsidR="006E40C4" w:rsidRDefault="006E40C4" w:rsidP="006E40C4">
      <w:pPr>
        <w:pStyle w:val="ab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40C4">
        <w:rPr>
          <w:rFonts w:ascii="Times New Roman" w:hAnsi="Times New Roman" w:cs="Times New Roman"/>
          <w:sz w:val="28"/>
          <w:szCs w:val="28"/>
        </w:rPr>
        <w:t>«Консерв</w:t>
      </w:r>
      <w:r>
        <w:rPr>
          <w:rFonts w:ascii="Times New Roman" w:hAnsi="Times New Roman" w:cs="Times New Roman"/>
          <w:sz w:val="28"/>
          <w:szCs w:val="28"/>
        </w:rPr>
        <w:t>ируем фрукты»</w:t>
      </w:r>
    </w:p>
    <w:p w:rsidR="006E40C4" w:rsidRDefault="006E40C4" w:rsidP="006E40C4">
      <w:pPr>
        <w:pStyle w:val="ab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«Осеннее дерево»</w:t>
      </w:r>
    </w:p>
    <w:p w:rsidR="006E40C4" w:rsidRPr="006E40C4" w:rsidRDefault="006E40C4" w:rsidP="006E40C4">
      <w:pPr>
        <w:pStyle w:val="ab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«Ёжик»</w:t>
      </w:r>
    </w:p>
    <w:p w:rsidR="006E40C4" w:rsidRDefault="006E40C4" w:rsidP="006E40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40C4">
        <w:rPr>
          <w:rFonts w:ascii="Times New Roman" w:hAnsi="Times New Roman" w:cs="Times New Roman"/>
          <w:b/>
          <w:sz w:val="28"/>
          <w:szCs w:val="28"/>
        </w:rPr>
        <w:t>Коллективная аппликация:</w:t>
      </w:r>
      <w:r w:rsidRPr="006E40C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E40C4" w:rsidRDefault="006E40C4" w:rsidP="006E40C4">
      <w:pPr>
        <w:pStyle w:val="ab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40C4">
        <w:rPr>
          <w:rFonts w:ascii="Times New Roman" w:hAnsi="Times New Roman" w:cs="Times New Roman"/>
          <w:sz w:val="28"/>
          <w:szCs w:val="28"/>
        </w:rPr>
        <w:t>«Падают, падают листья…»</w:t>
      </w:r>
    </w:p>
    <w:p w:rsidR="006E40C4" w:rsidRDefault="006E40C4" w:rsidP="006E40C4">
      <w:pPr>
        <w:pStyle w:val="ab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«Осенний ковер»</w:t>
      </w:r>
    </w:p>
    <w:p w:rsidR="006E40C4" w:rsidRPr="006E40C4" w:rsidRDefault="006E40C4" w:rsidP="006E40C4">
      <w:pPr>
        <w:pStyle w:val="ab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40C4">
        <w:rPr>
          <w:rFonts w:ascii="Times New Roman" w:hAnsi="Times New Roman" w:cs="Times New Roman"/>
          <w:sz w:val="28"/>
          <w:szCs w:val="28"/>
        </w:rPr>
        <w:t>«Овощная корзина».</w:t>
      </w:r>
    </w:p>
    <w:p w:rsidR="006E40C4" w:rsidRDefault="006E40C4" w:rsidP="006E40C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6E40C4">
        <w:rPr>
          <w:rFonts w:ascii="Times New Roman" w:hAnsi="Times New Roman" w:cs="Times New Roman"/>
          <w:b/>
          <w:sz w:val="28"/>
          <w:szCs w:val="28"/>
        </w:rPr>
        <w:t>Пластилинография</w:t>
      </w:r>
      <w:proofErr w:type="spellEnd"/>
      <w:r w:rsidRPr="006E40C4">
        <w:rPr>
          <w:rFonts w:ascii="Times New Roman" w:hAnsi="Times New Roman" w:cs="Times New Roman"/>
          <w:b/>
          <w:sz w:val="28"/>
          <w:szCs w:val="28"/>
        </w:rPr>
        <w:t>:</w:t>
      </w:r>
    </w:p>
    <w:p w:rsidR="006E40C4" w:rsidRPr="006E40C4" w:rsidRDefault="006E40C4" w:rsidP="006E40C4">
      <w:pPr>
        <w:pStyle w:val="ab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E40C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E40C4">
        <w:rPr>
          <w:rFonts w:ascii="Times New Roman" w:hAnsi="Times New Roman" w:cs="Times New Roman"/>
          <w:sz w:val="28"/>
          <w:szCs w:val="28"/>
        </w:rPr>
        <w:t>«Грибы»</w:t>
      </w:r>
    </w:p>
    <w:p w:rsidR="006E40C4" w:rsidRPr="006E40C4" w:rsidRDefault="006E40C4" w:rsidP="006E40C4">
      <w:pPr>
        <w:pStyle w:val="ab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E40C4">
        <w:rPr>
          <w:rFonts w:ascii="Times New Roman" w:hAnsi="Times New Roman" w:cs="Times New Roman"/>
          <w:sz w:val="28"/>
          <w:szCs w:val="28"/>
        </w:rPr>
        <w:t>«Овощи»</w:t>
      </w:r>
    </w:p>
    <w:p w:rsidR="006E40C4" w:rsidRPr="006E40C4" w:rsidRDefault="006E40C4" w:rsidP="006E40C4">
      <w:pPr>
        <w:pStyle w:val="ab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E40C4">
        <w:rPr>
          <w:rFonts w:ascii="Times New Roman" w:hAnsi="Times New Roman" w:cs="Times New Roman"/>
          <w:sz w:val="28"/>
          <w:szCs w:val="28"/>
        </w:rPr>
        <w:t>«Фрукты»</w:t>
      </w:r>
    </w:p>
    <w:p w:rsidR="006E40C4" w:rsidRPr="006E40C4" w:rsidRDefault="006E40C4" w:rsidP="006E40C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E40C4">
        <w:rPr>
          <w:rFonts w:ascii="Times New Roman" w:hAnsi="Times New Roman" w:cs="Times New Roman"/>
          <w:b/>
          <w:sz w:val="28"/>
          <w:szCs w:val="28"/>
        </w:rPr>
        <w:t xml:space="preserve">Рисование пальчиковой техникой: </w:t>
      </w:r>
    </w:p>
    <w:p w:rsidR="006E40C4" w:rsidRPr="006E40C4" w:rsidRDefault="006E40C4" w:rsidP="006E40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40C4">
        <w:rPr>
          <w:rFonts w:ascii="Times New Roman" w:hAnsi="Times New Roman" w:cs="Times New Roman"/>
          <w:sz w:val="28"/>
          <w:szCs w:val="28"/>
        </w:rPr>
        <w:t>«Волшебная осень»</w:t>
      </w:r>
    </w:p>
    <w:p w:rsidR="006078D3" w:rsidRDefault="006E40C4" w:rsidP="006E40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40C4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Лепка: </w:t>
      </w:r>
      <w:r w:rsidRPr="006E40C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E40C4" w:rsidRDefault="006E40C4" w:rsidP="006E40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40C4">
        <w:rPr>
          <w:rFonts w:ascii="Times New Roman" w:hAnsi="Times New Roman" w:cs="Times New Roman"/>
          <w:sz w:val="28"/>
          <w:szCs w:val="28"/>
        </w:rPr>
        <w:t>Цель: Закреплять умение лепить знакомые предметы. Учить детей лепить несложные предметы, состоящие из нескольких частей.</w:t>
      </w:r>
    </w:p>
    <w:p w:rsidR="006078D3" w:rsidRDefault="006E40C4" w:rsidP="006E40C4">
      <w:pPr>
        <w:pStyle w:val="ab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78D3">
        <w:rPr>
          <w:rFonts w:ascii="Times New Roman" w:hAnsi="Times New Roman" w:cs="Times New Roman"/>
          <w:sz w:val="28"/>
          <w:szCs w:val="28"/>
        </w:rPr>
        <w:t>«Большие и маленькие</w:t>
      </w:r>
      <w:r w:rsidR="006078D3">
        <w:rPr>
          <w:rFonts w:ascii="Times New Roman" w:hAnsi="Times New Roman" w:cs="Times New Roman"/>
          <w:sz w:val="28"/>
          <w:szCs w:val="28"/>
        </w:rPr>
        <w:t xml:space="preserve"> морковки» </w:t>
      </w:r>
    </w:p>
    <w:p w:rsidR="006078D3" w:rsidRDefault="006078D3" w:rsidP="006E40C4">
      <w:pPr>
        <w:pStyle w:val="ab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«Яблоки и ягоды»</w:t>
      </w:r>
    </w:p>
    <w:p w:rsidR="006078D3" w:rsidRDefault="006078D3" w:rsidP="006E40C4">
      <w:pPr>
        <w:pStyle w:val="ab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«Витаминная корзина»</w:t>
      </w:r>
    </w:p>
    <w:p w:rsidR="006078D3" w:rsidRDefault="006E40C4" w:rsidP="006E40C4">
      <w:pPr>
        <w:pStyle w:val="ab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78D3">
        <w:rPr>
          <w:rFonts w:ascii="Times New Roman" w:hAnsi="Times New Roman" w:cs="Times New Roman"/>
          <w:sz w:val="28"/>
          <w:szCs w:val="28"/>
        </w:rPr>
        <w:t xml:space="preserve">«Как мы все вместе </w:t>
      </w:r>
      <w:r w:rsidR="006078D3">
        <w:rPr>
          <w:rFonts w:ascii="Times New Roman" w:hAnsi="Times New Roman" w:cs="Times New Roman"/>
          <w:sz w:val="28"/>
          <w:szCs w:val="28"/>
        </w:rPr>
        <w:t>набрали полную корзину грибов»</w:t>
      </w:r>
    </w:p>
    <w:p w:rsidR="006E40C4" w:rsidRPr="006078D3" w:rsidRDefault="006078D3" w:rsidP="006E40C4">
      <w:pPr>
        <w:pStyle w:val="ab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«Ежики в лесу»</w:t>
      </w:r>
    </w:p>
    <w:p w:rsidR="006E40C4" w:rsidRPr="006E40C4" w:rsidRDefault="006E40C4" w:rsidP="006E40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40C4">
        <w:rPr>
          <w:rFonts w:ascii="Times New Roman" w:hAnsi="Times New Roman" w:cs="Times New Roman"/>
          <w:b/>
          <w:sz w:val="28"/>
          <w:szCs w:val="28"/>
        </w:rPr>
        <w:t>Лепка из теста:</w:t>
      </w:r>
      <w:r w:rsidRPr="006E40C4">
        <w:rPr>
          <w:rFonts w:ascii="Times New Roman" w:hAnsi="Times New Roman" w:cs="Times New Roman"/>
          <w:sz w:val="28"/>
          <w:szCs w:val="28"/>
        </w:rPr>
        <w:t xml:space="preserve"> «Баранки и бублики»</w:t>
      </w:r>
    </w:p>
    <w:p w:rsidR="006078D3" w:rsidRDefault="006E40C4" w:rsidP="006E40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40C4">
        <w:rPr>
          <w:rFonts w:ascii="Times New Roman" w:hAnsi="Times New Roman" w:cs="Times New Roman"/>
          <w:b/>
          <w:sz w:val="28"/>
          <w:szCs w:val="28"/>
        </w:rPr>
        <w:t>Конструирование и ручной труд:</w:t>
      </w:r>
      <w:r w:rsidRPr="006E40C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078D3" w:rsidRDefault="006E40C4" w:rsidP="006078D3">
      <w:pPr>
        <w:pStyle w:val="ab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78D3">
        <w:rPr>
          <w:rFonts w:ascii="Times New Roman" w:hAnsi="Times New Roman" w:cs="Times New Roman"/>
          <w:sz w:val="28"/>
          <w:szCs w:val="28"/>
        </w:rPr>
        <w:t>«Овощехранилище» (крупны</w:t>
      </w:r>
      <w:r w:rsidR="006078D3">
        <w:rPr>
          <w:rFonts w:ascii="Times New Roman" w:hAnsi="Times New Roman" w:cs="Times New Roman"/>
          <w:sz w:val="28"/>
          <w:szCs w:val="28"/>
        </w:rPr>
        <w:t>й и мелкий строительный набор)</w:t>
      </w:r>
    </w:p>
    <w:p w:rsidR="006078D3" w:rsidRDefault="006E40C4" w:rsidP="006078D3">
      <w:pPr>
        <w:pStyle w:val="ab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78D3">
        <w:rPr>
          <w:rFonts w:ascii="Times New Roman" w:hAnsi="Times New Roman" w:cs="Times New Roman"/>
          <w:sz w:val="28"/>
          <w:szCs w:val="28"/>
        </w:rPr>
        <w:t>«Стоит в поле терем</w:t>
      </w:r>
      <w:r w:rsidR="006078D3">
        <w:rPr>
          <w:rFonts w:ascii="Times New Roman" w:hAnsi="Times New Roman" w:cs="Times New Roman"/>
          <w:sz w:val="28"/>
          <w:szCs w:val="28"/>
        </w:rPr>
        <w:t>ок-теремок» (мелкий строитель)</w:t>
      </w:r>
    </w:p>
    <w:p w:rsidR="006078D3" w:rsidRDefault="006078D3" w:rsidP="006078D3">
      <w:pPr>
        <w:pStyle w:val="ab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«Пруд для уточек»</w:t>
      </w:r>
    </w:p>
    <w:p w:rsidR="006078D3" w:rsidRDefault="006E40C4" w:rsidP="006E40C4">
      <w:pPr>
        <w:pStyle w:val="ab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78D3">
        <w:rPr>
          <w:rFonts w:ascii="Times New Roman" w:hAnsi="Times New Roman" w:cs="Times New Roman"/>
          <w:sz w:val="28"/>
          <w:szCs w:val="28"/>
        </w:rPr>
        <w:t xml:space="preserve"> «Сарайчики для</w:t>
      </w:r>
      <w:r w:rsidR="006078D3">
        <w:rPr>
          <w:rFonts w:ascii="Times New Roman" w:hAnsi="Times New Roman" w:cs="Times New Roman"/>
          <w:sz w:val="28"/>
          <w:szCs w:val="28"/>
        </w:rPr>
        <w:t xml:space="preserve"> домашних животных»</w:t>
      </w:r>
    </w:p>
    <w:p w:rsidR="006078D3" w:rsidRDefault="006E40C4" w:rsidP="006E40C4">
      <w:pPr>
        <w:pStyle w:val="ab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78D3">
        <w:rPr>
          <w:rFonts w:ascii="Times New Roman" w:hAnsi="Times New Roman" w:cs="Times New Roman"/>
          <w:sz w:val="28"/>
          <w:szCs w:val="28"/>
        </w:rPr>
        <w:t> «Постр</w:t>
      </w:r>
      <w:r w:rsidR="006078D3">
        <w:rPr>
          <w:rFonts w:ascii="Times New Roman" w:hAnsi="Times New Roman" w:cs="Times New Roman"/>
          <w:sz w:val="28"/>
          <w:szCs w:val="28"/>
        </w:rPr>
        <w:t>оим ферму» (Строительные игры)</w:t>
      </w:r>
    </w:p>
    <w:p w:rsidR="006078D3" w:rsidRDefault="006E40C4" w:rsidP="006E40C4">
      <w:pPr>
        <w:pStyle w:val="ab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78D3">
        <w:rPr>
          <w:rFonts w:ascii="Times New Roman" w:hAnsi="Times New Roman" w:cs="Times New Roman"/>
          <w:sz w:val="28"/>
          <w:szCs w:val="28"/>
        </w:rPr>
        <w:t>«Сказка в осеннем лесу» (природный матери</w:t>
      </w:r>
      <w:r w:rsidR="006078D3">
        <w:rPr>
          <w:rFonts w:ascii="Times New Roman" w:hAnsi="Times New Roman" w:cs="Times New Roman"/>
          <w:sz w:val="28"/>
          <w:szCs w:val="28"/>
        </w:rPr>
        <w:t>ал)</w:t>
      </w:r>
    </w:p>
    <w:p w:rsidR="006E40C4" w:rsidRPr="006078D3" w:rsidRDefault="006E40C4" w:rsidP="006E40C4">
      <w:pPr>
        <w:pStyle w:val="ab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78D3">
        <w:rPr>
          <w:rFonts w:ascii="Times New Roman" w:hAnsi="Times New Roman" w:cs="Times New Roman"/>
          <w:sz w:val="28"/>
          <w:szCs w:val="28"/>
        </w:rPr>
        <w:t xml:space="preserve"> «Строительство зоопарка».</w:t>
      </w:r>
    </w:p>
    <w:p w:rsidR="006E40C4" w:rsidRPr="006E40C4" w:rsidRDefault="006E40C4" w:rsidP="006E40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40C4">
        <w:rPr>
          <w:rFonts w:ascii="Times New Roman" w:hAnsi="Times New Roman" w:cs="Times New Roman"/>
          <w:b/>
          <w:sz w:val="28"/>
          <w:szCs w:val="28"/>
        </w:rPr>
        <w:t>Организация выставок детских работ</w:t>
      </w:r>
      <w:r w:rsidRPr="006E40C4">
        <w:rPr>
          <w:rFonts w:ascii="Times New Roman" w:hAnsi="Times New Roman" w:cs="Times New Roman"/>
          <w:sz w:val="28"/>
          <w:szCs w:val="28"/>
        </w:rPr>
        <w:t>: </w:t>
      </w:r>
    </w:p>
    <w:p w:rsidR="006E40C4" w:rsidRPr="006E40C4" w:rsidRDefault="006E40C4" w:rsidP="006E40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40C4">
        <w:rPr>
          <w:rFonts w:ascii="Times New Roman" w:hAnsi="Times New Roman" w:cs="Times New Roman"/>
          <w:sz w:val="28"/>
          <w:szCs w:val="28"/>
        </w:rPr>
        <w:t>рисунков, аппликаций, поделок из природного материала, пластилина, семян.</w:t>
      </w:r>
    </w:p>
    <w:p w:rsidR="006E40C4" w:rsidRPr="006E40C4" w:rsidRDefault="006E40C4" w:rsidP="006E40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40C4">
        <w:rPr>
          <w:rFonts w:ascii="Times New Roman" w:hAnsi="Times New Roman" w:cs="Times New Roman"/>
          <w:b/>
          <w:sz w:val="28"/>
          <w:szCs w:val="28"/>
        </w:rPr>
        <w:t>Презентация</w:t>
      </w:r>
      <w:r w:rsidRPr="006E40C4">
        <w:rPr>
          <w:rFonts w:ascii="Times New Roman" w:hAnsi="Times New Roman" w:cs="Times New Roman"/>
          <w:sz w:val="28"/>
          <w:szCs w:val="28"/>
        </w:rPr>
        <w:t>: «Что такое осень?».</w:t>
      </w:r>
    </w:p>
    <w:p w:rsidR="006E40C4" w:rsidRPr="006E40C4" w:rsidRDefault="006E40C4" w:rsidP="006E40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40C4">
        <w:rPr>
          <w:rFonts w:ascii="Times New Roman" w:hAnsi="Times New Roman" w:cs="Times New Roman"/>
          <w:b/>
          <w:sz w:val="28"/>
          <w:szCs w:val="28"/>
        </w:rPr>
        <w:t>Сюжетно – ролевые игры</w:t>
      </w:r>
      <w:r w:rsidRPr="006E40C4">
        <w:rPr>
          <w:rFonts w:ascii="Times New Roman" w:hAnsi="Times New Roman" w:cs="Times New Roman"/>
          <w:sz w:val="28"/>
          <w:szCs w:val="28"/>
        </w:rPr>
        <w:t>: «Семья», « Магазин», «День рождения куклы Маши»;</w:t>
      </w:r>
    </w:p>
    <w:p w:rsidR="006E40C4" w:rsidRPr="006E40C4" w:rsidRDefault="006E40C4" w:rsidP="006E40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40C4">
        <w:rPr>
          <w:rFonts w:ascii="Times New Roman" w:hAnsi="Times New Roman" w:cs="Times New Roman"/>
          <w:b/>
          <w:sz w:val="28"/>
          <w:szCs w:val="28"/>
        </w:rPr>
        <w:t>Игры-драматизации</w:t>
      </w:r>
      <w:r w:rsidRPr="006E40C4">
        <w:rPr>
          <w:rFonts w:ascii="Times New Roman" w:hAnsi="Times New Roman" w:cs="Times New Roman"/>
          <w:sz w:val="28"/>
          <w:szCs w:val="28"/>
        </w:rPr>
        <w:t>:  «Репка»,  «Теремок».</w:t>
      </w:r>
    </w:p>
    <w:p w:rsidR="006E40C4" w:rsidRPr="006E40C4" w:rsidRDefault="006E40C4" w:rsidP="006E40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40C4">
        <w:rPr>
          <w:rFonts w:ascii="Times New Roman" w:hAnsi="Times New Roman" w:cs="Times New Roman"/>
          <w:b/>
          <w:sz w:val="28"/>
          <w:szCs w:val="28"/>
        </w:rPr>
        <w:t>Дыхательные упражнения</w:t>
      </w:r>
      <w:r w:rsidRPr="006E40C4">
        <w:rPr>
          <w:rFonts w:ascii="Times New Roman" w:hAnsi="Times New Roman" w:cs="Times New Roman"/>
          <w:sz w:val="28"/>
          <w:szCs w:val="28"/>
        </w:rPr>
        <w:t>: «Сдуй листочек», «Сдуй капельку», «Надуй шарик», «Листопад».</w:t>
      </w:r>
    </w:p>
    <w:p w:rsidR="006E40C4" w:rsidRPr="006E40C4" w:rsidRDefault="006E40C4" w:rsidP="006E40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40C4">
        <w:rPr>
          <w:rFonts w:ascii="Times New Roman" w:hAnsi="Times New Roman" w:cs="Times New Roman"/>
          <w:b/>
          <w:sz w:val="28"/>
          <w:szCs w:val="28"/>
        </w:rPr>
        <w:t>Тематическая зарядка:</w:t>
      </w:r>
      <w:r w:rsidRPr="006E40C4">
        <w:rPr>
          <w:rFonts w:ascii="Times New Roman" w:hAnsi="Times New Roman" w:cs="Times New Roman"/>
          <w:sz w:val="28"/>
          <w:szCs w:val="28"/>
        </w:rPr>
        <w:t xml:space="preserve"> «Прогулка по осеннему лесу»; «Собираем урожай».</w:t>
      </w:r>
    </w:p>
    <w:p w:rsidR="006E40C4" w:rsidRPr="006E40C4" w:rsidRDefault="006E40C4" w:rsidP="006E40C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E40C4">
        <w:rPr>
          <w:rFonts w:ascii="Times New Roman" w:hAnsi="Times New Roman" w:cs="Times New Roman"/>
          <w:b/>
          <w:sz w:val="28"/>
          <w:szCs w:val="28"/>
        </w:rPr>
        <w:t>Подвижные  игры:</w:t>
      </w:r>
    </w:p>
    <w:p w:rsidR="006E40C4" w:rsidRPr="006E40C4" w:rsidRDefault="006E40C4" w:rsidP="006E40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40C4">
        <w:rPr>
          <w:rFonts w:ascii="Times New Roman" w:hAnsi="Times New Roman" w:cs="Times New Roman"/>
          <w:sz w:val="28"/>
          <w:szCs w:val="28"/>
        </w:rPr>
        <w:t xml:space="preserve">Цель: Формирование двигательных навыков, развитие воображения, внимания. </w:t>
      </w:r>
    </w:p>
    <w:p w:rsidR="006E40C4" w:rsidRPr="006E40C4" w:rsidRDefault="006E40C4" w:rsidP="006E40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40C4">
        <w:rPr>
          <w:rFonts w:ascii="Times New Roman" w:hAnsi="Times New Roman" w:cs="Times New Roman"/>
          <w:sz w:val="28"/>
          <w:szCs w:val="28"/>
        </w:rPr>
        <w:t xml:space="preserve">«Солнышко и дождик», «У медведя </w:t>
      </w:r>
      <w:proofErr w:type="gramStart"/>
      <w:r w:rsidRPr="006E40C4">
        <w:rPr>
          <w:rFonts w:ascii="Times New Roman" w:hAnsi="Times New Roman" w:cs="Times New Roman"/>
          <w:sz w:val="28"/>
          <w:szCs w:val="28"/>
        </w:rPr>
        <w:t>во</w:t>
      </w:r>
      <w:proofErr w:type="gramEnd"/>
      <w:r w:rsidRPr="006E40C4">
        <w:rPr>
          <w:rFonts w:ascii="Times New Roman" w:hAnsi="Times New Roman" w:cs="Times New Roman"/>
          <w:sz w:val="28"/>
          <w:szCs w:val="28"/>
        </w:rPr>
        <w:t xml:space="preserve"> бору», «Наседка и цыплята», «Кролики», «Поезд», «Мыши и кот», «По ровненькой дорожке», «Мыши в кладовой», «Найди свое место», «Птички и птенчики». </w:t>
      </w:r>
    </w:p>
    <w:p w:rsidR="006E40C4" w:rsidRPr="006E40C4" w:rsidRDefault="006E40C4" w:rsidP="006E40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40C4">
        <w:rPr>
          <w:rFonts w:ascii="Times New Roman" w:hAnsi="Times New Roman" w:cs="Times New Roman"/>
          <w:b/>
          <w:sz w:val="28"/>
          <w:szCs w:val="28"/>
        </w:rPr>
        <w:t>Оформление игрового уголка</w:t>
      </w:r>
      <w:r w:rsidRPr="006E40C4">
        <w:rPr>
          <w:rFonts w:ascii="Times New Roman" w:hAnsi="Times New Roman" w:cs="Times New Roman"/>
          <w:sz w:val="28"/>
          <w:szCs w:val="28"/>
        </w:rPr>
        <w:t xml:space="preserve"> «Магазин продуктов», «Дары осени».</w:t>
      </w:r>
    </w:p>
    <w:p w:rsidR="006E40C4" w:rsidRPr="006E40C4" w:rsidRDefault="006E40C4" w:rsidP="006E40C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E40C4">
        <w:rPr>
          <w:rFonts w:ascii="Times New Roman" w:hAnsi="Times New Roman" w:cs="Times New Roman"/>
          <w:b/>
          <w:sz w:val="28"/>
          <w:szCs w:val="28"/>
        </w:rPr>
        <w:t>Слушание музыки</w:t>
      </w:r>
    </w:p>
    <w:p w:rsidR="006E40C4" w:rsidRPr="006E40C4" w:rsidRDefault="006E40C4" w:rsidP="006E40C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E40C4">
        <w:rPr>
          <w:rFonts w:ascii="Times New Roman" w:hAnsi="Times New Roman" w:cs="Times New Roman"/>
          <w:sz w:val="28"/>
          <w:szCs w:val="28"/>
        </w:rPr>
        <w:t>Цель: Учить воспринимать характер животных с помощью музыкальных произведений. Упражнять детей в создании выразительных образов осенней природы. Прививать любовь к различным музыкальным жанрам.</w:t>
      </w:r>
    </w:p>
    <w:p w:rsidR="006E40C4" w:rsidRPr="006E40C4" w:rsidRDefault="006E40C4" w:rsidP="006E40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40C4">
        <w:rPr>
          <w:rFonts w:ascii="Times New Roman" w:hAnsi="Times New Roman" w:cs="Times New Roman"/>
          <w:b/>
          <w:sz w:val="28"/>
          <w:szCs w:val="28"/>
        </w:rPr>
        <w:t>Прослушивание песен:</w:t>
      </w:r>
      <w:r w:rsidRPr="006E40C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E40C4" w:rsidRPr="006E40C4" w:rsidRDefault="006E40C4" w:rsidP="006E40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40C4">
        <w:rPr>
          <w:rFonts w:ascii="Times New Roman" w:hAnsi="Times New Roman" w:cs="Times New Roman"/>
          <w:sz w:val="28"/>
          <w:szCs w:val="28"/>
        </w:rPr>
        <w:t>«Дождик», «Про осень», «Капуста».</w:t>
      </w:r>
    </w:p>
    <w:p w:rsidR="006E40C4" w:rsidRPr="006E40C4" w:rsidRDefault="006E40C4" w:rsidP="006E40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40C4">
        <w:rPr>
          <w:rFonts w:ascii="Times New Roman" w:hAnsi="Times New Roman" w:cs="Times New Roman"/>
          <w:sz w:val="28"/>
          <w:szCs w:val="28"/>
        </w:rPr>
        <w:t>Проведение  досуга «Кто в домике живёт?»</w:t>
      </w:r>
    </w:p>
    <w:p w:rsidR="00345F40" w:rsidRPr="006E40C4" w:rsidRDefault="00345F40" w:rsidP="006E40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078D3" w:rsidRPr="006078D3" w:rsidRDefault="006078D3" w:rsidP="006078D3">
      <w:pPr>
        <w:spacing w:after="0"/>
        <w:jc w:val="both"/>
        <w:rPr>
          <w:rFonts w:ascii="Times New Roman" w:eastAsia="Calibri" w:hAnsi="Times New Roman" w:cs="Times New Roman"/>
          <w:b/>
          <w:sz w:val="28"/>
          <w:lang w:eastAsia="ru-RU"/>
        </w:rPr>
      </w:pPr>
      <w:r w:rsidRPr="006078D3">
        <w:rPr>
          <w:rFonts w:ascii="Times New Roman" w:eastAsia="Calibri" w:hAnsi="Times New Roman" w:cs="Times New Roman"/>
          <w:b/>
          <w:sz w:val="28"/>
          <w:lang w:val="en-US" w:eastAsia="ru-RU"/>
        </w:rPr>
        <w:t>III</w:t>
      </w:r>
      <w:r w:rsidRPr="006078D3">
        <w:rPr>
          <w:rFonts w:ascii="Times New Roman" w:eastAsia="Calibri" w:hAnsi="Times New Roman" w:cs="Times New Roman"/>
          <w:b/>
          <w:sz w:val="28"/>
          <w:lang w:eastAsia="ru-RU"/>
        </w:rPr>
        <w:t xml:space="preserve"> этап –заключительный</w:t>
      </w:r>
    </w:p>
    <w:p w:rsidR="006078D3" w:rsidRPr="006078D3" w:rsidRDefault="006078D3" w:rsidP="006078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078D3">
        <w:rPr>
          <w:rFonts w:ascii="Times New Roman" w:eastAsiaTheme="minorEastAsia" w:hAnsi="Times New Roman" w:cs="Times New Roman"/>
          <w:kern w:val="24"/>
          <w:sz w:val="28"/>
          <w:szCs w:val="28"/>
        </w:rPr>
        <w:t>Цель: - подведение итогов по реализаци</w:t>
      </w:r>
      <w:r>
        <w:rPr>
          <w:rFonts w:ascii="Times New Roman" w:eastAsiaTheme="minorEastAsia" w:hAnsi="Times New Roman" w:cs="Times New Roman"/>
          <w:kern w:val="24"/>
          <w:sz w:val="28"/>
          <w:szCs w:val="28"/>
        </w:rPr>
        <w:t>и проекта «</w:t>
      </w:r>
      <w:r w:rsidRPr="006078D3">
        <w:rPr>
          <w:rFonts w:ascii="Times New Roman" w:hAnsi="Times New Roman" w:cs="Times New Roman"/>
          <w:sz w:val="28"/>
          <w:szCs w:val="28"/>
        </w:rPr>
        <w:t xml:space="preserve">Осень, осень </w:t>
      </w:r>
      <w:r>
        <w:rPr>
          <w:rFonts w:ascii="Times New Roman" w:hAnsi="Times New Roman" w:cs="Times New Roman"/>
          <w:sz w:val="28"/>
          <w:szCs w:val="28"/>
        </w:rPr>
        <w:t>в гости просим!</w:t>
      </w:r>
      <w:r w:rsidRPr="006078D3">
        <w:rPr>
          <w:rFonts w:ascii="Times New Roman" w:eastAsiaTheme="minorEastAsia" w:hAnsi="Times New Roman" w:cs="Times New Roman"/>
          <w:kern w:val="24"/>
          <w:sz w:val="28"/>
          <w:szCs w:val="28"/>
        </w:rPr>
        <w:t>» Выявление проблем и определение перспектив данного направления.</w:t>
      </w:r>
    </w:p>
    <w:p w:rsidR="00345F40" w:rsidRPr="006078D3" w:rsidRDefault="00345F40" w:rsidP="006E40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078D3" w:rsidRPr="006078D3" w:rsidRDefault="006078D3" w:rsidP="006078D3">
      <w:pPr>
        <w:pStyle w:val="TableParagraph"/>
        <w:numPr>
          <w:ilvl w:val="0"/>
          <w:numId w:val="26"/>
        </w:numPr>
        <w:tabs>
          <w:tab w:val="left" w:pos="873"/>
          <w:tab w:val="left" w:pos="875"/>
        </w:tabs>
        <w:spacing w:line="242" w:lineRule="auto"/>
        <w:ind w:right="229"/>
        <w:rPr>
          <w:rFonts w:ascii="Symbol" w:hAnsi="Symbol"/>
          <w:sz w:val="24"/>
        </w:rPr>
      </w:pPr>
      <w:r>
        <w:rPr>
          <w:sz w:val="28"/>
        </w:rPr>
        <w:t xml:space="preserve">Выставки детских рисунков, работ по аппликации и лепке, </w:t>
      </w:r>
      <w:r w:rsidRPr="006078D3">
        <w:rPr>
          <w:sz w:val="28"/>
        </w:rPr>
        <w:t>коллективных творческих работ детей группы</w:t>
      </w:r>
      <w:r>
        <w:rPr>
          <w:sz w:val="28"/>
        </w:rPr>
        <w:t>;</w:t>
      </w:r>
    </w:p>
    <w:p w:rsidR="006078D3" w:rsidRDefault="006078D3" w:rsidP="006078D3">
      <w:pPr>
        <w:pStyle w:val="TableParagraph"/>
        <w:numPr>
          <w:ilvl w:val="0"/>
          <w:numId w:val="26"/>
        </w:numPr>
        <w:tabs>
          <w:tab w:val="left" w:pos="873"/>
          <w:tab w:val="left" w:pos="875"/>
        </w:tabs>
        <w:ind w:right="223"/>
        <w:rPr>
          <w:rFonts w:ascii="Symbol" w:hAnsi="Symbol"/>
          <w:sz w:val="28"/>
        </w:rPr>
      </w:pPr>
      <w:r>
        <w:rPr>
          <w:sz w:val="28"/>
        </w:rPr>
        <w:t xml:space="preserve">Выставка творческих поделок на тему: «Волшебный сундучок» </w:t>
      </w:r>
      <w:r>
        <w:rPr>
          <w:sz w:val="28"/>
        </w:rPr>
        <w:lastRenderedPageBreak/>
        <w:t>сделанных в совместной деятельности родителей с</w:t>
      </w:r>
      <w:r>
        <w:rPr>
          <w:spacing w:val="-6"/>
          <w:sz w:val="28"/>
        </w:rPr>
        <w:t xml:space="preserve"> </w:t>
      </w:r>
      <w:r>
        <w:rPr>
          <w:sz w:val="28"/>
        </w:rPr>
        <w:t>детьми.</w:t>
      </w:r>
    </w:p>
    <w:p w:rsidR="006078D3" w:rsidRDefault="006078D3" w:rsidP="006078D3">
      <w:pPr>
        <w:pStyle w:val="TableParagraph"/>
        <w:numPr>
          <w:ilvl w:val="0"/>
          <w:numId w:val="26"/>
        </w:numPr>
        <w:tabs>
          <w:tab w:val="left" w:pos="873"/>
          <w:tab w:val="left" w:pos="875"/>
        </w:tabs>
        <w:spacing w:line="343" w:lineRule="exact"/>
        <w:ind w:hanging="362"/>
        <w:rPr>
          <w:rFonts w:ascii="Symbol" w:hAnsi="Symbol"/>
          <w:sz w:val="28"/>
        </w:rPr>
      </w:pPr>
      <w:r>
        <w:rPr>
          <w:sz w:val="28"/>
        </w:rPr>
        <w:t>Презентация слайд-шоу</w:t>
      </w:r>
      <w:r>
        <w:rPr>
          <w:spacing w:val="-10"/>
          <w:sz w:val="28"/>
        </w:rPr>
        <w:t xml:space="preserve"> </w:t>
      </w:r>
      <w:r>
        <w:rPr>
          <w:sz w:val="28"/>
        </w:rPr>
        <w:t>«Осень».</w:t>
      </w:r>
    </w:p>
    <w:p w:rsidR="006078D3" w:rsidRPr="00A5000B" w:rsidRDefault="006078D3" w:rsidP="006078D3">
      <w:pPr>
        <w:pStyle w:val="TableParagraph"/>
        <w:numPr>
          <w:ilvl w:val="0"/>
          <w:numId w:val="26"/>
        </w:numPr>
        <w:tabs>
          <w:tab w:val="left" w:pos="873"/>
          <w:tab w:val="left" w:pos="875"/>
        </w:tabs>
        <w:spacing w:before="40"/>
        <w:ind w:hanging="362"/>
        <w:rPr>
          <w:rFonts w:ascii="Symbol" w:hAnsi="Symbol"/>
          <w:sz w:val="28"/>
        </w:rPr>
      </w:pPr>
      <w:r>
        <w:rPr>
          <w:sz w:val="28"/>
        </w:rPr>
        <w:t>Досуг «Что нам осень</w:t>
      </w:r>
      <w:r>
        <w:rPr>
          <w:spacing w:val="-11"/>
          <w:sz w:val="28"/>
        </w:rPr>
        <w:t xml:space="preserve"> </w:t>
      </w:r>
      <w:r>
        <w:rPr>
          <w:sz w:val="28"/>
        </w:rPr>
        <w:t>принесла».</w:t>
      </w:r>
    </w:p>
    <w:p w:rsidR="00A5000B" w:rsidRPr="009C2286" w:rsidRDefault="00A5000B" w:rsidP="00A5000B">
      <w:pPr>
        <w:pStyle w:val="TableParagraph"/>
        <w:tabs>
          <w:tab w:val="left" w:pos="873"/>
          <w:tab w:val="left" w:pos="875"/>
        </w:tabs>
        <w:spacing w:before="40"/>
        <w:rPr>
          <w:rFonts w:ascii="Symbol" w:hAnsi="Symbol"/>
          <w:sz w:val="16"/>
          <w:szCs w:val="16"/>
        </w:rPr>
      </w:pPr>
    </w:p>
    <w:p w:rsidR="00A5000B" w:rsidRDefault="00A5000B" w:rsidP="00A5000B">
      <w:pPr>
        <w:pStyle w:val="af6"/>
        <w:numPr>
          <w:ilvl w:val="0"/>
          <w:numId w:val="28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5000B">
        <w:rPr>
          <w:color w:val="000000"/>
          <w:sz w:val="28"/>
          <w:szCs w:val="28"/>
        </w:rPr>
        <w:t>Дети расширили и обогатили свои знания об осени, о сезонных изменениях в природе происходящих осенью; о многообразии и пользе овощей.</w:t>
      </w:r>
    </w:p>
    <w:p w:rsidR="00A5000B" w:rsidRDefault="00A5000B" w:rsidP="00A5000B">
      <w:pPr>
        <w:pStyle w:val="af6"/>
        <w:numPr>
          <w:ilvl w:val="0"/>
          <w:numId w:val="28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5000B">
        <w:rPr>
          <w:color w:val="000000"/>
          <w:sz w:val="28"/>
          <w:szCs w:val="28"/>
        </w:rPr>
        <w:t xml:space="preserve"> У детей развился интерес к наблюдениям, умение замечать прекрасное в разное время года; а также творческие способности.</w:t>
      </w:r>
    </w:p>
    <w:p w:rsidR="00A5000B" w:rsidRPr="00A5000B" w:rsidRDefault="00A5000B" w:rsidP="00A5000B">
      <w:pPr>
        <w:pStyle w:val="af6"/>
        <w:numPr>
          <w:ilvl w:val="0"/>
          <w:numId w:val="28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5000B">
        <w:rPr>
          <w:color w:val="000000"/>
          <w:sz w:val="28"/>
          <w:szCs w:val="28"/>
        </w:rPr>
        <w:t>У родителей появился интерес к образовательному процессу, развитию творчества, знаний и умений у детей.</w:t>
      </w:r>
    </w:p>
    <w:p w:rsidR="00A5000B" w:rsidRDefault="00A5000B" w:rsidP="00A5000B">
      <w:pPr>
        <w:pStyle w:val="TableParagraph"/>
        <w:tabs>
          <w:tab w:val="left" w:pos="873"/>
          <w:tab w:val="left" w:pos="875"/>
        </w:tabs>
        <w:spacing w:before="40"/>
        <w:ind w:left="0"/>
        <w:rPr>
          <w:rFonts w:ascii="Symbol" w:hAnsi="Symbol"/>
          <w:sz w:val="28"/>
        </w:rPr>
      </w:pPr>
    </w:p>
    <w:p w:rsidR="00345F40" w:rsidRPr="00A5000B" w:rsidRDefault="00A5000B" w:rsidP="00A500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00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Внедрение проекта в образовательно-воспитательный процесс помогло обогатить его содержание. Обеспечило развитие у детей любознательности, стремление проникнуть за пределы </w:t>
      </w:r>
      <w:proofErr w:type="gramStart"/>
      <w:r w:rsidRPr="00A500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увиденного</w:t>
      </w:r>
      <w:proofErr w:type="gramEnd"/>
      <w:r w:rsidRPr="00A500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У детей накопились конкретно-образовательные представления об окружающей действительности, фактических знаний, которые являются материалом для последующего их сознания, обогащения, приведения в систему, раскрытие причин и взаимосвязей, существующих в природе. Дети ближе познакомились с особенностями наступления осени. Работа по проекту помогла развить у них художественный вкус, эстетическую восприимчивость. Все свои наблюдения в природе, новые знания и впечатления дети передавали в своих работах. Сделанная подборка игр на развитие двигательных способностей, психологических этюдов, игр-инсценировок дали возможность развивать четкую выразительную речь, мимику, движения. У детей значительно улучшилось развитие мелкой моторики, они получили возможность почувствовать себя свободными, раскрепощенными, обрели уверенность в себе, в своих силах, умение мыслить, фантазировать.</w:t>
      </w:r>
    </w:p>
    <w:p w:rsidR="00345F40" w:rsidRPr="006E40C4" w:rsidRDefault="00345F40" w:rsidP="006E40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078D3" w:rsidRPr="006078D3" w:rsidRDefault="006078D3" w:rsidP="006078D3">
      <w:pPr>
        <w:spacing w:after="0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6078D3">
        <w:rPr>
          <w:rFonts w:ascii="Times New Roman" w:hAnsi="Times New Roman"/>
          <w:b/>
          <w:sz w:val="28"/>
          <w:szCs w:val="28"/>
          <w:lang w:eastAsia="ru-RU"/>
        </w:rPr>
        <w:t>Перспективы на будущее:</w:t>
      </w:r>
    </w:p>
    <w:p w:rsidR="006078D3" w:rsidRPr="006078D3" w:rsidRDefault="006078D3" w:rsidP="006078D3">
      <w:pPr>
        <w:numPr>
          <w:ilvl w:val="0"/>
          <w:numId w:val="25"/>
        </w:numPr>
        <w:spacing w:after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6078D3">
        <w:rPr>
          <w:rFonts w:ascii="Times New Roman" w:hAnsi="Times New Roman"/>
          <w:sz w:val="28"/>
          <w:szCs w:val="28"/>
          <w:lang w:eastAsia="ru-RU"/>
        </w:rPr>
        <w:t>повышать уровень педагогической компетентности родителей в вопросах воспитания познавательного развития;</w:t>
      </w:r>
    </w:p>
    <w:p w:rsidR="006078D3" w:rsidRPr="006078D3" w:rsidRDefault="006078D3" w:rsidP="006078D3">
      <w:pPr>
        <w:numPr>
          <w:ilvl w:val="0"/>
          <w:numId w:val="25"/>
        </w:numPr>
        <w:spacing w:after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6078D3">
        <w:rPr>
          <w:rFonts w:ascii="Times New Roman" w:hAnsi="Times New Roman"/>
          <w:sz w:val="28"/>
          <w:szCs w:val="28"/>
          <w:lang w:eastAsia="ru-RU"/>
        </w:rPr>
        <w:t>продолжать использовать проектную деятельность в образовательном процессе;</w:t>
      </w:r>
    </w:p>
    <w:p w:rsidR="006078D3" w:rsidRPr="006078D3" w:rsidRDefault="006078D3" w:rsidP="006078D3">
      <w:pPr>
        <w:numPr>
          <w:ilvl w:val="0"/>
          <w:numId w:val="25"/>
        </w:numPr>
        <w:spacing w:after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6078D3">
        <w:rPr>
          <w:rFonts w:ascii="Times New Roman" w:hAnsi="Times New Roman"/>
          <w:sz w:val="28"/>
          <w:szCs w:val="28"/>
          <w:lang w:eastAsia="ru-RU"/>
        </w:rPr>
        <w:t>распространить опыт работы среди педагогов ДОУ и в социальной сети работников образования.</w:t>
      </w:r>
    </w:p>
    <w:p w:rsidR="00345F40" w:rsidRPr="006E40C4" w:rsidRDefault="00345F40" w:rsidP="006E40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078D3" w:rsidRPr="006078D3" w:rsidRDefault="006078D3" w:rsidP="006078D3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6078D3">
        <w:rPr>
          <w:rFonts w:ascii="Times New Roman" w:eastAsia="Times New Roman" w:hAnsi="Times New Roman" w:cs="Times New Roman"/>
          <w:b/>
          <w:bCs/>
          <w:color w:val="211E1E"/>
          <w:sz w:val="28"/>
          <w:szCs w:val="28"/>
          <w:lang w:eastAsia="ru-RU"/>
        </w:rPr>
        <w:t>Используемая литература</w:t>
      </w:r>
    </w:p>
    <w:p w:rsidR="006078D3" w:rsidRPr="006078D3" w:rsidRDefault="006078D3" w:rsidP="006078D3">
      <w:pPr>
        <w:numPr>
          <w:ilvl w:val="0"/>
          <w:numId w:val="27"/>
        </w:numPr>
        <w:shd w:val="clear" w:color="auto" w:fill="FFFFFF"/>
        <w:spacing w:after="0" w:line="336" w:lineRule="atLeast"/>
        <w:ind w:left="0"/>
        <w:jc w:val="both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6078D3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В.Ю. </w:t>
      </w:r>
      <w:proofErr w:type="spellStart"/>
      <w:r w:rsidRPr="006078D3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Белькович</w:t>
      </w:r>
      <w:proofErr w:type="spellEnd"/>
      <w:r w:rsidRPr="006078D3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, Н.В. </w:t>
      </w:r>
      <w:proofErr w:type="spellStart"/>
      <w:r w:rsidRPr="006078D3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Гребенкина</w:t>
      </w:r>
      <w:proofErr w:type="spellEnd"/>
      <w:r w:rsidRPr="006078D3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, И.А. </w:t>
      </w:r>
      <w:proofErr w:type="spellStart"/>
      <w:r w:rsidRPr="006078D3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Кильдышева</w:t>
      </w:r>
      <w:proofErr w:type="spellEnd"/>
      <w:r w:rsidRPr="006078D3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. Методические рекомендации к примерной основной образовательной программе дошкольного образования «Мозаика»: младшая группа. М.: ООО «Русское слово – учебник», 2014 г.</w:t>
      </w:r>
    </w:p>
    <w:p w:rsidR="006078D3" w:rsidRPr="006078D3" w:rsidRDefault="006078D3" w:rsidP="006078D3">
      <w:pPr>
        <w:numPr>
          <w:ilvl w:val="0"/>
          <w:numId w:val="27"/>
        </w:numPr>
        <w:shd w:val="clear" w:color="auto" w:fill="FFFFFF"/>
        <w:spacing w:after="0" w:line="336" w:lineRule="atLeast"/>
        <w:ind w:left="0"/>
        <w:jc w:val="both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6078D3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В.В. Москаленко, Н.И. Крылова «Опытно-экспериментальная деятельность: программа развития, проектная технология (из опыта работы). Волгоград: Учитель, 2009.</w:t>
      </w:r>
    </w:p>
    <w:p w:rsidR="006078D3" w:rsidRPr="006078D3" w:rsidRDefault="006078D3" w:rsidP="006078D3">
      <w:pPr>
        <w:numPr>
          <w:ilvl w:val="0"/>
          <w:numId w:val="27"/>
        </w:numPr>
        <w:shd w:val="clear" w:color="auto" w:fill="FFFFFF"/>
        <w:spacing w:after="0" w:line="336" w:lineRule="atLeast"/>
        <w:ind w:left="0"/>
        <w:jc w:val="both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6078D3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Н.А. Рыжова Программа «Наш дом – природа»: Блок занятий «Я и Природа». – М.: «КАРАПУЗ-ДИДАКТИКА», 2005.</w:t>
      </w:r>
    </w:p>
    <w:p w:rsidR="006078D3" w:rsidRPr="006078D3" w:rsidRDefault="006078D3" w:rsidP="006078D3">
      <w:pPr>
        <w:numPr>
          <w:ilvl w:val="0"/>
          <w:numId w:val="27"/>
        </w:numPr>
        <w:shd w:val="clear" w:color="auto" w:fill="FFFFFF"/>
        <w:spacing w:after="0" w:line="336" w:lineRule="atLeast"/>
        <w:ind w:left="0"/>
        <w:jc w:val="both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6078D3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lastRenderedPageBreak/>
        <w:t xml:space="preserve">Н.В. </w:t>
      </w:r>
      <w:proofErr w:type="gramStart"/>
      <w:r w:rsidRPr="006078D3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Алешина</w:t>
      </w:r>
      <w:proofErr w:type="gramEnd"/>
      <w:r w:rsidRPr="006078D3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 «Ознакомление дошкольников с окружающей и социальной действительностью». – М., 2005.</w:t>
      </w:r>
    </w:p>
    <w:p w:rsidR="006078D3" w:rsidRPr="006078D3" w:rsidRDefault="006078D3" w:rsidP="006078D3">
      <w:pPr>
        <w:numPr>
          <w:ilvl w:val="0"/>
          <w:numId w:val="27"/>
        </w:numPr>
        <w:shd w:val="clear" w:color="auto" w:fill="FFFFFF"/>
        <w:spacing w:after="0" w:line="336" w:lineRule="atLeast"/>
        <w:ind w:left="0"/>
        <w:jc w:val="both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6078D3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А.К. Бондаренко «Дидактические игры в детском саду». – М., 1991.</w:t>
      </w:r>
    </w:p>
    <w:p w:rsidR="006078D3" w:rsidRPr="006078D3" w:rsidRDefault="006078D3" w:rsidP="006078D3">
      <w:pPr>
        <w:numPr>
          <w:ilvl w:val="0"/>
          <w:numId w:val="27"/>
        </w:numPr>
        <w:shd w:val="clear" w:color="auto" w:fill="FFFFFF"/>
        <w:spacing w:after="0" w:line="336" w:lineRule="atLeast"/>
        <w:ind w:left="0"/>
        <w:jc w:val="both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6078D3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О.С. </w:t>
      </w:r>
      <w:proofErr w:type="spellStart"/>
      <w:r w:rsidRPr="006078D3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Рудик</w:t>
      </w:r>
      <w:proofErr w:type="spellEnd"/>
      <w:r w:rsidRPr="006078D3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 «Развитие речи детей 2-4 лет» - М., 2009.</w:t>
      </w:r>
    </w:p>
    <w:p w:rsidR="00345F40" w:rsidRPr="006078D3" w:rsidRDefault="00345F40" w:rsidP="006078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45F40" w:rsidRPr="006078D3" w:rsidRDefault="00AF1753" w:rsidP="006078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0BF443C7" wp14:editId="34D8CEC2">
            <wp:simplePos x="0" y="0"/>
            <wp:positionH relativeFrom="column">
              <wp:posOffset>978535</wp:posOffset>
            </wp:positionH>
            <wp:positionV relativeFrom="paragraph">
              <wp:posOffset>100965</wp:posOffset>
            </wp:positionV>
            <wp:extent cx="4515485" cy="3387090"/>
            <wp:effectExtent l="0" t="0" r="0" b="3810"/>
            <wp:wrapTight wrapText="bothSides">
              <wp:wrapPolygon edited="0">
                <wp:start x="0" y="0"/>
                <wp:lineTo x="0" y="21503"/>
                <wp:lineTo x="21506" y="21503"/>
                <wp:lineTo x="21506" y="0"/>
                <wp:lineTo x="0" y="0"/>
              </wp:wrapPolygon>
            </wp:wrapTight>
            <wp:docPr id="1" name="Рисунок 1" descr="C:\Users\Света\Desktop\Фотографии группа Радуга\Осень\20191009_101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а\Desktop\Фотографии группа Радуга\Осень\20191009_1017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5485" cy="3387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5F40" w:rsidRPr="006078D3" w:rsidRDefault="00345F40" w:rsidP="006078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45F40" w:rsidRPr="006078D3" w:rsidRDefault="00345F40" w:rsidP="006078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45F40" w:rsidRPr="006E40C4" w:rsidRDefault="00345F40" w:rsidP="006E40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45F40" w:rsidRPr="006E40C4" w:rsidRDefault="00345F40" w:rsidP="006E40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45F40" w:rsidRPr="006E40C4" w:rsidRDefault="00345F40" w:rsidP="006E40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45F40" w:rsidRPr="006E40C4" w:rsidRDefault="00345F40" w:rsidP="006E40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45F40" w:rsidRPr="006E40C4" w:rsidRDefault="00345F40" w:rsidP="006E40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45F40" w:rsidRPr="006E40C4" w:rsidRDefault="00345F40" w:rsidP="006E40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45F40" w:rsidRPr="006E40C4" w:rsidRDefault="00345F40" w:rsidP="006E40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45F40" w:rsidRPr="006E40C4" w:rsidRDefault="00345F40" w:rsidP="006E40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45F40" w:rsidRPr="006E40C4" w:rsidRDefault="00345F40" w:rsidP="006E40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45F40" w:rsidRPr="006E40C4" w:rsidRDefault="00345F40" w:rsidP="006E40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45F40" w:rsidRPr="006E40C4" w:rsidRDefault="00345F40" w:rsidP="006E40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45F40" w:rsidRPr="006E40C4" w:rsidRDefault="00345F40" w:rsidP="006E40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45F40" w:rsidRPr="006E40C4" w:rsidRDefault="00345F40" w:rsidP="006E40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45F40" w:rsidRPr="006E40C4" w:rsidRDefault="00345F40" w:rsidP="006E40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F1753" w:rsidRDefault="00AF1753" w:rsidP="006E40C4">
      <w:pPr>
        <w:jc w:val="both"/>
      </w:pPr>
    </w:p>
    <w:p w:rsidR="00AF1753" w:rsidRDefault="00AF1753" w:rsidP="006E40C4">
      <w:pPr>
        <w:jc w:val="both"/>
      </w:pPr>
    </w:p>
    <w:p w:rsidR="00AF1753" w:rsidRDefault="00AF1753" w:rsidP="006E40C4">
      <w:pPr>
        <w:jc w:val="both"/>
      </w:pPr>
    </w:p>
    <w:p w:rsidR="00AF1753" w:rsidRDefault="00AF1753" w:rsidP="006E40C4">
      <w:pPr>
        <w:jc w:val="both"/>
      </w:pPr>
    </w:p>
    <w:p w:rsidR="00AF1753" w:rsidRDefault="00AF1753" w:rsidP="006E40C4">
      <w:pPr>
        <w:jc w:val="both"/>
      </w:pPr>
    </w:p>
    <w:p w:rsidR="00AF1753" w:rsidRDefault="00AF1753" w:rsidP="006E40C4">
      <w:pPr>
        <w:jc w:val="both"/>
      </w:pPr>
    </w:p>
    <w:p w:rsidR="00AF1753" w:rsidRDefault="00AF1753" w:rsidP="006E40C4">
      <w:pPr>
        <w:jc w:val="both"/>
      </w:pPr>
    </w:p>
    <w:p w:rsidR="00AF1753" w:rsidRDefault="00AF1753" w:rsidP="006E40C4">
      <w:pPr>
        <w:jc w:val="both"/>
      </w:pPr>
    </w:p>
    <w:p w:rsidR="00AF1753" w:rsidRDefault="00AF1753" w:rsidP="006E40C4">
      <w:pPr>
        <w:jc w:val="both"/>
      </w:pPr>
    </w:p>
    <w:p w:rsidR="00AF1753" w:rsidRDefault="00AF1753" w:rsidP="006E40C4">
      <w:pPr>
        <w:jc w:val="both"/>
      </w:pPr>
    </w:p>
    <w:p w:rsidR="00AF1753" w:rsidRDefault="00AF1753" w:rsidP="006E40C4">
      <w:pPr>
        <w:jc w:val="both"/>
      </w:pPr>
    </w:p>
    <w:p w:rsidR="00AF1753" w:rsidRDefault="00AF1753" w:rsidP="006E40C4">
      <w:pPr>
        <w:jc w:val="both"/>
      </w:pPr>
    </w:p>
    <w:p w:rsidR="00AF1753" w:rsidRDefault="00AF1753" w:rsidP="006E40C4">
      <w:pPr>
        <w:jc w:val="both"/>
      </w:pPr>
    </w:p>
    <w:p w:rsidR="00AF1753" w:rsidRDefault="00AF1753" w:rsidP="006E40C4">
      <w:pPr>
        <w:jc w:val="both"/>
      </w:pPr>
    </w:p>
    <w:p w:rsidR="00AF1753" w:rsidRDefault="00AF1753" w:rsidP="006E40C4">
      <w:pPr>
        <w:jc w:val="both"/>
      </w:pPr>
    </w:p>
    <w:p w:rsidR="00AF1753" w:rsidRDefault="00AF1753" w:rsidP="006E40C4">
      <w:pPr>
        <w:jc w:val="both"/>
      </w:pPr>
    </w:p>
    <w:p w:rsidR="00AF1753" w:rsidRDefault="00AF1753" w:rsidP="006E40C4">
      <w:pPr>
        <w:jc w:val="both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0528" behindDoc="1" locked="0" layoutInCell="1" allowOverlap="1" wp14:anchorId="0F95E18A" wp14:editId="03FA3398">
            <wp:simplePos x="0" y="0"/>
            <wp:positionH relativeFrom="column">
              <wp:posOffset>-48895</wp:posOffset>
            </wp:positionH>
            <wp:positionV relativeFrom="paragraph">
              <wp:posOffset>-12700</wp:posOffset>
            </wp:positionV>
            <wp:extent cx="3216910" cy="4288155"/>
            <wp:effectExtent l="0" t="0" r="2540" b="0"/>
            <wp:wrapTight wrapText="bothSides">
              <wp:wrapPolygon edited="0">
                <wp:start x="0" y="0"/>
                <wp:lineTo x="0" y="21494"/>
                <wp:lineTo x="21489" y="21494"/>
                <wp:lineTo x="21489" y="0"/>
                <wp:lineTo x="0" y="0"/>
              </wp:wrapPolygon>
            </wp:wrapTight>
            <wp:docPr id="10" name="Рисунок 10" descr="C:\Users\Света\Desktop\Фотографии группа Радуга\Осень\20191010_165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вета\Desktop\Фотографии группа Радуга\Осень\20191010_16594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6910" cy="428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3EF914DD" wp14:editId="74A2409E">
            <wp:simplePos x="0" y="0"/>
            <wp:positionH relativeFrom="column">
              <wp:posOffset>3502660</wp:posOffset>
            </wp:positionH>
            <wp:positionV relativeFrom="paragraph">
              <wp:posOffset>-12700</wp:posOffset>
            </wp:positionV>
            <wp:extent cx="3216910" cy="4288155"/>
            <wp:effectExtent l="0" t="0" r="2540" b="0"/>
            <wp:wrapTight wrapText="bothSides">
              <wp:wrapPolygon edited="0">
                <wp:start x="0" y="0"/>
                <wp:lineTo x="0" y="21494"/>
                <wp:lineTo x="21489" y="21494"/>
                <wp:lineTo x="21489" y="0"/>
                <wp:lineTo x="0" y="0"/>
              </wp:wrapPolygon>
            </wp:wrapTight>
            <wp:docPr id="9" name="Рисунок 9" descr="C:\Users\Света\Desktop\Фотографии группа Радуга\Осень\20191010_165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вета\Desktop\Фотографии группа Радуга\Осень\20191010_16593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6910" cy="428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1753" w:rsidRDefault="00AF1753" w:rsidP="006E40C4">
      <w:pPr>
        <w:jc w:val="both"/>
      </w:pPr>
    </w:p>
    <w:p w:rsidR="00AF1753" w:rsidRDefault="00AF1753" w:rsidP="006E40C4">
      <w:pPr>
        <w:jc w:val="both"/>
      </w:pPr>
    </w:p>
    <w:p w:rsidR="00AF1753" w:rsidRDefault="00AF1753" w:rsidP="006E40C4">
      <w:pPr>
        <w:jc w:val="both"/>
      </w:pPr>
    </w:p>
    <w:p w:rsidR="00AF1753" w:rsidRDefault="00AF1753" w:rsidP="006E40C4">
      <w:pPr>
        <w:jc w:val="both"/>
      </w:pPr>
    </w:p>
    <w:p w:rsidR="00AF1753" w:rsidRDefault="00AF1753" w:rsidP="006E40C4">
      <w:pPr>
        <w:jc w:val="both"/>
      </w:pPr>
    </w:p>
    <w:p w:rsidR="00AF1753" w:rsidRDefault="00AF1753" w:rsidP="006E40C4">
      <w:pPr>
        <w:jc w:val="both"/>
      </w:pPr>
    </w:p>
    <w:p w:rsidR="00AF1753" w:rsidRDefault="00AF1753" w:rsidP="006E40C4">
      <w:pPr>
        <w:jc w:val="both"/>
      </w:pPr>
    </w:p>
    <w:p w:rsidR="00AF1753" w:rsidRDefault="00AF1753" w:rsidP="006E40C4">
      <w:pPr>
        <w:jc w:val="both"/>
      </w:pPr>
    </w:p>
    <w:p w:rsidR="00AF1753" w:rsidRDefault="00AF1753" w:rsidP="006E40C4">
      <w:pPr>
        <w:jc w:val="both"/>
      </w:pPr>
    </w:p>
    <w:p w:rsidR="00AF1753" w:rsidRDefault="00AF1753" w:rsidP="006E40C4">
      <w:pPr>
        <w:jc w:val="both"/>
      </w:pPr>
    </w:p>
    <w:p w:rsidR="00AF1753" w:rsidRDefault="00AF1753" w:rsidP="006E40C4">
      <w:pPr>
        <w:jc w:val="both"/>
      </w:pPr>
    </w:p>
    <w:p w:rsidR="00AF1753" w:rsidRDefault="00AF1753" w:rsidP="006E40C4">
      <w:pPr>
        <w:jc w:val="both"/>
      </w:pPr>
    </w:p>
    <w:p w:rsidR="00AF1753" w:rsidRDefault="00AF1753" w:rsidP="006E40C4">
      <w:pPr>
        <w:jc w:val="both"/>
      </w:pPr>
    </w:p>
    <w:p w:rsidR="00AF1753" w:rsidRDefault="00AF1753" w:rsidP="006E40C4">
      <w:pPr>
        <w:jc w:val="both"/>
      </w:pPr>
    </w:p>
    <w:p w:rsidR="00AF1753" w:rsidRDefault="00AF1753" w:rsidP="006E40C4">
      <w:pPr>
        <w:jc w:val="both"/>
      </w:pP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7052F439" wp14:editId="39702685">
            <wp:simplePos x="0" y="0"/>
            <wp:positionH relativeFrom="column">
              <wp:posOffset>1906905</wp:posOffset>
            </wp:positionH>
            <wp:positionV relativeFrom="paragraph">
              <wp:posOffset>166370</wp:posOffset>
            </wp:positionV>
            <wp:extent cx="3216910" cy="4288155"/>
            <wp:effectExtent l="0" t="0" r="2540" b="0"/>
            <wp:wrapTight wrapText="bothSides">
              <wp:wrapPolygon edited="0">
                <wp:start x="0" y="0"/>
                <wp:lineTo x="0" y="21494"/>
                <wp:lineTo x="21489" y="21494"/>
                <wp:lineTo x="21489" y="0"/>
                <wp:lineTo x="0" y="0"/>
              </wp:wrapPolygon>
            </wp:wrapTight>
            <wp:docPr id="3" name="Рисунок 3" descr="C:\Users\Света\Desktop\Фотографии группа Радуга\Осень\20191010_170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вета\Desktop\Фотографии группа Радуга\Осень\20191010_17032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6910" cy="428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1753" w:rsidRDefault="00AF1753" w:rsidP="006E40C4">
      <w:pPr>
        <w:jc w:val="both"/>
      </w:pPr>
    </w:p>
    <w:p w:rsidR="00AF1753" w:rsidRDefault="00AF1753" w:rsidP="006E40C4">
      <w:pPr>
        <w:jc w:val="both"/>
      </w:pPr>
    </w:p>
    <w:p w:rsidR="00AF1753" w:rsidRDefault="00AF1753" w:rsidP="006E40C4">
      <w:pPr>
        <w:jc w:val="both"/>
      </w:pPr>
    </w:p>
    <w:p w:rsidR="00AF1753" w:rsidRDefault="00AF1753" w:rsidP="006E40C4">
      <w:pPr>
        <w:jc w:val="both"/>
      </w:pPr>
    </w:p>
    <w:p w:rsidR="00AF1753" w:rsidRDefault="00AF1753" w:rsidP="006E40C4">
      <w:pPr>
        <w:jc w:val="both"/>
      </w:pPr>
    </w:p>
    <w:p w:rsidR="00AF1753" w:rsidRDefault="00AF1753" w:rsidP="006E40C4">
      <w:pPr>
        <w:jc w:val="both"/>
      </w:pPr>
    </w:p>
    <w:p w:rsidR="00AF1753" w:rsidRDefault="00AF1753" w:rsidP="006E40C4">
      <w:pPr>
        <w:jc w:val="both"/>
      </w:pPr>
    </w:p>
    <w:p w:rsidR="00AF1753" w:rsidRDefault="00AF1753" w:rsidP="006E40C4">
      <w:pPr>
        <w:jc w:val="both"/>
      </w:pPr>
    </w:p>
    <w:p w:rsidR="00AF1753" w:rsidRDefault="00AF1753" w:rsidP="006E40C4">
      <w:pPr>
        <w:jc w:val="both"/>
      </w:pPr>
    </w:p>
    <w:p w:rsidR="00AF1753" w:rsidRDefault="00AF1753" w:rsidP="006E40C4">
      <w:pPr>
        <w:jc w:val="both"/>
      </w:pPr>
    </w:p>
    <w:p w:rsidR="00AF1753" w:rsidRDefault="00AF1753" w:rsidP="006E40C4">
      <w:pPr>
        <w:jc w:val="both"/>
      </w:pPr>
    </w:p>
    <w:p w:rsidR="00AF1753" w:rsidRDefault="00AF1753" w:rsidP="006E40C4">
      <w:pPr>
        <w:jc w:val="both"/>
      </w:pPr>
    </w:p>
    <w:p w:rsidR="00AF1753" w:rsidRDefault="00AF1753" w:rsidP="006E40C4">
      <w:pPr>
        <w:jc w:val="both"/>
      </w:pPr>
    </w:p>
    <w:p w:rsidR="00AF1753" w:rsidRDefault="00AF1753" w:rsidP="006E40C4">
      <w:pPr>
        <w:jc w:val="both"/>
      </w:pPr>
    </w:p>
    <w:p w:rsidR="00AF1753" w:rsidRDefault="00AF1753" w:rsidP="006E40C4">
      <w:pPr>
        <w:jc w:val="both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 wp14:anchorId="7C7D820B" wp14:editId="75F2CD3D">
            <wp:simplePos x="0" y="0"/>
            <wp:positionH relativeFrom="column">
              <wp:posOffset>-130810</wp:posOffset>
            </wp:positionH>
            <wp:positionV relativeFrom="paragraph">
              <wp:posOffset>-180340</wp:posOffset>
            </wp:positionV>
            <wp:extent cx="3216910" cy="4288155"/>
            <wp:effectExtent l="0" t="0" r="2540" b="0"/>
            <wp:wrapTight wrapText="bothSides">
              <wp:wrapPolygon edited="0">
                <wp:start x="0" y="0"/>
                <wp:lineTo x="0" y="21494"/>
                <wp:lineTo x="21489" y="21494"/>
                <wp:lineTo x="21489" y="0"/>
                <wp:lineTo x="0" y="0"/>
              </wp:wrapPolygon>
            </wp:wrapTight>
            <wp:docPr id="4" name="Рисунок 4" descr="C:\Users\Света\Desktop\Фотографии группа Радуга\Осень\20191014_172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вета\Desktop\Фотографии группа Радуга\Осень\20191014_17212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6910" cy="428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 wp14:anchorId="4C3C4A89" wp14:editId="4004354C">
            <wp:simplePos x="0" y="0"/>
            <wp:positionH relativeFrom="column">
              <wp:posOffset>3360420</wp:posOffset>
            </wp:positionH>
            <wp:positionV relativeFrom="paragraph">
              <wp:posOffset>-180340</wp:posOffset>
            </wp:positionV>
            <wp:extent cx="3216910" cy="4288155"/>
            <wp:effectExtent l="0" t="0" r="2540" b="0"/>
            <wp:wrapTight wrapText="bothSides">
              <wp:wrapPolygon edited="0">
                <wp:start x="0" y="0"/>
                <wp:lineTo x="0" y="21494"/>
                <wp:lineTo x="21489" y="21494"/>
                <wp:lineTo x="21489" y="0"/>
                <wp:lineTo x="0" y="0"/>
              </wp:wrapPolygon>
            </wp:wrapTight>
            <wp:docPr id="11" name="Рисунок 11" descr="C:\Users\Света\Desktop\Фотографии группа Радуга\Осень\20191014_172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вета\Desktop\Фотографии группа Радуга\Осень\20191014_17214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6910" cy="428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1753" w:rsidRDefault="00AF1753" w:rsidP="006E40C4">
      <w:pPr>
        <w:jc w:val="both"/>
      </w:pP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0DD73815" wp14:editId="148F263E">
            <wp:simplePos x="0" y="0"/>
            <wp:positionH relativeFrom="column">
              <wp:posOffset>398780</wp:posOffset>
            </wp:positionH>
            <wp:positionV relativeFrom="paragraph">
              <wp:posOffset>219710</wp:posOffset>
            </wp:positionV>
            <wp:extent cx="5923915" cy="4443730"/>
            <wp:effectExtent l="0" t="0" r="635" b="0"/>
            <wp:wrapTight wrapText="bothSides">
              <wp:wrapPolygon edited="0">
                <wp:start x="0" y="0"/>
                <wp:lineTo x="0" y="21483"/>
                <wp:lineTo x="21533" y="21483"/>
                <wp:lineTo x="21533" y="0"/>
                <wp:lineTo x="0" y="0"/>
              </wp:wrapPolygon>
            </wp:wrapTight>
            <wp:docPr id="8" name="Рисунок 8" descr="C:\Users\Света\Desktop\Фотографии группа Радуга\Осень\20191014_173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вета\Desktop\Фотографии группа Радуга\Осень\20191014_17343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915" cy="444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1753" w:rsidRDefault="00AF1753" w:rsidP="006E40C4">
      <w:pPr>
        <w:jc w:val="both"/>
      </w:pPr>
    </w:p>
    <w:p w:rsidR="00AF1753" w:rsidRDefault="00AF1753" w:rsidP="006E40C4">
      <w:pPr>
        <w:jc w:val="both"/>
      </w:pPr>
    </w:p>
    <w:p w:rsidR="00AF1753" w:rsidRDefault="00AF1753" w:rsidP="006E40C4">
      <w:pPr>
        <w:jc w:val="both"/>
      </w:pPr>
    </w:p>
    <w:p w:rsidR="00AF1753" w:rsidRDefault="00AF1753" w:rsidP="006E40C4">
      <w:pPr>
        <w:jc w:val="both"/>
      </w:pPr>
    </w:p>
    <w:p w:rsidR="00AF1753" w:rsidRDefault="00AF1753" w:rsidP="006E40C4">
      <w:pPr>
        <w:jc w:val="both"/>
      </w:pPr>
    </w:p>
    <w:p w:rsidR="00AF1753" w:rsidRDefault="00AF1753" w:rsidP="006E40C4">
      <w:pPr>
        <w:jc w:val="both"/>
      </w:pPr>
    </w:p>
    <w:p w:rsidR="00AF1753" w:rsidRDefault="00AF1753" w:rsidP="006E40C4">
      <w:pPr>
        <w:jc w:val="both"/>
      </w:pPr>
    </w:p>
    <w:p w:rsidR="00AF1753" w:rsidRDefault="00AF1753" w:rsidP="006E40C4">
      <w:pPr>
        <w:jc w:val="both"/>
      </w:pPr>
    </w:p>
    <w:p w:rsidR="00AF1753" w:rsidRDefault="00AF1753" w:rsidP="006E40C4">
      <w:pPr>
        <w:jc w:val="both"/>
      </w:pPr>
    </w:p>
    <w:p w:rsidR="00AF1753" w:rsidRDefault="00AF1753" w:rsidP="006E40C4">
      <w:pPr>
        <w:jc w:val="both"/>
      </w:pPr>
    </w:p>
    <w:p w:rsidR="00AF1753" w:rsidRDefault="00AF1753" w:rsidP="006E40C4">
      <w:pPr>
        <w:jc w:val="both"/>
      </w:pPr>
    </w:p>
    <w:p w:rsidR="00AF1753" w:rsidRDefault="00AF1753" w:rsidP="006E40C4">
      <w:pPr>
        <w:jc w:val="both"/>
      </w:pPr>
    </w:p>
    <w:p w:rsidR="00AF1753" w:rsidRDefault="00AF1753" w:rsidP="006E40C4">
      <w:pPr>
        <w:jc w:val="both"/>
      </w:pPr>
    </w:p>
    <w:p w:rsidR="00AF1753" w:rsidRDefault="00AF1753" w:rsidP="006E40C4">
      <w:pPr>
        <w:jc w:val="both"/>
      </w:pPr>
    </w:p>
    <w:p w:rsidR="00AF1753" w:rsidRDefault="00AF1753" w:rsidP="006E40C4">
      <w:pPr>
        <w:jc w:val="both"/>
      </w:pPr>
    </w:p>
    <w:p w:rsidR="00043AB1" w:rsidRDefault="00043AB1" w:rsidP="006E40C4">
      <w:pPr>
        <w:jc w:val="both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8720" behindDoc="1" locked="0" layoutInCell="1" allowOverlap="1" wp14:anchorId="67E2D4C5" wp14:editId="040972B2">
            <wp:simplePos x="0" y="0"/>
            <wp:positionH relativeFrom="column">
              <wp:posOffset>3438525</wp:posOffset>
            </wp:positionH>
            <wp:positionV relativeFrom="paragraph">
              <wp:posOffset>-78105</wp:posOffset>
            </wp:positionV>
            <wp:extent cx="3049270" cy="3850640"/>
            <wp:effectExtent l="0" t="0" r="0" b="0"/>
            <wp:wrapTight wrapText="bothSides">
              <wp:wrapPolygon edited="0">
                <wp:start x="0" y="0"/>
                <wp:lineTo x="0" y="21479"/>
                <wp:lineTo x="21456" y="21479"/>
                <wp:lineTo x="21456" y="0"/>
                <wp:lineTo x="0" y="0"/>
              </wp:wrapPolygon>
            </wp:wrapTight>
            <wp:docPr id="18" name="Рисунок 18" descr="C:\Users\Света\Desktop\Фотографии группа Радуга\Осень\IMG_20191101_172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Света\Desktop\Фотографии группа Радуга\Осень\IMG_20191101_1728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277"/>
                    <a:stretch/>
                  </pic:blipFill>
                  <pic:spPr bwMode="auto">
                    <a:xfrm>
                      <a:off x="0" y="0"/>
                      <a:ext cx="3049270" cy="385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7696" behindDoc="1" locked="0" layoutInCell="1" allowOverlap="1" wp14:anchorId="36E4780C" wp14:editId="75DE2FF6">
            <wp:simplePos x="0" y="0"/>
            <wp:positionH relativeFrom="column">
              <wp:posOffset>-26035</wp:posOffset>
            </wp:positionH>
            <wp:positionV relativeFrom="paragraph">
              <wp:posOffset>-77470</wp:posOffset>
            </wp:positionV>
            <wp:extent cx="3157220" cy="3850640"/>
            <wp:effectExtent l="0" t="0" r="5080" b="0"/>
            <wp:wrapTight wrapText="bothSides">
              <wp:wrapPolygon edited="0">
                <wp:start x="0" y="0"/>
                <wp:lineTo x="0" y="21479"/>
                <wp:lineTo x="21504" y="21479"/>
                <wp:lineTo x="21504" y="0"/>
                <wp:lineTo x="0" y="0"/>
              </wp:wrapPolygon>
            </wp:wrapTight>
            <wp:docPr id="17" name="Рисунок 17" descr="C:\Users\Света\Desktop\Фотографии группа Радуга\Осень\IMG_20191101_17155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Света\Desktop\Фотографии группа Радуга\Осень\IMG_20191101_171550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527"/>
                    <a:stretch/>
                  </pic:blipFill>
                  <pic:spPr bwMode="auto">
                    <a:xfrm>
                      <a:off x="0" y="0"/>
                      <a:ext cx="3157220" cy="385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3AB1" w:rsidRDefault="00043AB1" w:rsidP="006E40C4">
      <w:pPr>
        <w:jc w:val="both"/>
      </w:pPr>
    </w:p>
    <w:p w:rsidR="00043AB1" w:rsidRDefault="00043AB1" w:rsidP="006E40C4">
      <w:pPr>
        <w:jc w:val="both"/>
      </w:pPr>
      <w:r>
        <w:rPr>
          <w:noProof/>
          <w:lang w:eastAsia="ru-RU"/>
        </w:rPr>
        <w:drawing>
          <wp:anchor distT="0" distB="0" distL="114300" distR="114300" simplePos="0" relativeHeight="251676672" behindDoc="1" locked="0" layoutInCell="1" allowOverlap="1" wp14:anchorId="19152FCD" wp14:editId="5CD780E5">
            <wp:simplePos x="0" y="0"/>
            <wp:positionH relativeFrom="column">
              <wp:posOffset>540385</wp:posOffset>
            </wp:positionH>
            <wp:positionV relativeFrom="paragraph">
              <wp:posOffset>122555</wp:posOffset>
            </wp:positionV>
            <wp:extent cx="5612765" cy="4211320"/>
            <wp:effectExtent l="0" t="0" r="6985" b="0"/>
            <wp:wrapTight wrapText="bothSides">
              <wp:wrapPolygon edited="0">
                <wp:start x="0" y="0"/>
                <wp:lineTo x="0" y="21496"/>
                <wp:lineTo x="21554" y="21496"/>
                <wp:lineTo x="21554" y="0"/>
                <wp:lineTo x="0" y="0"/>
              </wp:wrapPolygon>
            </wp:wrapTight>
            <wp:docPr id="16" name="Рисунок 16" descr="C:\Users\Света\Desktop\Фотографии группа Радуга\IMG-20191101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Света\Desktop\Фотографии группа Радуга\IMG-20191101-WA0009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765" cy="421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3AB1" w:rsidRDefault="00043AB1" w:rsidP="006E40C4">
      <w:pPr>
        <w:jc w:val="both"/>
      </w:pPr>
    </w:p>
    <w:p w:rsidR="00043AB1" w:rsidRDefault="00043AB1" w:rsidP="006E40C4">
      <w:pPr>
        <w:jc w:val="both"/>
      </w:pPr>
    </w:p>
    <w:p w:rsidR="00043AB1" w:rsidRDefault="00043AB1" w:rsidP="006E40C4">
      <w:pPr>
        <w:jc w:val="both"/>
      </w:pPr>
    </w:p>
    <w:p w:rsidR="00043AB1" w:rsidRDefault="00043AB1" w:rsidP="006E40C4">
      <w:pPr>
        <w:jc w:val="both"/>
      </w:pPr>
    </w:p>
    <w:p w:rsidR="00043AB1" w:rsidRDefault="00043AB1" w:rsidP="006E40C4">
      <w:pPr>
        <w:jc w:val="both"/>
      </w:pPr>
    </w:p>
    <w:p w:rsidR="00043AB1" w:rsidRDefault="00043AB1" w:rsidP="006E40C4">
      <w:pPr>
        <w:jc w:val="both"/>
      </w:pPr>
    </w:p>
    <w:p w:rsidR="00043AB1" w:rsidRDefault="00043AB1" w:rsidP="006E40C4">
      <w:pPr>
        <w:jc w:val="both"/>
      </w:pPr>
    </w:p>
    <w:p w:rsidR="00043AB1" w:rsidRDefault="00043AB1" w:rsidP="006E40C4">
      <w:pPr>
        <w:jc w:val="both"/>
      </w:pPr>
    </w:p>
    <w:p w:rsidR="00043AB1" w:rsidRDefault="00043AB1" w:rsidP="006E40C4">
      <w:pPr>
        <w:jc w:val="both"/>
      </w:pPr>
    </w:p>
    <w:p w:rsidR="00043AB1" w:rsidRDefault="00043AB1" w:rsidP="006E40C4">
      <w:pPr>
        <w:jc w:val="both"/>
      </w:pPr>
    </w:p>
    <w:p w:rsidR="00043AB1" w:rsidRDefault="00043AB1" w:rsidP="006E40C4">
      <w:pPr>
        <w:jc w:val="both"/>
      </w:pPr>
    </w:p>
    <w:p w:rsidR="00043AB1" w:rsidRDefault="00043AB1" w:rsidP="006E40C4">
      <w:pPr>
        <w:jc w:val="both"/>
      </w:pPr>
    </w:p>
    <w:p w:rsidR="00043AB1" w:rsidRDefault="00043AB1" w:rsidP="006E40C4">
      <w:pPr>
        <w:jc w:val="both"/>
      </w:pPr>
    </w:p>
    <w:p w:rsidR="00043AB1" w:rsidRDefault="00043AB1" w:rsidP="006E40C4">
      <w:pPr>
        <w:jc w:val="both"/>
      </w:pPr>
    </w:p>
    <w:p w:rsidR="00043AB1" w:rsidRDefault="00043AB1" w:rsidP="006E40C4">
      <w:pPr>
        <w:jc w:val="both"/>
      </w:pPr>
    </w:p>
    <w:p w:rsidR="00043AB1" w:rsidRDefault="00043AB1" w:rsidP="006E40C4">
      <w:pPr>
        <w:jc w:val="both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2576" behindDoc="1" locked="0" layoutInCell="1" allowOverlap="1" wp14:anchorId="4BDD22F8" wp14:editId="7D935E9B">
            <wp:simplePos x="0" y="0"/>
            <wp:positionH relativeFrom="column">
              <wp:posOffset>578485</wp:posOffset>
            </wp:positionH>
            <wp:positionV relativeFrom="paragraph">
              <wp:posOffset>170180</wp:posOffset>
            </wp:positionV>
            <wp:extent cx="5614035" cy="4211320"/>
            <wp:effectExtent l="0" t="0" r="5715" b="0"/>
            <wp:wrapTight wrapText="bothSides">
              <wp:wrapPolygon edited="0">
                <wp:start x="0" y="0"/>
                <wp:lineTo x="0" y="21496"/>
                <wp:lineTo x="21549" y="21496"/>
                <wp:lineTo x="21549" y="0"/>
                <wp:lineTo x="0" y="0"/>
              </wp:wrapPolygon>
            </wp:wrapTight>
            <wp:docPr id="12" name="Рисунок 12" descr="C:\Users\Света\Desktop\Фотографии группа Радуга\Осень\20191018_155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вета\Desktop\Фотографии группа Радуга\Осень\20191018_15574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035" cy="421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3AB1" w:rsidRDefault="00043AB1" w:rsidP="006E40C4">
      <w:pPr>
        <w:jc w:val="both"/>
      </w:pPr>
    </w:p>
    <w:p w:rsidR="00043AB1" w:rsidRDefault="00043AB1" w:rsidP="006E40C4">
      <w:pPr>
        <w:jc w:val="both"/>
      </w:pPr>
    </w:p>
    <w:p w:rsidR="00043AB1" w:rsidRDefault="00043AB1" w:rsidP="006E40C4">
      <w:pPr>
        <w:jc w:val="both"/>
      </w:pPr>
    </w:p>
    <w:p w:rsidR="00043AB1" w:rsidRDefault="00043AB1" w:rsidP="006E40C4">
      <w:pPr>
        <w:jc w:val="both"/>
      </w:pPr>
    </w:p>
    <w:p w:rsidR="00043AB1" w:rsidRDefault="00043AB1" w:rsidP="006E40C4">
      <w:pPr>
        <w:jc w:val="both"/>
      </w:pPr>
    </w:p>
    <w:p w:rsidR="00043AB1" w:rsidRDefault="00043AB1" w:rsidP="006E40C4">
      <w:pPr>
        <w:jc w:val="both"/>
      </w:pPr>
    </w:p>
    <w:p w:rsidR="00043AB1" w:rsidRDefault="00043AB1" w:rsidP="006E40C4">
      <w:pPr>
        <w:jc w:val="both"/>
      </w:pPr>
    </w:p>
    <w:p w:rsidR="00043AB1" w:rsidRDefault="00043AB1" w:rsidP="006E40C4">
      <w:pPr>
        <w:jc w:val="both"/>
      </w:pPr>
    </w:p>
    <w:p w:rsidR="00043AB1" w:rsidRDefault="00043AB1" w:rsidP="006E40C4">
      <w:pPr>
        <w:jc w:val="both"/>
      </w:pPr>
    </w:p>
    <w:p w:rsidR="00043AB1" w:rsidRDefault="00043AB1" w:rsidP="006E40C4">
      <w:pPr>
        <w:jc w:val="both"/>
      </w:pPr>
    </w:p>
    <w:p w:rsidR="00043AB1" w:rsidRDefault="00043AB1" w:rsidP="006E40C4">
      <w:pPr>
        <w:jc w:val="both"/>
      </w:pPr>
    </w:p>
    <w:p w:rsidR="00043AB1" w:rsidRDefault="00043AB1" w:rsidP="006E40C4">
      <w:pPr>
        <w:jc w:val="both"/>
      </w:pPr>
    </w:p>
    <w:p w:rsidR="00043AB1" w:rsidRDefault="00043AB1" w:rsidP="006E40C4">
      <w:pPr>
        <w:jc w:val="both"/>
      </w:pPr>
    </w:p>
    <w:p w:rsidR="00043AB1" w:rsidRDefault="00043AB1" w:rsidP="006E40C4">
      <w:pPr>
        <w:jc w:val="both"/>
      </w:pPr>
      <w:r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 wp14:anchorId="1EB17ED3" wp14:editId="1A5B2000">
            <wp:simplePos x="0" y="0"/>
            <wp:positionH relativeFrom="column">
              <wp:posOffset>1601470</wp:posOffset>
            </wp:positionH>
            <wp:positionV relativeFrom="paragraph">
              <wp:posOffset>100965</wp:posOffset>
            </wp:positionV>
            <wp:extent cx="3844925" cy="5125720"/>
            <wp:effectExtent l="0" t="0" r="3175" b="0"/>
            <wp:wrapTight wrapText="bothSides">
              <wp:wrapPolygon edited="0">
                <wp:start x="0" y="0"/>
                <wp:lineTo x="0" y="21514"/>
                <wp:lineTo x="21511" y="21514"/>
                <wp:lineTo x="21511" y="0"/>
                <wp:lineTo x="0" y="0"/>
              </wp:wrapPolygon>
            </wp:wrapTight>
            <wp:docPr id="13" name="Рисунок 13" descr="C:\Users\Света\Desktop\Фотографии группа Радуга\Осень\20191018_160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Света\Desktop\Фотографии группа Радуга\Осень\20191018_16070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4925" cy="512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3AB1" w:rsidRDefault="00043AB1" w:rsidP="006E40C4">
      <w:pPr>
        <w:jc w:val="both"/>
      </w:pPr>
    </w:p>
    <w:p w:rsidR="00043AB1" w:rsidRDefault="00043AB1" w:rsidP="006E40C4">
      <w:pPr>
        <w:jc w:val="both"/>
      </w:pPr>
    </w:p>
    <w:p w:rsidR="00043AB1" w:rsidRDefault="00043AB1" w:rsidP="006E40C4">
      <w:pPr>
        <w:jc w:val="both"/>
      </w:pPr>
    </w:p>
    <w:p w:rsidR="00043AB1" w:rsidRDefault="00043AB1" w:rsidP="006E40C4">
      <w:pPr>
        <w:jc w:val="both"/>
      </w:pPr>
    </w:p>
    <w:p w:rsidR="00043AB1" w:rsidRDefault="00043AB1" w:rsidP="006E40C4">
      <w:pPr>
        <w:jc w:val="both"/>
      </w:pPr>
    </w:p>
    <w:p w:rsidR="00043AB1" w:rsidRDefault="00043AB1" w:rsidP="006E40C4">
      <w:pPr>
        <w:jc w:val="both"/>
      </w:pPr>
    </w:p>
    <w:p w:rsidR="00AF1753" w:rsidRDefault="00AF1753" w:rsidP="006E40C4">
      <w:pPr>
        <w:jc w:val="both"/>
      </w:pPr>
    </w:p>
    <w:p w:rsidR="00AF1753" w:rsidRDefault="00AF1753" w:rsidP="006E40C4">
      <w:pPr>
        <w:jc w:val="both"/>
      </w:pPr>
    </w:p>
    <w:p w:rsidR="00AF1753" w:rsidRDefault="00AF1753" w:rsidP="006E40C4">
      <w:pPr>
        <w:jc w:val="both"/>
      </w:pPr>
    </w:p>
    <w:p w:rsidR="00AF1753" w:rsidRDefault="00AF1753" w:rsidP="006E40C4">
      <w:pPr>
        <w:jc w:val="both"/>
      </w:pPr>
    </w:p>
    <w:p w:rsidR="00AF1753" w:rsidRDefault="00AF1753" w:rsidP="006E40C4">
      <w:pPr>
        <w:jc w:val="both"/>
      </w:pPr>
    </w:p>
    <w:p w:rsidR="00AF1753" w:rsidRDefault="00AF1753" w:rsidP="006E40C4">
      <w:pPr>
        <w:jc w:val="both"/>
      </w:pPr>
    </w:p>
    <w:p w:rsidR="00AF1753" w:rsidRDefault="00AF1753" w:rsidP="006E40C4">
      <w:pPr>
        <w:jc w:val="both"/>
      </w:pPr>
    </w:p>
    <w:p w:rsidR="00AF1753" w:rsidRDefault="00AF1753" w:rsidP="006E40C4">
      <w:pPr>
        <w:jc w:val="both"/>
      </w:pPr>
    </w:p>
    <w:p w:rsidR="00AF1753" w:rsidRDefault="00043AB1" w:rsidP="006E40C4">
      <w:pPr>
        <w:jc w:val="both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0768" behindDoc="1" locked="0" layoutInCell="1" allowOverlap="1" wp14:anchorId="7EBAF767" wp14:editId="65B21C62">
            <wp:simplePos x="0" y="0"/>
            <wp:positionH relativeFrom="column">
              <wp:posOffset>3824605</wp:posOffset>
            </wp:positionH>
            <wp:positionV relativeFrom="paragraph">
              <wp:posOffset>-270510</wp:posOffset>
            </wp:positionV>
            <wp:extent cx="2947035" cy="3927475"/>
            <wp:effectExtent l="0" t="0" r="5715" b="0"/>
            <wp:wrapTight wrapText="bothSides">
              <wp:wrapPolygon edited="0">
                <wp:start x="0" y="0"/>
                <wp:lineTo x="0" y="21478"/>
                <wp:lineTo x="21502" y="21478"/>
                <wp:lineTo x="21502" y="0"/>
                <wp:lineTo x="0" y="0"/>
              </wp:wrapPolygon>
            </wp:wrapTight>
            <wp:docPr id="20" name="Рисунок 20" descr="C:\Users\Света\Desktop\Фотографии группа Радуга\Осень\IMG-20191014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Света\Desktop\Фотографии группа Радуга\Осень\IMG-20191014-WA001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035" cy="392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9744" behindDoc="1" locked="0" layoutInCell="1" allowOverlap="1" wp14:anchorId="5AEDD5A7" wp14:editId="712A4C38">
            <wp:simplePos x="0" y="0"/>
            <wp:positionH relativeFrom="column">
              <wp:posOffset>-231775</wp:posOffset>
            </wp:positionH>
            <wp:positionV relativeFrom="paragraph">
              <wp:posOffset>-270510</wp:posOffset>
            </wp:positionV>
            <wp:extent cx="3639185" cy="2729865"/>
            <wp:effectExtent l="0" t="0" r="0" b="0"/>
            <wp:wrapTight wrapText="bothSides">
              <wp:wrapPolygon edited="0">
                <wp:start x="0" y="0"/>
                <wp:lineTo x="0" y="21404"/>
                <wp:lineTo x="21483" y="21404"/>
                <wp:lineTo x="21483" y="0"/>
                <wp:lineTo x="0" y="0"/>
              </wp:wrapPolygon>
            </wp:wrapTight>
            <wp:docPr id="19" name="Рисунок 19" descr="C:\Users\Света\Desktop\Фотографии группа Радуга\Осень\IMG-20191014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Света\Desktop\Фотографии группа Радуга\Осень\IMG-20191014-WA000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9185" cy="272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1753" w:rsidRDefault="00AF1753" w:rsidP="006E40C4">
      <w:pPr>
        <w:jc w:val="both"/>
      </w:pPr>
    </w:p>
    <w:p w:rsidR="00AF1753" w:rsidRDefault="00AF1753" w:rsidP="006E40C4">
      <w:pPr>
        <w:jc w:val="both"/>
      </w:pPr>
    </w:p>
    <w:p w:rsidR="00AF1753" w:rsidRDefault="00AF1753" w:rsidP="006E40C4">
      <w:pPr>
        <w:jc w:val="both"/>
      </w:pPr>
    </w:p>
    <w:p w:rsidR="00AF1753" w:rsidRDefault="00AF1753" w:rsidP="006E40C4">
      <w:pPr>
        <w:jc w:val="both"/>
      </w:pPr>
    </w:p>
    <w:p w:rsidR="00AF1753" w:rsidRDefault="00AF1753" w:rsidP="006E40C4">
      <w:pPr>
        <w:jc w:val="both"/>
      </w:pPr>
    </w:p>
    <w:p w:rsidR="00AF1753" w:rsidRDefault="00AF1753" w:rsidP="006E40C4">
      <w:pPr>
        <w:jc w:val="both"/>
      </w:pPr>
    </w:p>
    <w:p w:rsidR="00AF1753" w:rsidRDefault="00AF1753" w:rsidP="006E40C4">
      <w:pPr>
        <w:jc w:val="both"/>
      </w:pPr>
    </w:p>
    <w:p w:rsidR="00AF1753" w:rsidRDefault="00AF1753" w:rsidP="006E40C4">
      <w:pPr>
        <w:jc w:val="both"/>
      </w:pPr>
    </w:p>
    <w:p w:rsidR="00AF1753" w:rsidRDefault="00AF1753" w:rsidP="006E40C4">
      <w:pPr>
        <w:jc w:val="both"/>
      </w:pPr>
    </w:p>
    <w:p w:rsidR="00AF1753" w:rsidRDefault="00AF1753" w:rsidP="006E40C4">
      <w:pPr>
        <w:jc w:val="both"/>
      </w:pPr>
    </w:p>
    <w:p w:rsidR="00AF1753" w:rsidRDefault="00AF1753" w:rsidP="006E40C4">
      <w:pPr>
        <w:jc w:val="both"/>
      </w:pPr>
    </w:p>
    <w:p w:rsidR="00AF1753" w:rsidRDefault="00043AB1" w:rsidP="006E40C4">
      <w:pPr>
        <w:jc w:val="both"/>
      </w:pPr>
      <w:r>
        <w:rPr>
          <w:noProof/>
          <w:lang w:eastAsia="ru-RU"/>
        </w:rPr>
        <w:drawing>
          <wp:anchor distT="0" distB="0" distL="114300" distR="114300" simplePos="0" relativeHeight="251675648" behindDoc="1" locked="0" layoutInCell="1" allowOverlap="1" wp14:anchorId="764EDDAD" wp14:editId="4A9B3AEC">
            <wp:simplePos x="0" y="0"/>
            <wp:positionH relativeFrom="column">
              <wp:posOffset>579755</wp:posOffset>
            </wp:positionH>
            <wp:positionV relativeFrom="paragraph">
              <wp:posOffset>308610</wp:posOffset>
            </wp:positionV>
            <wp:extent cx="5097780" cy="3824605"/>
            <wp:effectExtent l="0" t="0" r="7620" b="4445"/>
            <wp:wrapTight wrapText="bothSides">
              <wp:wrapPolygon edited="0">
                <wp:start x="0" y="0"/>
                <wp:lineTo x="0" y="21518"/>
                <wp:lineTo x="21552" y="21518"/>
                <wp:lineTo x="21552" y="0"/>
                <wp:lineTo x="0" y="0"/>
              </wp:wrapPolygon>
            </wp:wrapTight>
            <wp:docPr id="15" name="Рисунок 15" descr="C:\Users\Света\Desktop\Фотографии группа Радуга\Осень\IMG-20191014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Света\Desktop\Фотографии группа Радуга\Осень\IMG-20191014-WA0005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7780" cy="3824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1753" w:rsidRDefault="00AF1753" w:rsidP="006E40C4">
      <w:pPr>
        <w:jc w:val="both"/>
      </w:pPr>
    </w:p>
    <w:p w:rsidR="00AF1753" w:rsidRDefault="00AF1753" w:rsidP="006E40C4">
      <w:pPr>
        <w:jc w:val="both"/>
      </w:pPr>
    </w:p>
    <w:p w:rsidR="00AF1753" w:rsidRDefault="00AF1753" w:rsidP="006E40C4">
      <w:pPr>
        <w:jc w:val="both"/>
      </w:pPr>
    </w:p>
    <w:p w:rsidR="00AF1753" w:rsidRDefault="00AF1753" w:rsidP="006E40C4">
      <w:pPr>
        <w:jc w:val="both"/>
      </w:pPr>
    </w:p>
    <w:p w:rsidR="00AF1753" w:rsidRDefault="00AF1753" w:rsidP="006E40C4">
      <w:pPr>
        <w:jc w:val="both"/>
      </w:pPr>
    </w:p>
    <w:p w:rsidR="00AF1753" w:rsidRDefault="00AF1753" w:rsidP="006E40C4">
      <w:pPr>
        <w:jc w:val="both"/>
      </w:pPr>
    </w:p>
    <w:p w:rsidR="00AF1753" w:rsidRDefault="00AF1753" w:rsidP="006E40C4">
      <w:pPr>
        <w:jc w:val="both"/>
      </w:pPr>
    </w:p>
    <w:p w:rsidR="00AF1753" w:rsidRDefault="00AF1753" w:rsidP="006E40C4">
      <w:pPr>
        <w:jc w:val="both"/>
      </w:pPr>
    </w:p>
    <w:p w:rsidR="00AF1753" w:rsidRDefault="00AF1753" w:rsidP="006E40C4">
      <w:pPr>
        <w:jc w:val="both"/>
      </w:pPr>
    </w:p>
    <w:p w:rsidR="00AF1753" w:rsidRDefault="00AF1753" w:rsidP="006E40C4">
      <w:pPr>
        <w:jc w:val="both"/>
      </w:pPr>
    </w:p>
    <w:p w:rsidR="00345F40" w:rsidRDefault="00043AB1" w:rsidP="006E40C4">
      <w:pPr>
        <w:jc w:val="both"/>
      </w:pPr>
      <w:r>
        <w:br/>
      </w:r>
    </w:p>
    <w:p w:rsidR="00043AB1" w:rsidRDefault="00043AB1" w:rsidP="006E40C4">
      <w:pPr>
        <w:jc w:val="both"/>
      </w:pPr>
    </w:p>
    <w:p w:rsidR="00043AB1" w:rsidRDefault="00043AB1" w:rsidP="006E40C4">
      <w:pPr>
        <w:jc w:val="both"/>
      </w:pPr>
    </w:p>
    <w:p w:rsidR="00043AB1" w:rsidRDefault="00043AB1" w:rsidP="006E40C4">
      <w:pPr>
        <w:jc w:val="both"/>
      </w:pPr>
    </w:p>
    <w:p w:rsidR="00043AB1" w:rsidRDefault="00043AB1" w:rsidP="006E40C4">
      <w:pPr>
        <w:jc w:val="both"/>
      </w:pPr>
    </w:p>
    <w:p w:rsidR="00043AB1" w:rsidRDefault="00043AB1" w:rsidP="006E40C4">
      <w:pPr>
        <w:jc w:val="both"/>
      </w:pPr>
    </w:p>
    <w:p w:rsidR="00043AB1" w:rsidRDefault="00043AB1" w:rsidP="006E40C4">
      <w:pPr>
        <w:jc w:val="both"/>
      </w:pPr>
    </w:p>
    <w:p w:rsidR="00043AB1" w:rsidRDefault="00043AB1" w:rsidP="006E40C4">
      <w:pPr>
        <w:jc w:val="both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1792" behindDoc="1" locked="0" layoutInCell="1" allowOverlap="1" wp14:anchorId="437AFECA" wp14:editId="608D6E70">
            <wp:simplePos x="0" y="0"/>
            <wp:positionH relativeFrom="column">
              <wp:posOffset>309245</wp:posOffset>
            </wp:positionH>
            <wp:positionV relativeFrom="paragraph">
              <wp:posOffset>38735</wp:posOffset>
            </wp:positionV>
            <wp:extent cx="3528695" cy="4706620"/>
            <wp:effectExtent l="0" t="0" r="0" b="0"/>
            <wp:wrapTight wrapText="bothSides">
              <wp:wrapPolygon edited="0">
                <wp:start x="0" y="0"/>
                <wp:lineTo x="0" y="21507"/>
                <wp:lineTo x="21456" y="21507"/>
                <wp:lineTo x="21456" y="0"/>
                <wp:lineTo x="0" y="0"/>
              </wp:wrapPolygon>
            </wp:wrapTight>
            <wp:docPr id="21" name="Рисунок 21" descr="C:\Users\Света\Desktop\Фотографии группа Радуга\IMG-20191029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Света\Desktop\Фотографии группа Радуга\IMG-20191029-WA002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8695" cy="470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3AB1" w:rsidRDefault="00043AB1" w:rsidP="006E40C4">
      <w:pPr>
        <w:jc w:val="both"/>
      </w:pPr>
    </w:p>
    <w:p w:rsidR="00043AB1" w:rsidRDefault="00043AB1" w:rsidP="006E40C4">
      <w:pPr>
        <w:jc w:val="both"/>
      </w:pPr>
    </w:p>
    <w:p w:rsidR="00043AB1" w:rsidRDefault="00043AB1" w:rsidP="006E40C4">
      <w:pPr>
        <w:jc w:val="both"/>
      </w:pPr>
    </w:p>
    <w:p w:rsidR="00043AB1" w:rsidRDefault="00043AB1" w:rsidP="006E40C4">
      <w:pPr>
        <w:jc w:val="both"/>
      </w:pPr>
    </w:p>
    <w:p w:rsidR="00043AB1" w:rsidRDefault="00043AB1" w:rsidP="006E40C4">
      <w:pPr>
        <w:jc w:val="both"/>
      </w:pPr>
    </w:p>
    <w:p w:rsidR="00043AB1" w:rsidRDefault="00043AB1" w:rsidP="006E40C4">
      <w:pPr>
        <w:jc w:val="both"/>
      </w:pPr>
    </w:p>
    <w:p w:rsidR="00043AB1" w:rsidRDefault="00043AB1" w:rsidP="006E40C4">
      <w:pPr>
        <w:jc w:val="both"/>
      </w:pPr>
    </w:p>
    <w:p w:rsidR="00043AB1" w:rsidRDefault="00043AB1" w:rsidP="006E40C4">
      <w:pPr>
        <w:jc w:val="both"/>
      </w:pPr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82816" behindDoc="1" locked="0" layoutInCell="1" allowOverlap="1" wp14:anchorId="22655B9F" wp14:editId="2578AC45">
            <wp:simplePos x="0" y="0"/>
            <wp:positionH relativeFrom="column">
              <wp:posOffset>2304415</wp:posOffset>
            </wp:positionH>
            <wp:positionV relativeFrom="paragraph">
              <wp:posOffset>2402205</wp:posOffset>
            </wp:positionV>
            <wp:extent cx="3785870" cy="4659630"/>
            <wp:effectExtent l="0" t="0" r="5080" b="7620"/>
            <wp:wrapTight wrapText="bothSides">
              <wp:wrapPolygon edited="0">
                <wp:start x="0" y="0"/>
                <wp:lineTo x="0" y="21547"/>
                <wp:lineTo x="21520" y="21547"/>
                <wp:lineTo x="21520" y="0"/>
                <wp:lineTo x="0" y="0"/>
              </wp:wrapPolygon>
            </wp:wrapTight>
            <wp:docPr id="22" name="Рисунок 22" descr="C:\Users\Света\Desktop\Фотографии группа Радуга\IMG-20191029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Света\Desktop\Фотографии группа Радуга\IMG-20191029-WA00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360" b="16385"/>
                    <a:stretch/>
                  </pic:blipFill>
                  <pic:spPr bwMode="auto">
                    <a:xfrm>
                      <a:off x="0" y="0"/>
                      <a:ext cx="3785870" cy="465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43AB1" w:rsidSect="004E5EFF">
      <w:pgSz w:w="11906" w:h="16838"/>
      <w:pgMar w:top="851" w:right="1134" w:bottom="851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16" type="#_x0000_t75" style="width:11.15pt;height:11.15pt" o:bullet="t">
        <v:imagedata r:id="rId1" o:title="mso30B"/>
      </v:shape>
    </w:pict>
  </w:numPicBullet>
  <w:numPicBullet w:numPicBulletId="1">
    <w:pict>
      <v:shape id="_x0000_i1117" type="#_x0000_t75" style="width:9.15pt;height:9.15pt" o:bullet="t">
        <v:imagedata r:id="rId2" o:title="BD10300_"/>
      </v:shape>
    </w:pict>
  </w:numPicBullet>
  <w:abstractNum w:abstractNumId="0">
    <w:nsid w:val="0456045E"/>
    <w:multiLevelType w:val="hybridMultilevel"/>
    <w:tmpl w:val="6B2C125E"/>
    <w:lvl w:ilvl="0" w:tplc="0419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6977823"/>
    <w:multiLevelType w:val="hybridMultilevel"/>
    <w:tmpl w:val="69160B66"/>
    <w:lvl w:ilvl="0" w:tplc="CDEC59BC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1A3FB2"/>
    <w:multiLevelType w:val="hybridMultilevel"/>
    <w:tmpl w:val="C46CE960"/>
    <w:lvl w:ilvl="0" w:tplc="4D6446F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0235032"/>
    <w:multiLevelType w:val="hybridMultilevel"/>
    <w:tmpl w:val="CB7A7AA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13FF5069"/>
    <w:multiLevelType w:val="hybridMultilevel"/>
    <w:tmpl w:val="2AFEC060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77E0249"/>
    <w:multiLevelType w:val="hybridMultilevel"/>
    <w:tmpl w:val="ACF275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B135574"/>
    <w:multiLevelType w:val="hybridMultilevel"/>
    <w:tmpl w:val="DBBA0FD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E6A7DAD"/>
    <w:multiLevelType w:val="hybridMultilevel"/>
    <w:tmpl w:val="564AE05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3C32A82"/>
    <w:multiLevelType w:val="hybridMultilevel"/>
    <w:tmpl w:val="1B76CFE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48E0940"/>
    <w:multiLevelType w:val="hybridMultilevel"/>
    <w:tmpl w:val="068A221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FCB46DC"/>
    <w:multiLevelType w:val="hybridMultilevel"/>
    <w:tmpl w:val="420E8986"/>
    <w:lvl w:ilvl="0" w:tplc="5E427B9C">
      <w:numFmt w:val="bullet"/>
      <w:lvlText w:val=""/>
      <w:lvlJc w:val="left"/>
      <w:pPr>
        <w:ind w:left="874" w:hanging="361"/>
      </w:pPr>
      <w:rPr>
        <w:rFonts w:hint="default"/>
        <w:w w:val="100"/>
        <w:lang w:val="ru-RU" w:eastAsia="ru-RU" w:bidi="ru-RU"/>
      </w:rPr>
    </w:lvl>
    <w:lvl w:ilvl="1" w:tplc="8146FEFE">
      <w:numFmt w:val="bullet"/>
      <w:lvlText w:val="•"/>
      <w:lvlJc w:val="left"/>
      <w:pPr>
        <w:ind w:left="1864" w:hanging="361"/>
      </w:pPr>
      <w:rPr>
        <w:rFonts w:hint="default"/>
        <w:lang w:val="ru-RU" w:eastAsia="ru-RU" w:bidi="ru-RU"/>
      </w:rPr>
    </w:lvl>
    <w:lvl w:ilvl="2" w:tplc="18329BCE">
      <w:numFmt w:val="bullet"/>
      <w:lvlText w:val="•"/>
      <w:lvlJc w:val="left"/>
      <w:pPr>
        <w:ind w:left="2849" w:hanging="361"/>
      </w:pPr>
      <w:rPr>
        <w:rFonts w:hint="default"/>
        <w:lang w:val="ru-RU" w:eastAsia="ru-RU" w:bidi="ru-RU"/>
      </w:rPr>
    </w:lvl>
    <w:lvl w:ilvl="3" w:tplc="B302089C">
      <w:numFmt w:val="bullet"/>
      <w:lvlText w:val="•"/>
      <w:lvlJc w:val="left"/>
      <w:pPr>
        <w:ind w:left="3834" w:hanging="361"/>
      </w:pPr>
      <w:rPr>
        <w:rFonts w:hint="default"/>
        <w:lang w:val="ru-RU" w:eastAsia="ru-RU" w:bidi="ru-RU"/>
      </w:rPr>
    </w:lvl>
    <w:lvl w:ilvl="4" w:tplc="857696A8">
      <w:numFmt w:val="bullet"/>
      <w:lvlText w:val="•"/>
      <w:lvlJc w:val="left"/>
      <w:pPr>
        <w:ind w:left="4818" w:hanging="361"/>
      </w:pPr>
      <w:rPr>
        <w:rFonts w:hint="default"/>
        <w:lang w:val="ru-RU" w:eastAsia="ru-RU" w:bidi="ru-RU"/>
      </w:rPr>
    </w:lvl>
    <w:lvl w:ilvl="5" w:tplc="232C9522">
      <w:numFmt w:val="bullet"/>
      <w:lvlText w:val="•"/>
      <w:lvlJc w:val="left"/>
      <w:pPr>
        <w:ind w:left="5803" w:hanging="361"/>
      </w:pPr>
      <w:rPr>
        <w:rFonts w:hint="default"/>
        <w:lang w:val="ru-RU" w:eastAsia="ru-RU" w:bidi="ru-RU"/>
      </w:rPr>
    </w:lvl>
    <w:lvl w:ilvl="6" w:tplc="BF1C34E0">
      <w:numFmt w:val="bullet"/>
      <w:lvlText w:val="•"/>
      <w:lvlJc w:val="left"/>
      <w:pPr>
        <w:ind w:left="6788" w:hanging="361"/>
      </w:pPr>
      <w:rPr>
        <w:rFonts w:hint="default"/>
        <w:lang w:val="ru-RU" w:eastAsia="ru-RU" w:bidi="ru-RU"/>
      </w:rPr>
    </w:lvl>
    <w:lvl w:ilvl="7" w:tplc="C76626AC">
      <w:numFmt w:val="bullet"/>
      <w:lvlText w:val="•"/>
      <w:lvlJc w:val="left"/>
      <w:pPr>
        <w:ind w:left="7772" w:hanging="361"/>
      </w:pPr>
      <w:rPr>
        <w:rFonts w:hint="default"/>
        <w:lang w:val="ru-RU" w:eastAsia="ru-RU" w:bidi="ru-RU"/>
      </w:rPr>
    </w:lvl>
    <w:lvl w:ilvl="8" w:tplc="136A4B66">
      <w:numFmt w:val="bullet"/>
      <w:lvlText w:val="•"/>
      <w:lvlJc w:val="left"/>
      <w:pPr>
        <w:ind w:left="8757" w:hanging="361"/>
      </w:pPr>
      <w:rPr>
        <w:rFonts w:hint="default"/>
        <w:lang w:val="ru-RU" w:eastAsia="ru-RU" w:bidi="ru-RU"/>
      </w:rPr>
    </w:lvl>
  </w:abstractNum>
  <w:abstractNum w:abstractNumId="11">
    <w:nsid w:val="34845DEB"/>
    <w:multiLevelType w:val="hybridMultilevel"/>
    <w:tmpl w:val="7AE87DBA"/>
    <w:lvl w:ilvl="0" w:tplc="4D6446F4">
      <w:start w:val="1"/>
      <w:numFmt w:val="bullet"/>
      <w:lvlText w:val=""/>
      <w:lvlJc w:val="left"/>
      <w:pPr>
        <w:ind w:left="801" w:hanging="360"/>
      </w:pPr>
      <w:rPr>
        <w:rFonts w:ascii="Symbol" w:hAnsi="Symbol" w:hint="default"/>
        <w:color w:val="auto"/>
        <w:sz w:val="18"/>
        <w:szCs w:val="18"/>
      </w:rPr>
    </w:lvl>
    <w:lvl w:ilvl="1" w:tplc="04190003" w:tentative="1">
      <w:start w:val="1"/>
      <w:numFmt w:val="bullet"/>
      <w:lvlText w:val="o"/>
      <w:lvlJc w:val="left"/>
      <w:pPr>
        <w:ind w:left="152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4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6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8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0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2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4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61" w:hanging="360"/>
      </w:pPr>
      <w:rPr>
        <w:rFonts w:ascii="Wingdings" w:hAnsi="Wingdings" w:hint="default"/>
      </w:rPr>
    </w:lvl>
  </w:abstractNum>
  <w:abstractNum w:abstractNumId="12">
    <w:nsid w:val="35AD65AA"/>
    <w:multiLevelType w:val="hybridMultilevel"/>
    <w:tmpl w:val="DEFCF68E"/>
    <w:lvl w:ilvl="0" w:tplc="4D6446F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A5F7D24"/>
    <w:multiLevelType w:val="hybridMultilevel"/>
    <w:tmpl w:val="56CEB802"/>
    <w:lvl w:ilvl="0" w:tplc="4D6446F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42B6E0E"/>
    <w:multiLevelType w:val="hybridMultilevel"/>
    <w:tmpl w:val="A9B04DB8"/>
    <w:lvl w:ilvl="0" w:tplc="4D6446F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54D589D"/>
    <w:multiLevelType w:val="hybridMultilevel"/>
    <w:tmpl w:val="A4E80C10"/>
    <w:lvl w:ilvl="0" w:tplc="466C3088">
      <w:start w:val="1"/>
      <w:numFmt w:val="bullet"/>
      <w:lvlText w:val=""/>
      <w:lvlJc w:val="left"/>
      <w:pPr>
        <w:ind w:left="801" w:hanging="360"/>
      </w:pPr>
      <w:rPr>
        <w:rFonts w:ascii="Wingdings" w:hAnsi="Wingdings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52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4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6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8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0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2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4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61" w:hanging="360"/>
      </w:pPr>
      <w:rPr>
        <w:rFonts w:ascii="Wingdings" w:hAnsi="Wingdings" w:hint="default"/>
      </w:rPr>
    </w:lvl>
  </w:abstractNum>
  <w:abstractNum w:abstractNumId="16">
    <w:nsid w:val="478738E7"/>
    <w:multiLevelType w:val="hybridMultilevel"/>
    <w:tmpl w:val="6FEAD6E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7E8421B"/>
    <w:multiLevelType w:val="hybridMultilevel"/>
    <w:tmpl w:val="690ED3F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9F20A4B"/>
    <w:multiLevelType w:val="hybridMultilevel"/>
    <w:tmpl w:val="4000ABD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B750657"/>
    <w:multiLevelType w:val="hybridMultilevel"/>
    <w:tmpl w:val="BC44FDF6"/>
    <w:lvl w:ilvl="0" w:tplc="56E2AEF6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0">
    <w:nsid w:val="4CB90819"/>
    <w:multiLevelType w:val="hybridMultilevel"/>
    <w:tmpl w:val="D0F03AFE"/>
    <w:lvl w:ilvl="0" w:tplc="4D6446F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3511B7B"/>
    <w:multiLevelType w:val="hybridMultilevel"/>
    <w:tmpl w:val="EEBE79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53047F3"/>
    <w:multiLevelType w:val="hybridMultilevel"/>
    <w:tmpl w:val="E90042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AAA7D7C"/>
    <w:multiLevelType w:val="hybridMultilevel"/>
    <w:tmpl w:val="785E3E7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1EB399D"/>
    <w:multiLevelType w:val="hybridMultilevel"/>
    <w:tmpl w:val="EBC4711A"/>
    <w:lvl w:ilvl="0" w:tplc="4D6446F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CE26D8D"/>
    <w:multiLevelType w:val="multilevel"/>
    <w:tmpl w:val="35B4AE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6DC14306"/>
    <w:multiLevelType w:val="hybridMultilevel"/>
    <w:tmpl w:val="BF7476E2"/>
    <w:lvl w:ilvl="0" w:tplc="072EBE58">
      <w:start w:val="1"/>
      <w:numFmt w:val="bullet"/>
      <w:suff w:val="space"/>
      <w:lvlText w:val=""/>
      <w:lvlJc w:val="left"/>
      <w:pPr>
        <w:ind w:left="153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75A46F22"/>
    <w:multiLevelType w:val="hybridMultilevel"/>
    <w:tmpl w:val="8FE00032"/>
    <w:lvl w:ilvl="0" w:tplc="4D6446F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3"/>
  </w:num>
  <w:num w:numId="3">
    <w:abstractNumId w:val="5"/>
  </w:num>
  <w:num w:numId="4">
    <w:abstractNumId w:val="22"/>
  </w:num>
  <w:num w:numId="5">
    <w:abstractNumId w:val="21"/>
  </w:num>
  <w:num w:numId="6">
    <w:abstractNumId w:val="17"/>
  </w:num>
  <w:num w:numId="7">
    <w:abstractNumId w:val="7"/>
  </w:num>
  <w:num w:numId="8">
    <w:abstractNumId w:val="18"/>
  </w:num>
  <w:num w:numId="9">
    <w:abstractNumId w:val="8"/>
  </w:num>
  <w:num w:numId="10">
    <w:abstractNumId w:val="19"/>
  </w:num>
  <w:num w:numId="11">
    <w:abstractNumId w:val="3"/>
  </w:num>
  <w:num w:numId="12">
    <w:abstractNumId w:val="0"/>
  </w:num>
  <w:num w:numId="13">
    <w:abstractNumId w:val="16"/>
  </w:num>
  <w:num w:numId="14">
    <w:abstractNumId w:val="9"/>
  </w:num>
  <w:num w:numId="15">
    <w:abstractNumId w:val="6"/>
  </w:num>
  <w:num w:numId="16">
    <w:abstractNumId w:val="4"/>
  </w:num>
  <w:num w:numId="17">
    <w:abstractNumId w:val="11"/>
  </w:num>
  <w:num w:numId="18">
    <w:abstractNumId w:val="12"/>
  </w:num>
  <w:num w:numId="19">
    <w:abstractNumId w:val="2"/>
  </w:num>
  <w:num w:numId="20">
    <w:abstractNumId w:val="20"/>
  </w:num>
  <w:num w:numId="21">
    <w:abstractNumId w:val="27"/>
  </w:num>
  <w:num w:numId="22">
    <w:abstractNumId w:val="14"/>
  </w:num>
  <w:num w:numId="23">
    <w:abstractNumId w:val="13"/>
  </w:num>
  <w:num w:numId="24">
    <w:abstractNumId w:val="24"/>
  </w:num>
  <w:num w:numId="25">
    <w:abstractNumId w:val="1"/>
  </w:num>
  <w:num w:numId="26">
    <w:abstractNumId w:val="10"/>
  </w:num>
  <w:num w:numId="27">
    <w:abstractNumId w:val="25"/>
  </w:num>
  <w:num w:numId="28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6A6C"/>
    <w:rsid w:val="00035133"/>
    <w:rsid w:val="00043AB1"/>
    <w:rsid w:val="000906C8"/>
    <w:rsid w:val="00195EEE"/>
    <w:rsid w:val="001A63AC"/>
    <w:rsid w:val="00274532"/>
    <w:rsid w:val="0028457E"/>
    <w:rsid w:val="002D6A6C"/>
    <w:rsid w:val="00345F40"/>
    <w:rsid w:val="003D1134"/>
    <w:rsid w:val="004E5EFF"/>
    <w:rsid w:val="006078D3"/>
    <w:rsid w:val="006216FD"/>
    <w:rsid w:val="00647F25"/>
    <w:rsid w:val="00677B98"/>
    <w:rsid w:val="006857A8"/>
    <w:rsid w:val="00694EC5"/>
    <w:rsid w:val="006E40C4"/>
    <w:rsid w:val="00706D9F"/>
    <w:rsid w:val="00716E6C"/>
    <w:rsid w:val="008A48F1"/>
    <w:rsid w:val="009C2286"/>
    <w:rsid w:val="00A5000B"/>
    <w:rsid w:val="00AF1753"/>
    <w:rsid w:val="00CA2AAD"/>
    <w:rsid w:val="00FE44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448D"/>
  </w:style>
  <w:style w:type="paragraph" w:styleId="1">
    <w:name w:val="heading 1"/>
    <w:basedOn w:val="a"/>
    <w:next w:val="a"/>
    <w:link w:val="10"/>
    <w:uiPriority w:val="9"/>
    <w:qFormat/>
    <w:rsid w:val="00FE448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E448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E448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E448D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E448D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E448D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E448D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E448D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E448D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E448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FE448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FE448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FE448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FE448D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FE448D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FE448D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FE448D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FE448D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FE448D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FE448D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FE448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FE448D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FE448D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FE448D"/>
    <w:rPr>
      <w:b/>
      <w:bCs/>
    </w:rPr>
  </w:style>
  <w:style w:type="character" w:styleId="a9">
    <w:name w:val="Emphasis"/>
    <w:basedOn w:val="a0"/>
    <w:uiPriority w:val="20"/>
    <w:qFormat/>
    <w:rsid w:val="00FE448D"/>
    <w:rPr>
      <w:i/>
      <w:iCs/>
    </w:rPr>
  </w:style>
  <w:style w:type="paragraph" w:styleId="aa">
    <w:name w:val="No Spacing"/>
    <w:uiPriority w:val="1"/>
    <w:qFormat/>
    <w:rsid w:val="00FE448D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FE448D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FE448D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FE448D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FE448D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FE448D"/>
    <w:rPr>
      <w:b/>
      <w:bCs/>
      <w:i/>
      <w:iCs/>
      <w:color w:val="4F81BD" w:themeColor="accent1"/>
    </w:rPr>
  </w:style>
  <w:style w:type="character" w:styleId="ae">
    <w:name w:val="Subtle Emphasis"/>
    <w:basedOn w:val="a0"/>
    <w:uiPriority w:val="19"/>
    <w:qFormat/>
    <w:rsid w:val="00FE448D"/>
    <w:rPr>
      <w:i/>
      <w:iCs/>
      <w:color w:val="808080" w:themeColor="text1" w:themeTint="7F"/>
    </w:rPr>
  </w:style>
  <w:style w:type="character" w:styleId="af">
    <w:name w:val="Intense Emphasis"/>
    <w:basedOn w:val="a0"/>
    <w:uiPriority w:val="21"/>
    <w:qFormat/>
    <w:rsid w:val="00FE448D"/>
    <w:rPr>
      <w:b/>
      <w:bCs/>
      <w:i/>
      <w:iCs/>
      <w:color w:val="4F81BD" w:themeColor="accent1"/>
    </w:rPr>
  </w:style>
  <w:style w:type="character" w:styleId="af0">
    <w:name w:val="Subtle Reference"/>
    <w:basedOn w:val="a0"/>
    <w:uiPriority w:val="31"/>
    <w:qFormat/>
    <w:rsid w:val="00FE448D"/>
    <w:rPr>
      <w:smallCaps/>
      <w:color w:val="C0504D" w:themeColor="accent2"/>
      <w:u w:val="single"/>
    </w:rPr>
  </w:style>
  <w:style w:type="character" w:styleId="af1">
    <w:name w:val="Intense Reference"/>
    <w:basedOn w:val="a0"/>
    <w:uiPriority w:val="32"/>
    <w:qFormat/>
    <w:rsid w:val="00FE448D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FE448D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FE448D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345F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345F40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706D9F"/>
  </w:style>
  <w:style w:type="paragraph" w:styleId="af6">
    <w:name w:val="Normal (Web)"/>
    <w:basedOn w:val="a"/>
    <w:uiPriority w:val="99"/>
    <w:unhideWhenUsed/>
    <w:rsid w:val="00706D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1-5">
    <w:name w:val="Medium Grid 1 Accent 5"/>
    <w:basedOn w:val="a1"/>
    <w:uiPriority w:val="67"/>
    <w:rsid w:val="00677B98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customStyle="1" w:styleId="1-51">
    <w:name w:val="Средняя сетка 1 - Акцент 51"/>
    <w:basedOn w:val="a1"/>
    <w:next w:val="1-5"/>
    <w:uiPriority w:val="67"/>
    <w:rsid w:val="00677B98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paragraph" w:styleId="af7">
    <w:name w:val="Body Text"/>
    <w:basedOn w:val="a"/>
    <w:link w:val="af8"/>
    <w:uiPriority w:val="1"/>
    <w:qFormat/>
    <w:rsid w:val="001A63AC"/>
    <w:pPr>
      <w:widowControl w:val="0"/>
      <w:autoSpaceDE w:val="0"/>
      <w:autoSpaceDN w:val="0"/>
      <w:spacing w:before="18" w:after="0" w:line="240" w:lineRule="auto"/>
      <w:ind w:left="104"/>
    </w:pPr>
    <w:rPr>
      <w:rFonts w:ascii="Times New Roman" w:eastAsia="Times New Roman" w:hAnsi="Times New Roman" w:cs="Times New Roman"/>
      <w:sz w:val="36"/>
      <w:szCs w:val="36"/>
      <w:lang w:eastAsia="ru-RU" w:bidi="ru-RU"/>
    </w:rPr>
  </w:style>
  <w:style w:type="character" w:customStyle="1" w:styleId="af8">
    <w:name w:val="Основной текст Знак"/>
    <w:basedOn w:val="a0"/>
    <w:link w:val="af7"/>
    <w:uiPriority w:val="1"/>
    <w:rsid w:val="001A63AC"/>
    <w:rPr>
      <w:rFonts w:ascii="Times New Roman" w:eastAsia="Times New Roman" w:hAnsi="Times New Roman" w:cs="Times New Roman"/>
      <w:sz w:val="36"/>
      <w:szCs w:val="36"/>
      <w:lang w:eastAsia="ru-RU" w:bidi="ru-RU"/>
    </w:rPr>
  </w:style>
  <w:style w:type="table" w:styleId="af9">
    <w:name w:val="Table Grid"/>
    <w:basedOn w:val="a1"/>
    <w:uiPriority w:val="59"/>
    <w:rsid w:val="0028457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a"/>
    <w:uiPriority w:val="1"/>
    <w:qFormat/>
    <w:rsid w:val="006078D3"/>
    <w:pPr>
      <w:widowControl w:val="0"/>
      <w:autoSpaceDE w:val="0"/>
      <w:autoSpaceDN w:val="0"/>
      <w:spacing w:after="0" w:line="240" w:lineRule="auto"/>
      <w:ind w:left="141"/>
    </w:pPr>
    <w:rPr>
      <w:rFonts w:ascii="Times New Roman" w:eastAsia="Times New Roman" w:hAnsi="Times New Roman" w:cs="Times New Roman"/>
      <w:lang w:eastAsia="ru-RU"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448D"/>
  </w:style>
  <w:style w:type="paragraph" w:styleId="1">
    <w:name w:val="heading 1"/>
    <w:basedOn w:val="a"/>
    <w:next w:val="a"/>
    <w:link w:val="10"/>
    <w:uiPriority w:val="9"/>
    <w:qFormat/>
    <w:rsid w:val="00FE448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E448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E448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E448D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E448D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E448D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E448D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E448D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E448D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E448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FE448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FE448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FE448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FE448D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FE448D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FE448D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FE448D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FE448D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FE448D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FE448D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FE448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FE448D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FE448D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FE448D"/>
    <w:rPr>
      <w:b/>
      <w:bCs/>
    </w:rPr>
  </w:style>
  <w:style w:type="character" w:styleId="a9">
    <w:name w:val="Emphasis"/>
    <w:basedOn w:val="a0"/>
    <w:uiPriority w:val="20"/>
    <w:qFormat/>
    <w:rsid w:val="00FE448D"/>
    <w:rPr>
      <w:i/>
      <w:iCs/>
    </w:rPr>
  </w:style>
  <w:style w:type="paragraph" w:styleId="aa">
    <w:name w:val="No Spacing"/>
    <w:uiPriority w:val="1"/>
    <w:qFormat/>
    <w:rsid w:val="00FE448D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FE448D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FE448D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FE448D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FE448D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FE448D"/>
    <w:rPr>
      <w:b/>
      <w:bCs/>
      <w:i/>
      <w:iCs/>
      <w:color w:val="4F81BD" w:themeColor="accent1"/>
    </w:rPr>
  </w:style>
  <w:style w:type="character" w:styleId="ae">
    <w:name w:val="Subtle Emphasis"/>
    <w:basedOn w:val="a0"/>
    <w:uiPriority w:val="19"/>
    <w:qFormat/>
    <w:rsid w:val="00FE448D"/>
    <w:rPr>
      <w:i/>
      <w:iCs/>
      <w:color w:val="808080" w:themeColor="text1" w:themeTint="7F"/>
    </w:rPr>
  </w:style>
  <w:style w:type="character" w:styleId="af">
    <w:name w:val="Intense Emphasis"/>
    <w:basedOn w:val="a0"/>
    <w:uiPriority w:val="21"/>
    <w:qFormat/>
    <w:rsid w:val="00FE448D"/>
    <w:rPr>
      <w:b/>
      <w:bCs/>
      <w:i/>
      <w:iCs/>
      <w:color w:val="4F81BD" w:themeColor="accent1"/>
    </w:rPr>
  </w:style>
  <w:style w:type="character" w:styleId="af0">
    <w:name w:val="Subtle Reference"/>
    <w:basedOn w:val="a0"/>
    <w:uiPriority w:val="31"/>
    <w:qFormat/>
    <w:rsid w:val="00FE448D"/>
    <w:rPr>
      <w:smallCaps/>
      <w:color w:val="C0504D" w:themeColor="accent2"/>
      <w:u w:val="single"/>
    </w:rPr>
  </w:style>
  <w:style w:type="character" w:styleId="af1">
    <w:name w:val="Intense Reference"/>
    <w:basedOn w:val="a0"/>
    <w:uiPriority w:val="32"/>
    <w:qFormat/>
    <w:rsid w:val="00FE448D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FE448D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FE448D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345F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345F40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706D9F"/>
  </w:style>
  <w:style w:type="paragraph" w:styleId="af6">
    <w:name w:val="Normal (Web)"/>
    <w:basedOn w:val="a"/>
    <w:uiPriority w:val="99"/>
    <w:unhideWhenUsed/>
    <w:rsid w:val="00706D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1-5">
    <w:name w:val="Medium Grid 1 Accent 5"/>
    <w:basedOn w:val="a1"/>
    <w:uiPriority w:val="67"/>
    <w:rsid w:val="00677B98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customStyle="1" w:styleId="1-51">
    <w:name w:val="Средняя сетка 1 - Акцент 51"/>
    <w:basedOn w:val="a1"/>
    <w:next w:val="1-5"/>
    <w:uiPriority w:val="67"/>
    <w:rsid w:val="00677B98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paragraph" w:styleId="af7">
    <w:name w:val="Body Text"/>
    <w:basedOn w:val="a"/>
    <w:link w:val="af8"/>
    <w:uiPriority w:val="1"/>
    <w:qFormat/>
    <w:rsid w:val="001A63AC"/>
    <w:pPr>
      <w:widowControl w:val="0"/>
      <w:autoSpaceDE w:val="0"/>
      <w:autoSpaceDN w:val="0"/>
      <w:spacing w:before="18" w:after="0" w:line="240" w:lineRule="auto"/>
      <w:ind w:left="104"/>
    </w:pPr>
    <w:rPr>
      <w:rFonts w:ascii="Times New Roman" w:eastAsia="Times New Roman" w:hAnsi="Times New Roman" w:cs="Times New Roman"/>
      <w:sz w:val="36"/>
      <w:szCs w:val="36"/>
      <w:lang w:eastAsia="ru-RU" w:bidi="ru-RU"/>
    </w:rPr>
  </w:style>
  <w:style w:type="character" w:customStyle="1" w:styleId="af8">
    <w:name w:val="Основной текст Знак"/>
    <w:basedOn w:val="a0"/>
    <w:link w:val="af7"/>
    <w:uiPriority w:val="1"/>
    <w:rsid w:val="001A63AC"/>
    <w:rPr>
      <w:rFonts w:ascii="Times New Roman" w:eastAsia="Times New Roman" w:hAnsi="Times New Roman" w:cs="Times New Roman"/>
      <w:sz w:val="36"/>
      <w:szCs w:val="36"/>
      <w:lang w:eastAsia="ru-RU" w:bidi="ru-RU"/>
    </w:rPr>
  </w:style>
  <w:style w:type="table" w:styleId="af9">
    <w:name w:val="Table Grid"/>
    <w:basedOn w:val="a1"/>
    <w:uiPriority w:val="59"/>
    <w:rsid w:val="0028457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a"/>
    <w:uiPriority w:val="1"/>
    <w:qFormat/>
    <w:rsid w:val="006078D3"/>
    <w:pPr>
      <w:widowControl w:val="0"/>
      <w:autoSpaceDE w:val="0"/>
      <w:autoSpaceDN w:val="0"/>
      <w:spacing w:after="0" w:line="240" w:lineRule="auto"/>
      <w:ind w:left="141"/>
    </w:pPr>
    <w:rPr>
      <w:rFonts w:ascii="Times New Roman" w:eastAsia="Times New Roman" w:hAnsi="Times New Roman" w:cs="Times New Roman"/>
      <w:lang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549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97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67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8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60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9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94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34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Data" Target="diagrams/data1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microsoft.com/office/2007/relationships/stylesWithEffects" Target="stylesWithEffects.xml"/><Relationship Id="rId21" Type="http://schemas.openxmlformats.org/officeDocument/2006/relationships/image" Target="media/image13.jpeg"/><Relationship Id="rId7" Type="http://schemas.openxmlformats.org/officeDocument/2006/relationships/image" Target="media/image4.png"/><Relationship Id="rId12" Type="http://schemas.microsoft.com/office/2007/relationships/diagramDrawing" Target="diagrams/drawing1.xml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diagramColors" Target="diagrams/colors1.xml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diagramQuickStyle" Target="diagrams/quickStyle1.xml"/><Relationship Id="rId19" Type="http://schemas.openxmlformats.org/officeDocument/2006/relationships/image" Target="media/image11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diagramLayout" Target="diagrams/layout1.xm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1#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2788D120-60D4-49CB-91A0-E4DDBDD2DC64}" type="doc">
      <dgm:prSet loTypeId="urn:microsoft.com/office/officeart/2005/8/layout/list1" loCatId="list" qsTypeId="urn:microsoft.com/office/officeart/2005/8/quickstyle/3d3" qsCatId="3D" csTypeId="urn:microsoft.com/office/officeart/2005/8/colors/colorful1#1" csCatId="colorful" phldr="1"/>
      <dgm:spPr/>
      <dgm:t>
        <a:bodyPr/>
        <a:lstStyle/>
        <a:p>
          <a:endParaRPr lang="ru-RU"/>
        </a:p>
      </dgm:t>
    </dgm:pt>
    <dgm:pt modelId="{09631BB0-78E9-466B-AF37-9A7E3136737B}">
      <dgm:prSet phldrT="[Текст]" custT="1">
        <dgm:style>
          <a:lnRef idx="3">
            <a:schemeClr val="lt1"/>
          </a:lnRef>
          <a:fillRef idx="1">
            <a:schemeClr val="accent5"/>
          </a:fillRef>
          <a:effectRef idx="1">
            <a:schemeClr val="accent5"/>
          </a:effectRef>
          <a:fontRef idx="minor">
            <a:schemeClr val="lt1"/>
          </a:fontRef>
        </dgm:style>
      </dgm:prSet>
      <dgm:spPr>
        <a:xfrm>
          <a:off x="265747" y="1187190"/>
          <a:ext cx="3720464" cy="383760"/>
        </a:xfrm>
        <a:solidFill>
          <a:srgbClr val="F79646">
            <a:lumMod val="75000"/>
          </a:srgbClr>
        </a:solidFill>
        <a:ln w="38100" cap="flat" cmpd="sng" algn="ctr">
          <a:solidFill>
            <a:sysClr val="window" lastClr="FFFFFF"/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/>
      </dgm:spPr>
      <dgm:t>
        <a:bodyPr/>
        <a:lstStyle/>
        <a:p>
          <a:r>
            <a:rPr lang="en-US" sz="1400" b="1">
              <a:solidFill>
                <a:sysClr val="window" lastClr="FFFFFF"/>
              </a:solidFill>
              <a:latin typeface="Times New Roman" pitchFamily="18" charset="0"/>
              <a:ea typeface="+mn-ea"/>
              <a:cs typeface="Times New Roman" pitchFamily="18" charset="0"/>
            </a:rPr>
            <a:t>III</a:t>
          </a:r>
          <a:r>
            <a:rPr lang="ru-RU" sz="1400" b="1">
              <a:solidFill>
                <a:sysClr val="window" lastClr="FFFFFF"/>
              </a:solidFill>
              <a:latin typeface="Times New Roman" pitchFamily="18" charset="0"/>
              <a:ea typeface="+mn-ea"/>
              <a:cs typeface="Times New Roman" pitchFamily="18" charset="0"/>
            </a:rPr>
            <a:t>  этап   заключительный</a:t>
          </a:r>
        </a:p>
      </dgm:t>
    </dgm:pt>
    <dgm:pt modelId="{05D23BC6-513B-4350-81D0-3E054236A479}" type="sibTrans" cxnId="{26CB6FEC-398C-40F1-9E15-7B99080A5306}">
      <dgm:prSet/>
      <dgm:spPr/>
      <dgm:t>
        <a:bodyPr/>
        <a:lstStyle/>
        <a:p>
          <a:endParaRPr lang="ru-RU"/>
        </a:p>
      </dgm:t>
    </dgm:pt>
    <dgm:pt modelId="{BB887CBE-6FB0-4A89-90C4-F6322E76EE7A}" type="parTrans" cxnId="{26CB6FEC-398C-40F1-9E15-7B99080A5306}">
      <dgm:prSet/>
      <dgm:spPr/>
      <dgm:t>
        <a:bodyPr/>
        <a:lstStyle/>
        <a:p>
          <a:endParaRPr lang="ru-RU"/>
        </a:p>
      </dgm:t>
    </dgm:pt>
    <dgm:pt modelId="{0B75CB7D-ABBD-45E4-8510-E049CA9AA51B}">
      <dgm:prSet phldrT="[Текст]" custT="1">
        <dgm:style>
          <a:lnRef idx="3">
            <a:schemeClr val="lt1"/>
          </a:lnRef>
          <a:fillRef idx="1">
            <a:schemeClr val="accent6"/>
          </a:fillRef>
          <a:effectRef idx="1">
            <a:schemeClr val="accent6"/>
          </a:effectRef>
          <a:fontRef idx="minor">
            <a:schemeClr val="lt1"/>
          </a:fontRef>
        </dgm:style>
      </dgm:prSet>
      <dgm:spPr>
        <a:xfrm>
          <a:off x="265747" y="7829"/>
          <a:ext cx="3720464" cy="383760"/>
        </a:xfrm>
        <a:solidFill>
          <a:srgbClr val="FF0000"/>
        </a:solidFill>
        <a:ln w="38100" cap="flat" cmpd="sng" algn="ctr">
          <a:solidFill>
            <a:sysClr val="window" lastClr="FFFFFF"/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/>
      </dgm:spPr>
      <dgm:t>
        <a:bodyPr/>
        <a:lstStyle/>
        <a:p>
          <a:r>
            <a:rPr lang="en-US" sz="1400" b="1">
              <a:solidFill>
                <a:sysClr val="window" lastClr="FFFFFF"/>
              </a:solidFill>
              <a:latin typeface="Times New Roman" pitchFamily="18" charset="0"/>
              <a:ea typeface="+mn-ea"/>
              <a:cs typeface="Times New Roman" pitchFamily="18" charset="0"/>
            </a:rPr>
            <a:t>I</a:t>
          </a:r>
          <a:r>
            <a:rPr lang="ru-RU" sz="1400" b="1">
              <a:solidFill>
                <a:sysClr val="window" lastClr="FFFFFF"/>
              </a:solidFill>
              <a:latin typeface="Times New Roman" pitchFamily="18" charset="0"/>
              <a:ea typeface="+mn-ea"/>
              <a:cs typeface="Times New Roman" pitchFamily="18" charset="0"/>
            </a:rPr>
            <a:t> этап      организационный</a:t>
          </a:r>
        </a:p>
      </dgm:t>
    </dgm:pt>
    <dgm:pt modelId="{152A24B7-FCF8-4528-BC6B-A0CCD67AFBF4}" type="sibTrans" cxnId="{DA3FCA01-5CAF-443F-86DD-D0E0C19F23C3}">
      <dgm:prSet/>
      <dgm:spPr/>
      <dgm:t>
        <a:bodyPr/>
        <a:lstStyle/>
        <a:p>
          <a:endParaRPr lang="ru-RU"/>
        </a:p>
      </dgm:t>
    </dgm:pt>
    <dgm:pt modelId="{CC5330CD-97DB-4289-8259-11B78C1423A5}" type="parTrans" cxnId="{DA3FCA01-5CAF-443F-86DD-D0E0C19F23C3}">
      <dgm:prSet/>
      <dgm:spPr/>
      <dgm:t>
        <a:bodyPr/>
        <a:lstStyle/>
        <a:p>
          <a:endParaRPr lang="ru-RU"/>
        </a:p>
      </dgm:t>
    </dgm:pt>
    <dgm:pt modelId="{CB741D1B-E9A3-43D3-BF2B-25BD146BE553}">
      <dgm:prSet phldrT="[Текст]" custT="1">
        <dgm:style>
          <a:lnRef idx="3">
            <a:schemeClr val="lt1"/>
          </a:lnRef>
          <a:fillRef idx="1">
            <a:schemeClr val="accent3"/>
          </a:fillRef>
          <a:effectRef idx="1">
            <a:schemeClr val="accent3"/>
          </a:effectRef>
          <a:fontRef idx="minor">
            <a:schemeClr val="lt1"/>
          </a:fontRef>
        </dgm:style>
      </dgm:prSet>
      <dgm:spPr>
        <a:xfrm>
          <a:off x="265747" y="597510"/>
          <a:ext cx="3720464" cy="383760"/>
        </a:xfrm>
        <a:solidFill>
          <a:srgbClr val="1F497D">
            <a:lumMod val="60000"/>
            <a:lumOff val="40000"/>
          </a:srgbClr>
        </a:solidFill>
        <a:ln w="38100" cap="flat" cmpd="sng" algn="ctr">
          <a:solidFill>
            <a:sysClr val="window" lastClr="FFFFFF"/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/>
      </dgm:spPr>
      <dgm:t>
        <a:bodyPr/>
        <a:lstStyle/>
        <a:p>
          <a:r>
            <a:rPr lang="en-US" sz="1400" b="1">
              <a:solidFill>
                <a:sysClr val="window" lastClr="FFFFFF"/>
              </a:solidFill>
              <a:latin typeface="Times New Roman" pitchFamily="18" charset="0"/>
              <a:ea typeface="+mn-ea"/>
              <a:cs typeface="Times New Roman" pitchFamily="18" charset="0"/>
            </a:rPr>
            <a:t>II</a:t>
          </a:r>
          <a:r>
            <a:rPr lang="ru-RU" sz="1400" b="1">
              <a:solidFill>
                <a:sysClr val="window" lastClr="FFFFFF"/>
              </a:solidFill>
              <a:latin typeface="Times New Roman" pitchFamily="18" charset="0"/>
              <a:ea typeface="+mn-ea"/>
              <a:cs typeface="Times New Roman" pitchFamily="18" charset="0"/>
            </a:rPr>
            <a:t> этап    практический</a:t>
          </a:r>
        </a:p>
      </dgm:t>
    </dgm:pt>
    <dgm:pt modelId="{76FFCC63-86C0-4086-ADF3-8E17FE4FAD9E}" type="sibTrans" cxnId="{1C7A1179-AD34-4865-A186-DDF84FCD613D}">
      <dgm:prSet/>
      <dgm:spPr/>
      <dgm:t>
        <a:bodyPr/>
        <a:lstStyle/>
        <a:p>
          <a:endParaRPr lang="ru-RU"/>
        </a:p>
      </dgm:t>
    </dgm:pt>
    <dgm:pt modelId="{F8131BCC-FFFC-4EE1-AFD9-C8BEEB8E50E8}" type="parTrans" cxnId="{1C7A1179-AD34-4865-A186-DDF84FCD613D}">
      <dgm:prSet/>
      <dgm:spPr/>
      <dgm:t>
        <a:bodyPr/>
        <a:lstStyle/>
        <a:p>
          <a:endParaRPr lang="ru-RU"/>
        </a:p>
      </dgm:t>
    </dgm:pt>
    <dgm:pt modelId="{65A30F24-11B8-49A8-B9C2-921798C5688B}" type="pres">
      <dgm:prSet presAssocID="{2788D120-60D4-49CB-91A0-E4DDBDD2DC64}" presName="linear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275090FF-80EA-4C80-92EE-4AC67643915E}" type="pres">
      <dgm:prSet presAssocID="{0B75CB7D-ABBD-45E4-8510-E049CA9AA51B}" presName="parentLin" presStyleCnt="0"/>
      <dgm:spPr/>
      <dgm:t>
        <a:bodyPr/>
        <a:lstStyle/>
        <a:p>
          <a:endParaRPr lang="ru-RU"/>
        </a:p>
      </dgm:t>
    </dgm:pt>
    <dgm:pt modelId="{278BB5E5-371C-499C-80E9-FA042279FBDD}" type="pres">
      <dgm:prSet presAssocID="{0B75CB7D-ABBD-45E4-8510-E049CA9AA51B}" presName="parentLeftMargin" presStyleLbl="node1" presStyleIdx="0" presStyleCnt="3"/>
      <dgm:spPr>
        <a:prstGeom prst="roundRect">
          <a:avLst/>
        </a:prstGeom>
      </dgm:spPr>
      <dgm:t>
        <a:bodyPr/>
        <a:lstStyle/>
        <a:p>
          <a:endParaRPr lang="ru-RU"/>
        </a:p>
      </dgm:t>
    </dgm:pt>
    <dgm:pt modelId="{D0500DE4-7A37-4BBC-B2E4-9EFFD799694E}" type="pres">
      <dgm:prSet presAssocID="{0B75CB7D-ABBD-45E4-8510-E049CA9AA51B}" presName="parentText" presStyleLbl="node1" presStyleIdx="0" presStyleCnt="3" custAng="0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0C70653-F255-4EDC-BC60-90DB7DC9878D}" type="pres">
      <dgm:prSet presAssocID="{0B75CB7D-ABBD-45E4-8510-E049CA9AA51B}" presName="negativeSpace" presStyleCnt="0"/>
      <dgm:spPr/>
      <dgm:t>
        <a:bodyPr/>
        <a:lstStyle/>
        <a:p>
          <a:endParaRPr lang="ru-RU"/>
        </a:p>
      </dgm:t>
    </dgm:pt>
    <dgm:pt modelId="{C35C7F91-E0B1-4D26-8F72-BEFB590859A6}" type="pres">
      <dgm:prSet presAssocID="{0B75CB7D-ABBD-45E4-8510-E049CA9AA51B}" presName="childText" presStyleLbl="conFgAcc1" presStyleIdx="0" presStyleCnt="3">
        <dgm:presLayoutVars>
          <dgm:bulletEnabled val="1"/>
        </dgm:presLayoutVars>
      </dgm:prSet>
      <dgm:spPr>
        <a:xfrm>
          <a:off x="0" y="199709"/>
          <a:ext cx="5314949" cy="327600"/>
        </a:xfrm>
        <a:prstGeom prst="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300000" contourW="19050" prstMaterial="metal">
          <a:bevelT w="88900" h="203200"/>
          <a:bevelB w="165100" h="254000"/>
        </a:sp3d>
      </dgm:spPr>
      <dgm:t>
        <a:bodyPr/>
        <a:lstStyle/>
        <a:p>
          <a:endParaRPr lang="ru-RU"/>
        </a:p>
      </dgm:t>
    </dgm:pt>
    <dgm:pt modelId="{31DB9BC5-EBC4-496F-975C-7039C220E389}" type="pres">
      <dgm:prSet presAssocID="{152A24B7-FCF8-4528-BC6B-A0CCD67AFBF4}" presName="spaceBetweenRectangles" presStyleCnt="0"/>
      <dgm:spPr/>
      <dgm:t>
        <a:bodyPr/>
        <a:lstStyle/>
        <a:p>
          <a:endParaRPr lang="ru-RU"/>
        </a:p>
      </dgm:t>
    </dgm:pt>
    <dgm:pt modelId="{0597851D-91E3-4A47-9BAF-73CC51344927}" type="pres">
      <dgm:prSet presAssocID="{CB741D1B-E9A3-43D3-BF2B-25BD146BE553}" presName="parentLin" presStyleCnt="0"/>
      <dgm:spPr/>
      <dgm:t>
        <a:bodyPr/>
        <a:lstStyle/>
        <a:p>
          <a:endParaRPr lang="ru-RU"/>
        </a:p>
      </dgm:t>
    </dgm:pt>
    <dgm:pt modelId="{CACC6609-373E-40F7-A967-E1B3284780B9}" type="pres">
      <dgm:prSet presAssocID="{CB741D1B-E9A3-43D3-BF2B-25BD146BE553}" presName="parentLeftMargin" presStyleLbl="node1" presStyleIdx="0" presStyleCnt="3"/>
      <dgm:spPr>
        <a:prstGeom prst="roundRect">
          <a:avLst/>
        </a:prstGeom>
      </dgm:spPr>
      <dgm:t>
        <a:bodyPr/>
        <a:lstStyle/>
        <a:p>
          <a:endParaRPr lang="ru-RU"/>
        </a:p>
      </dgm:t>
    </dgm:pt>
    <dgm:pt modelId="{BCC14370-C1D1-4B64-9A15-C0C204A73937}" type="pres">
      <dgm:prSet presAssocID="{CB741D1B-E9A3-43D3-BF2B-25BD146BE553}" presName="parentText" presStyleLbl="node1" presStyleIdx="1" presStyleCnt="3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8B00381-951D-4A33-AE01-188174BF3ADC}" type="pres">
      <dgm:prSet presAssocID="{CB741D1B-E9A3-43D3-BF2B-25BD146BE553}" presName="negativeSpace" presStyleCnt="0"/>
      <dgm:spPr/>
      <dgm:t>
        <a:bodyPr/>
        <a:lstStyle/>
        <a:p>
          <a:endParaRPr lang="ru-RU"/>
        </a:p>
      </dgm:t>
    </dgm:pt>
    <dgm:pt modelId="{E2EE7F5E-2861-4D3E-A631-C980CCA03565}" type="pres">
      <dgm:prSet presAssocID="{CB741D1B-E9A3-43D3-BF2B-25BD146BE553}" presName="childText" presStyleLbl="conFgAcc1" presStyleIdx="1" presStyleCnt="3">
        <dgm:presLayoutVars>
          <dgm:bulletEnabled val="1"/>
        </dgm:presLayoutVars>
      </dgm:prSet>
      <dgm:spPr>
        <a:xfrm>
          <a:off x="0" y="789389"/>
          <a:ext cx="5314949" cy="327600"/>
        </a:xfrm>
        <a:prstGeom prst="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300000" contourW="19050" prstMaterial="metal">
          <a:bevelT w="88900" h="203200"/>
          <a:bevelB w="165100" h="254000"/>
        </a:sp3d>
      </dgm:spPr>
      <dgm:t>
        <a:bodyPr/>
        <a:lstStyle/>
        <a:p>
          <a:endParaRPr lang="ru-RU"/>
        </a:p>
      </dgm:t>
    </dgm:pt>
    <dgm:pt modelId="{43A4AE1D-74BA-472B-B7B3-FB85B63C0928}" type="pres">
      <dgm:prSet presAssocID="{76FFCC63-86C0-4086-ADF3-8E17FE4FAD9E}" presName="spaceBetweenRectangles" presStyleCnt="0"/>
      <dgm:spPr/>
      <dgm:t>
        <a:bodyPr/>
        <a:lstStyle/>
        <a:p>
          <a:endParaRPr lang="ru-RU"/>
        </a:p>
      </dgm:t>
    </dgm:pt>
    <dgm:pt modelId="{1FF0637B-0663-45C8-8C77-92CBB0A32FDE}" type="pres">
      <dgm:prSet presAssocID="{09631BB0-78E9-466B-AF37-9A7E3136737B}" presName="parentLin" presStyleCnt="0"/>
      <dgm:spPr/>
      <dgm:t>
        <a:bodyPr/>
        <a:lstStyle/>
        <a:p>
          <a:endParaRPr lang="ru-RU"/>
        </a:p>
      </dgm:t>
    </dgm:pt>
    <dgm:pt modelId="{FB5977E0-3A41-4941-86F8-8013C3507BFD}" type="pres">
      <dgm:prSet presAssocID="{09631BB0-78E9-466B-AF37-9A7E3136737B}" presName="parentLeftMargin" presStyleLbl="node1" presStyleIdx="1" presStyleCnt="3"/>
      <dgm:spPr>
        <a:prstGeom prst="roundRect">
          <a:avLst/>
        </a:prstGeom>
      </dgm:spPr>
      <dgm:t>
        <a:bodyPr/>
        <a:lstStyle/>
        <a:p>
          <a:endParaRPr lang="ru-RU"/>
        </a:p>
      </dgm:t>
    </dgm:pt>
    <dgm:pt modelId="{539C8160-40DC-449D-AAC3-A545A3F15064}" type="pres">
      <dgm:prSet presAssocID="{09631BB0-78E9-466B-AF37-9A7E3136737B}" presName="parentText" presStyleLbl="node1" presStyleIdx="2" presStyleCnt="3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42141EC-CBC4-4D03-A637-5C32326487BB}" type="pres">
      <dgm:prSet presAssocID="{09631BB0-78E9-466B-AF37-9A7E3136737B}" presName="negativeSpace" presStyleCnt="0"/>
      <dgm:spPr/>
      <dgm:t>
        <a:bodyPr/>
        <a:lstStyle/>
        <a:p>
          <a:endParaRPr lang="ru-RU"/>
        </a:p>
      </dgm:t>
    </dgm:pt>
    <dgm:pt modelId="{A842C1C4-9029-40E8-8B7E-CE553A3FCE9B}" type="pres">
      <dgm:prSet presAssocID="{09631BB0-78E9-466B-AF37-9A7E3136737B}" presName="childText" presStyleLbl="conFgAcc1" presStyleIdx="2" presStyleCnt="3">
        <dgm:presLayoutVars>
          <dgm:bulletEnabled val="1"/>
        </dgm:presLayoutVars>
      </dgm:prSet>
      <dgm:spPr>
        <a:xfrm>
          <a:off x="0" y="1379070"/>
          <a:ext cx="5314949" cy="327600"/>
        </a:xfrm>
        <a:prstGeom prst="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300000" contourW="19050" prstMaterial="metal">
          <a:bevelT w="88900" h="203200"/>
          <a:bevelB w="165100" h="254000"/>
        </a:sp3d>
      </dgm:spPr>
      <dgm:t>
        <a:bodyPr/>
        <a:lstStyle/>
        <a:p>
          <a:endParaRPr lang="ru-RU"/>
        </a:p>
      </dgm:t>
    </dgm:pt>
  </dgm:ptLst>
  <dgm:cxnLst>
    <dgm:cxn modelId="{26CB6FEC-398C-40F1-9E15-7B99080A5306}" srcId="{2788D120-60D4-49CB-91A0-E4DDBDD2DC64}" destId="{09631BB0-78E9-466B-AF37-9A7E3136737B}" srcOrd="2" destOrd="0" parTransId="{BB887CBE-6FB0-4A89-90C4-F6322E76EE7A}" sibTransId="{05D23BC6-513B-4350-81D0-3E054236A479}"/>
    <dgm:cxn modelId="{F0C10228-79F0-4ACC-8C24-A44273326135}" type="presOf" srcId="{0B75CB7D-ABBD-45E4-8510-E049CA9AA51B}" destId="{278BB5E5-371C-499C-80E9-FA042279FBDD}" srcOrd="0" destOrd="0" presId="urn:microsoft.com/office/officeart/2005/8/layout/list1"/>
    <dgm:cxn modelId="{1C7A1179-AD34-4865-A186-DDF84FCD613D}" srcId="{2788D120-60D4-49CB-91A0-E4DDBDD2DC64}" destId="{CB741D1B-E9A3-43D3-BF2B-25BD146BE553}" srcOrd="1" destOrd="0" parTransId="{F8131BCC-FFFC-4EE1-AFD9-C8BEEB8E50E8}" sibTransId="{76FFCC63-86C0-4086-ADF3-8E17FE4FAD9E}"/>
    <dgm:cxn modelId="{16AD04E7-8D41-46F2-A347-783E6B8E99F4}" type="presOf" srcId="{2788D120-60D4-49CB-91A0-E4DDBDD2DC64}" destId="{65A30F24-11B8-49A8-B9C2-921798C5688B}" srcOrd="0" destOrd="0" presId="urn:microsoft.com/office/officeart/2005/8/layout/list1"/>
    <dgm:cxn modelId="{1466B785-D346-434E-A141-A1973B04170F}" type="presOf" srcId="{09631BB0-78E9-466B-AF37-9A7E3136737B}" destId="{FB5977E0-3A41-4941-86F8-8013C3507BFD}" srcOrd="0" destOrd="0" presId="urn:microsoft.com/office/officeart/2005/8/layout/list1"/>
    <dgm:cxn modelId="{7FF4E937-F114-459B-BCDB-DD494761A04D}" type="presOf" srcId="{0B75CB7D-ABBD-45E4-8510-E049CA9AA51B}" destId="{D0500DE4-7A37-4BBC-B2E4-9EFFD799694E}" srcOrd="1" destOrd="0" presId="urn:microsoft.com/office/officeart/2005/8/layout/list1"/>
    <dgm:cxn modelId="{938053B2-8E14-425A-9FAE-8A8B0EDBCF72}" type="presOf" srcId="{CB741D1B-E9A3-43D3-BF2B-25BD146BE553}" destId="{BCC14370-C1D1-4B64-9A15-C0C204A73937}" srcOrd="1" destOrd="0" presId="urn:microsoft.com/office/officeart/2005/8/layout/list1"/>
    <dgm:cxn modelId="{DA3FCA01-5CAF-443F-86DD-D0E0C19F23C3}" srcId="{2788D120-60D4-49CB-91A0-E4DDBDD2DC64}" destId="{0B75CB7D-ABBD-45E4-8510-E049CA9AA51B}" srcOrd="0" destOrd="0" parTransId="{CC5330CD-97DB-4289-8259-11B78C1423A5}" sibTransId="{152A24B7-FCF8-4528-BC6B-A0CCD67AFBF4}"/>
    <dgm:cxn modelId="{AD678118-B981-4008-B956-C0A9B8FB51B4}" type="presOf" srcId="{CB741D1B-E9A3-43D3-BF2B-25BD146BE553}" destId="{CACC6609-373E-40F7-A967-E1B3284780B9}" srcOrd="0" destOrd="0" presId="urn:microsoft.com/office/officeart/2005/8/layout/list1"/>
    <dgm:cxn modelId="{4FB0B243-5971-4813-A44D-7C11AD28547A}" type="presOf" srcId="{09631BB0-78E9-466B-AF37-9A7E3136737B}" destId="{539C8160-40DC-449D-AAC3-A545A3F15064}" srcOrd="1" destOrd="0" presId="urn:microsoft.com/office/officeart/2005/8/layout/list1"/>
    <dgm:cxn modelId="{8A8D131D-D259-4EB6-9F68-2035535E618E}" type="presParOf" srcId="{65A30F24-11B8-49A8-B9C2-921798C5688B}" destId="{275090FF-80EA-4C80-92EE-4AC67643915E}" srcOrd="0" destOrd="0" presId="urn:microsoft.com/office/officeart/2005/8/layout/list1"/>
    <dgm:cxn modelId="{C4D8FA51-6A07-4544-88D5-E35488A721E2}" type="presParOf" srcId="{275090FF-80EA-4C80-92EE-4AC67643915E}" destId="{278BB5E5-371C-499C-80E9-FA042279FBDD}" srcOrd="0" destOrd="0" presId="urn:microsoft.com/office/officeart/2005/8/layout/list1"/>
    <dgm:cxn modelId="{1F394A46-F177-4F89-AC69-34E1558A0457}" type="presParOf" srcId="{275090FF-80EA-4C80-92EE-4AC67643915E}" destId="{D0500DE4-7A37-4BBC-B2E4-9EFFD799694E}" srcOrd="1" destOrd="0" presId="urn:microsoft.com/office/officeart/2005/8/layout/list1"/>
    <dgm:cxn modelId="{D0FA7E21-5F53-48A7-8DDC-05D594E2A1A7}" type="presParOf" srcId="{65A30F24-11B8-49A8-B9C2-921798C5688B}" destId="{10C70653-F255-4EDC-BC60-90DB7DC9878D}" srcOrd="1" destOrd="0" presId="urn:microsoft.com/office/officeart/2005/8/layout/list1"/>
    <dgm:cxn modelId="{E009ED88-F762-4880-B895-5A865547106C}" type="presParOf" srcId="{65A30F24-11B8-49A8-B9C2-921798C5688B}" destId="{C35C7F91-E0B1-4D26-8F72-BEFB590859A6}" srcOrd="2" destOrd="0" presId="urn:microsoft.com/office/officeart/2005/8/layout/list1"/>
    <dgm:cxn modelId="{5742279C-05B3-4837-A815-1741B1572135}" type="presParOf" srcId="{65A30F24-11B8-49A8-B9C2-921798C5688B}" destId="{31DB9BC5-EBC4-496F-975C-7039C220E389}" srcOrd="3" destOrd="0" presId="urn:microsoft.com/office/officeart/2005/8/layout/list1"/>
    <dgm:cxn modelId="{C8BB26B5-91CF-4CD8-BADC-0D921492B4AA}" type="presParOf" srcId="{65A30F24-11B8-49A8-B9C2-921798C5688B}" destId="{0597851D-91E3-4A47-9BAF-73CC51344927}" srcOrd="4" destOrd="0" presId="urn:microsoft.com/office/officeart/2005/8/layout/list1"/>
    <dgm:cxn modelId="{84066405-9C76-4713-8EA0-000F2E8FA223}" type="presParOf" srcId="{0597851D-91E3-4A47-9BAF-73CC51344927}" destId="{CACC6609-373E-40F7-A967-E1B3284780B9}" srcOrd="0" destOrd="0" presId="urn:microsoft.com/office/officeart/2005/8/layout/list1"/>
    <dgm:cxn modelId="{75FCF37F-8A40-4134-88E6-2B21E75E7C5E}" type="presParOf" srcId="{0597851D-91E3-4A47-9BAF-73CC51344927}" destId="{BCC14370-C1D1-4B64-9A15-C0C204A73937}" srcOrd="1" destOrd="0" presId="urn:microsoft.com/office/officeart/2005/8/layout/list1"/>
    <dgm:cxn modelId="{471A4837-719F-4B6C-91E4-600618B2F06A}" type="presParOf" srcId="{65A30F24-11B8-49A8-B9C2-921798C5688B}" destId="{18B00381-951D-4A33-AE01-188174BF3ADC}" srcOrd="5" destOrd="0" presId="urn:microsoft.com/office/officeart/2005/8/layout/list1"/>
    <dgm:cxn modelId="{37C1CBC1-2A04-484B-8DC8-5CEE999D91D9}" type="presParOf" srcId="{65A30F24-11B8-49A8-B9C2-921798C5688B}" destId="{E2EE7F5E-2861-4D3E-A631-C980CCA03565}" srcOrd="6" destOrd="0" presId="urn:microsoft.com/office/officeart/2005/8/layout/list1"/>
    <dgm:cxn modelId="{7FD90A32-F106-4F83-B709-8D106F503C76}" type="presParOf" srcId="{65A30F24-11B8-49A8-B9C2-921798C5688B}" destId="{43A4AE1D-74BA-472B-B7B3-FB85B63C0928}" srcOrd="7" destOrd="0" presId="urn:microsoft.com/office/officeart/2005/8/layout/list1"/>
    <dgm:cxn modelId="{460E6D3F-8B74-4B4E-86FC-A6ED4D0C3355}" type="presParOf" srcId="{65A30F24-11B8-49A8-B9C2-921798C5688B}" destId="{1FF0637B-0663-45C8-8C77-92CBB0A32FDE}" srcOrd="8" destOrd="0" presId="urn:microsoft.com/office/officeart/2005/8/layout/list1"/>
    <dgm:cxn modelId="{B4FA3B57-82CC-4E12-94E6-1F8802DA45DE}" type="presParOf" srcId="{1FF0637B-0663-45C8-8C77-92CBB0A32FDE}" destId="{FB5977E0-3A41-4941-86F8-8013C3507BFD}" srcOrd="0" destOrd="0" presId="urn:microsoft.com/office/officeart/2005/8/layout/list1"/>
    <dgm:cxn modelId="{8123BAD1-017E-47DF-A259-1F3A77894D69}" type="presParOf" srcId="{1FF0637B-0663-45C8-8C77-92CBB0A32FDE}" destId="{539C8160-40DC-449D-AAC3-A545A3F15064}" srcOrd="1" destOrd="0" presId="urn:microsoft.com/office/officeart/2005/8/layout/list1"/>
    <dgm:cxn modelId="{8E3C8922-7815-418B-8ACD-D9C8BDD46D32}" type="presParOf" srcId="{65A30F24-11B8-49A8-B9C2-921798C5688B}" destId="{842141EC-CBC4-4D03-A637-5C32326487BB}" srcOrd="9" destOrd="0" presId="urn:microsoft.com/office/officeart/2005/8/layout/list1"/>
    <dgm:cxn modelId="{F763BC89-5F1D-4086-ADC5-23CCD5DDE43A}" type="presParOf" srcId="{65A30F24-11B8-49A8-B9C2-921798C5688B}" destId="{A842C1C4-9029-40E8-8B7E-CE553A3FCE9B}" srcOrd="10" destOrd="0" presId="urn:microsoft.com/office/officeart/2005/8/layout/list1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35C7F91-E0B1-4D26-8F72-BEFB590859A6}">
      <dsp:nvSpPr>
        <dsp:cNvPr id="0" name=""/>
        <dsp:cNvSpPr/>
      </dsp:nvSpPr>
      <dsp:spPr>
        <a:xfrm>
          <a:off x="0" y="199709"/>
          <a:ext cx="5314949" cy="327600"/>
        </a:xfrm>
        <a:prstGeom prst="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300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D0500DE4-7A37-4BBC-B2E4-9EFFD799694E}">
      <dsp:nvSpPr>
        <dsp:cNvPr id="0" name=""/>
        <dsp:cNvSpPr/>
      </dsp:nvSpPr>
      <dsp:spPr>
        <a:xfrm>
          <a:off x="265747" y="7829"/>
          <a:ext cx="3720465" cy="383760"/>
        </a:xfrm>
        <a:prstGeom prst="roundRect">
          <a:avLst/>
        </a:prstGeom>
        <a:solidFill>
          <a:srgbClr val="FF0000"/>
        </a:solidFill>
        <a:ln w="38100" cap="flat" cmpd="sng" algn="ctr">
          <a:solidFill>
            <a:sysClr val="window" lastClr="FFFFFF"/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/>
      </dsp:spPr>
      <dsp:style>
        <a:lnRef idx="3">
          <a:schemeClr val="lt1"/>
        </a:lnRef>
        <a:fillRef idx="1">
          <a:schemeClr val="accent6"/>
        </a:fillRef>
        <a:effectRef idx="1">
          <a:schemeClr val="accent6"/>
        </a:effectRef>
        <a:fontRef idx="minor">
          <a:schemeClr val="lt1"/>
        </a:fontRef>
      </dsp:style>
      <dsp:txBody>
        <a:bodyPr spcFirstLastPara="0" vert="horz" wrap="square" lIns="140625" tIns="0" rIns="140625" bIns="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400" b="1" kern="1200">
              <a:solidFill>
                <a:sysClr val="window" lastClr="FFFFFF"/>
              </a:solidFill>
              <a:latin typeface="Times New Roman" pitchFamily="18" charset="0"/>
              <a:ea typeface="+mn-ea"/>
              <a:cs typeface="Times New Roman" pitchFamily="18" charset="0"/>
            </a:rPr>
            <a:t>I</a:t>
          </a:r>
          <a:r>
            <a:rPr lang="ru-RU" sz="1400" b="1" kern="1200">
              <a:solidFill>
                <a:sysClr val="window" lastClr="FFFFFF"/>
              </a:solidFill>
              <a:latin typeface="Times New Roman" pitchFamily="18" charset="0"/>
              <a:ea typeface="+mn-ea"/>
              <a:cs typeface="Times New Roman" pitchFamily="18" charset="0"/>
            </a:rPr>
            <a:t> этап      организационный</a:t>
          </a:r>
        </a:p>
      </dsp:txBody>
      <dsp:txXfrm>
        <a:off x="284481" y="26563"/>
        <a:ext cx="3682997" cy="346292"/>
      </dsp:txXfrm>
    </dsp:sp>
    <dsp:sp modelId="{E2EE7F5E-2861-4D3E-A631-C980CCA03565}">
      <dsp:nvSpPr>
        <dsp:cNvPr id="0" name=""/>
        <dsp:cNvSpPr/>
      </dsp:nvSpPr>
      <dsp:spPr>
        <a:xfrm>
          <a:off x="0" y="789389"/>
          <a:ext cx="5314949" cy="327600"/>
        </a:xfrm>
        <a:prstGeom prst="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300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CC14370-C1D1-4B64-9A15-C0C204A73937}">
      <dsp:nvSpPr>
        <dsp:cNvPr id="0" name=""/>
        <dsp:cNvSpPr/>
      </dsp:nvSpPr>
      <dsp:spPr>
        <a:xfrm>
          <a:off x="265747" y="597510"/>
          <a:ext cx="3720465" cy="383760"/>
        </a:xfrm>
        <a:prstGeom prst="roundRect">
          <a:avLst/>
        </a:prstGeom>
        <a:solidFill>
          <a:srgbClr val="1F497D">
            <a:lumMod val="60000"/>
            <a:lumOff val="40000"/>
          </a:srgbClr>
        </a:solidFill>
        <a:ln w="38100" cap="flat" cmpd="sng" algn="ctr">
          <a:solidFill>
            <a:sysClr val="window" lastClr="FFFFFF"/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/>
      </dsp:spPr>
      <dsp:style>
        <a:lnRef idx="3">
          <a:schemeClr val="lt1"/>
        </a:lnRef>
        <a:fillRef idx="1">
          <a:schemeClr val="accent3"/>
        </a:fillRef>
        <a:effectRef idx="1">
          <a:schemeClr val="accent3"/>
        </a:effectRef>
        <a:fontRef idx="minor">
          <a:schemeClr val="lt1"/>
        </a:fontRef>
      </dsp:style>
      <dsp:txBody>
        <a:bodyPr spcFirstLastPara="0" vert="horz" wrap="square" lIns="140625" tIns="0" rIns="140625" bIns="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400" b="1" kern="1200">
              <a:solidFill>
                <a:sysClr val="window" lastClr="FFFFFF"/>
              </a:solidFill>
              <a:latin typeface="Times New Roman" pitchFamily="18" charset="0"/>
              <a:ea typeface="+mn-ea"/>
              <a:cs typeface="Times New Roman" pitchFamily="18" charset="0"/>
            </a:rPr>
            <a:t>II</a:t>
          </a:r>
          <a:r>
            <a:rPr lang="ru-RU" sz="1400" b="1" kern="1200">
              <a:solidFill>
                <a:sysClr val="window" lastClr="FFFFFF"/>
              </a:solidFill>
              <a:latin typeface="Times New Roman" pitchFamily="18" charset="0"/>
              <a:ea typeface="+mn-ea"/>
              <a:cs typeface="Times New Roman" pitchFamily="18" charset="0"/>
            </a:rPr>
            <a:t> этап    практический</a:t>
          </a:r>
        </a:p>
      </dsp:txBody>
      <dsp:txXfrm>
        <a:off x="284481" y="616244"/>
        <a:ext cx="3682997" cy="346292"/>
      </dsp:txXfrm>
    </dsp:sp>
    <dsp:sp modelId="{A842C1C4-9029-40E8-8B7E-CE553A3FCE9B}">
      <dsp:nvSpPr>
        <dsp:cNvPr id="0" name=""/>
        <dsp:cNvSpPr/>
      </dsp:nvSpPr>
      <dsp:spPr>
        <a:xfrm>
          <a:off x="0" y="1379070"/>
          <a:ext cx="5314949" cy="327600"/>
        </a:xfrm>
        <a:prstGeom prst="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300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539C8160-40DC-449D-AAC3-A545A3F15064}">
      <dsp:nvSpPr>
        <dsp:cNvPr id="0" name=""/>
        <dsp:cNvSpPr/>
      </dsp:nvSpPr>
      <dsp:spPr>
        <a:xfrm>
          <a:off x="265747" y="1187190"/>
          <a:ext cx="3720465" cy="383760"/>
        </a:xfrm>
        <a:prstGeom prst="roundRect">
          <a:avLst/>
        </a:prstGeom>
        <a:solidFill>
          <a:srgbClr val="F79646">
            <a:lumMod val="75000"/>
          </a:srgbClr>
        </a:solidFill>
        <a:ln w="38100" cap="flat" cmpd="sng" algn="ctr">
          <a:solidFill>
            <a:sysClr val="window" lastClr="FFFFFF"/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/>
      </dsp:spPr>
      <dsp:style>
        <a:lnRef idx="3">
          <a:schemeClr val="lt1"/>
        </a:lnRef>
        <a:fillRef idx="1">
          <a:schemeClr val="accent5"/>
        </a:fillRef>
        <a:effectRef idx="1">
          <a:schemeClr val="accent5"/>
        </a:effectRef>
        <a:fontRef idx="minor">
          <a:schemeClr val="lt1"/>
        </a:fontRef>
      </dsp:style>
      <dsp:txBody>
        <a:bodyPr spcFirstLastPara="0" vert="horz" wrap="square" lIns="140625" tIns="0" rIns="140625" bIns="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400" b="1" kern="1200">
              <a:solidFill>
                <a:sysClr val="window" lastClr="FFFFFF"/>
              </a:solidFill>
              <a:latin typeface="Times New Roman" pitchFamily="18" charset="0"/>
              <a:ea typeface="+mn-ea"/>
              <a:cs typeface="Times New Roman" pitchFamily="18" charset="0"/>
            </a:rPr>
            <a:t>III</a:t>
          </a:r>
          <a:r>
            <a:rPr lang="ru-RU" sz="1400" b="1" kern="1200">
              <a:solidFill>
                <a:sysClr val="window" lastClr="FFFFFF"/>
              </a:solidFill>
              <a:latin typeface="Times New Roman" pitchFamily="18" charset="0"/>
              <a:ea typeface="+mn-ea"/>
              <a:cs typeface="Times New Roman" pitchFamily="18" charset="0"/>
            </a:rPr>
            <a:t>  этап   заключительный</a:t>
          </a:r>
        </a:p>
      </dsp:txBody>
      <dsp:txXfrm>
        <a:off x="284481" y="1205924"/>
        <a:ext cx="3682997" cy="346292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list1">
  <dgm:title val=""/>
  <dgm:desc val=""/>
  <dgm:catLst>
    <dgm:cat type="list" pri="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4" srcId="0" destId="1" srcOrd="0" destOrd="0"/>
        <dgm:cxn modelId="5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animLvl val="lvl"/>
      <dgm:resizeHandles val="exact"/>
    </dgm:varLst>
    <dgm:choose name="Name0">
      <dgm:if name="Name1" func="var" arg="dir" op="equ" val="norm">
        <dgm:alg type="lin">
          <dgm:param type="linDir" val="fromT"/>
          <dgm:param type="vertAlign" val="mid"/>
          <dgm:param type="horzAlign" val="l"/>
          <dgm:param type="nodeHorzAlign" val="l"/>
        </dgm:alg>
      </dgm:if>
      <dgm:else name="Name2">
        <dgm:alg type="lin">
          <dgm:param type="linDir" val="fromT"/>
          <dgm:param type="vertAlign" val="mid"/>
          <dgm:param type="horzAlign" val="r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parentLin" refType="w"/>
      <dgm:constr type="h" for="ch" forName="parentLin" val="INF"/>
      <dgm:constr type="w" for="des" forName="parentLeftMargin" refType="w" fact="0.05"/>
      <dgm:constr type="w" for="des" forName="parentText" refType="w" fact="0.7"/>
      <dgm:constr type="h" for="des" forName="parentText" refType="primFontSz" refFor="des" refForName="parentText" fact="0.82"/>
      <dgm:constr type="h" for="ch" forName="negativeSpace" refType="primFontSz" refFor="des" refForName="parentText" fact="-0.41"/>
      <dgm:constr type="h" for="ch" forName="negativeSpace" refType="h" refFor="des" refForName="parentText" op="lte" fact="-0.82"/>
      <dgm:constr type="h" for="ch" forName="negativeSpace" refType="h" refFor="des" refForName="parentText" op="gte" fact="-0.82"/>
      <dgm:constr type="w" for="ch" forName="childText" refType="w"/>
      <dgm:constr type="h" for="ch" forName="childText" refType="primFontSz" refFor="des" refForName="parentText" fact="0.7"/>
      <dgm:constr type="primFontSz" for="des" forName="parentText" val="65"/>
      <dgm:constr type="primFontSz" for="ch" forName="childText" refType="primFontSz" refFor="des" refForName="parentText"/>
      <dgm:constr type="tMarg" for="ch" forName="childText" refType="primFontSz" refFor="des" refForName="parentText" fact="1.64"/>
      <dgm:constr type="tMarg" for="ch" forName="childText" refType="h" refFor="des" refForName="parentText" op="lte" fact="3.28"/>
      <dgm:constr type="tMarg" for="ch" forName="childText" refType="h" refFor="des" refForName="parentText" op="gte" fact="3.28"/>
      <dgm:constr type="lMarg" for="ch" forName="childText" refType="w" fact="0.22"/>
      <dgm:constr type="rMarg" for="ch" forName="childText" refType="lMarg" refFor="ch" refForName="childText"/>
      <dgm:constr type="lMarg" for="des" forName="parentText" refType="w" fact="0.075"/>
      <dgm:constr type="rMarg" for="des" forName="parentText" refType="lMarg" refFor="des" refForName="parentText"/>
      <dgm:constr type="h" for="ch" forName="spaceBetweenRectangles" refType="primFontSz" refFor="des" refForName="parentText" fact="0.15"/>
    </dgm:constrLst>
    <dgm:ruleLst>
      <dgm:rule type="primFontSz" for="des" forName="parentText" val="5" fact="NaN" max="NaN"/>
    </dgm:ruleLst>
    <dgm:forEach name="Name3" axis="ch" ptType="node">
      <dgm:layoutNode name="parentLin">
        <dgm:choose name="Name4">
          <dgm:if name="Name5" func="var" arg="dir" op="equ" val="norm">
            <dgm:alg type="lin">
              <dgm:param type="linDir" val="fromL"/>
              <dgm:param type="horzAlign" val="l"/>
              <dgm:param type="nodeHorzAlign" val="l"/>
            </dgm:alg>
          </dgm:if>
          <dgm:else name="Name6">
            <dgm:alg type="lin">
              <dgm:param type="linDir" val="fromR"/>
              <dgm:param type="horzAlign" val="r"/>
              <dgm:param type="nodeHorzAlign" val="r"/>
            </dgm:alg>
          </dgm:else>
        </dgm:choose>
        <dgm:shape xmlns:r="http://schemas.openxmlformats.org/officeDocument/2006/relationships" r:blip="">
          <dgm:adjLst/>
        </dgm:shape>
        <dgm:presOf/>
        <dgm:constrLst/>
        <dgm:ruleLst/>
        <dgm:layoutNode name="parentLeftMargin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h"/>
          </dgm:constrLst>
          <dgm:ruleLst/>
        </dgm:layoutNode>
        <dgm:layoutNode name="parentText" styleLbl="node1">
          <dgm:varLst>
            <dgm:chMax val="0"/>
            <dgm:bulletEnabled val="1"/>
          </dgm:varLst>
          <dgm:choose name="Name7">
            <dgm:if name="Name8" func="var" arg="dir" op="equ" val="norm">
              <dgm:alg type="tx">
                <dgm:param type="parTxLTRAlign" val="l"/>
                <dgm:param type="parTxRTLAlign" val="l"/>
              </dgm:alg>
            </dgm:if>
            <dgm:else name="Name9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oundRect" r:blip="">
            <dgm:adjLst/>
          </dgm:shape>
          <dgm:presOf axis="self" ptType="node"/>
          <dgm:constrLst>
            <dgm:constr type="tMarg"/>
            <dgm:constr type="bMarg"/>
          </dgm:constrLst>
          <dgm:ruleLst/>
        </dgm:layoutNode>
      </dgm:layoutNode>
      <dgm:layoutNode name="negativeSpace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childText" styleLbl="conFgAcc1">
        <dgm:varLst>
          <dgm:bulletEnabled val="1"/>
        </dgm:varLst>
        <dgm:alg type="tx">
          <dgm:param type="stBulletLvl" val="1"/>
        </dgm:alg>
        <dgm:shape xmlns:r="http://schemas.openxmlformats.org/officeDocument/2006/relationships" type="rect" r:blip="" zOrderOff="-2">
          <dgm:adjLst/>
        </dgm:shape>
        <dgm:presOf axis="des" ptType="node"/>
        <dgm:constrLst>
          <dgm:constr type="secFontSz" refType="primFontSz"/>
        </dgm:constrLst>
        <dgm:ruleLst>
          <dgm:rule type="h" val="INF" fact="NaN" max="NaN"/>
        </dgm:ruleLst>
      </dgm:layoutNode>
      <dgm:forEach name="Name10" axis="followSib" ptType="sibTrans" cnt="1">
        <dgm:layoutNode name="spaceBetweenRectangle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3">
  <dgm:title val=""/>
  <dgm:desc val=""/>
  <dgm:catLst>
    <dgm:cat type="3D" pri="11300"/>
  </dgm:catLst>
  <dgm:scene3d>
    <a:camera prst="orthographicFront"/>
    <a:lightRig rig="threePt" dir="t"/>
  </dgm:scene3d>
  <dgm:styleLbl name="node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clear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182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>
        <a:rot lat="0" lon="0" rev="0"/>
      </a:camera>
      <a:lightRig rig="contrasting" dir="t">
        <a:rot lat="0" lon="0" rev="1200000"/>
      </a:lightRig>
    </dgm:scene3d>
    <dgm:sp3d z="10000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>
        <a:rot lat="0" lon="0" rev="0"/>
      </a:camera>
      <a:lightRig rig="contrasting" dir="t">
        <a:rot lat="0" lon="0" rev="1200000"/>
      </a:lightRig>
    </dgm:scene3d>
    <dgm:sp3d z="-300000" prstMaterial="plastic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00800" h="1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>
        <a:rot lat="0" lon="0" rev="0"/>
      </a:camera>
      <a:lightRig rig="contrasting" dir="t">
        <a:rot lat="0" lon="0" rev="1200000"/>
      </a:lightRig>
    </dgm:scene3d>
    <dgm:sp3d z="-1524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1</Pages>
  <Words>1999</Words>
  <Characters>11396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Image&amp;Matros ®</Company>
  <LinksUpToDate>false</LinksUpToDate>
  <CharactersWithSpaces>13369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Image&amp;Matros ®</dc:creator>
  <cp:keywords/>
  <dc:description/>
  <cp:lastModifiedBy>Image&amp;Matros ®</cp:lastModifiedBy>
  <cp:revision>8</cp:revision>
  <dcterms:created xsi:type="dcterms:W3CDTF">2019-09-26T17:30:00Z</dcterms:created>
  <dcterms:modified xsi:type="dcterms:W3CDTF">2019-11-04T15:30:00Z</dcterms:modified>
</cp:coreProperties>
</file>