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9" w:rsidRPr="006D38A7" w:rsidRDefault="00286549" w:rsidP="00CF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49" w:rsidRPr="006D38A7" w:rsidRDefault="00286549" w:rsidP="00286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03.02 </w:t>
      </w:r>
      <w:r w:rsidRPr="006D38A7">
        <w:rPr>
          <w:rFonts w:ascii="Times New Roman" w:eastAsia="Calibri" w:hAnsi="Times New Roman" w:cs="Times New Roman"/>
          <w:bCs/>
          <w:sz w:val="28"/>
          <w:szCs w:val="28"/>
        </w:rPr>
        <w:t>Теоретические основы технического обслуживания и ремонта электронного оборудования электронной части станков с ЧПУ</w:t>
      </w:r>
    </w:p>
    <w:p w:rsidR="0061041A" w:rsidRPr="006D38A7" w:rsidRDefault="0061041A" w:rsidP="00CF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План занятия №</w:t>
      </w:r>
      <w:r w:rsidRPr="006D38A7">
        <w:rPr>
          <w:rFonts w:ascii="Times New Roman" w:hAnsi="Times New Roman" w:cs="Times New Roman"/>
          <w:sz w:val="24"/>
          <w:szCs w:val="24"/>
        </w:rPr>
        <w:t xml:space="preserve"> </w:t>
      </w:r>
      <w:r w:rsidR="00053EFA" w:rsidRPr="006D38A7">
        <w:rPr>
          <w:rFonts w:ascii="Times New Roman" w:hAnsi="Times New Roman" w:cs="Times New Roman"/>
          <w:sz w:val="24"/>
          <w:szCs w:val="24"/>
          <w:u w:val="single"/>
        </w:rPr>
        <w:t>101</w:t>
      </w:r>
      <w:r w:rsidRPr="006D38A7">
        <w:rPr>
          <w:rFonts w:ascii="Times New Roman" w:hAnsi="Times New Roman" w:cs="Times New Roman"/>
          <w:sz w:val="24"/>
          <w:szCs w:val="24"/>
        </w:rPr>
        <w:t xml:space="preserve">  Группа № __</w:t>
      </w:r>
      <w:r w:rsidRPr="006D38A7">
        <w:rPr>
          <w:rFonts w:ascii="Times New Roman" w:hAnsi="Times New Roman" w:cs="Times New Roman"/>
          <w:sz w:val="24"/>
          <w:szCs w:val="24"/>
          <w:u w:val="single"/>
        </w:rPr>
        <w:t>44 АСУ</w:t>
      </w:r>
      <w:r w:rsidRPr="006D38A7">
        <w:rPr>
          <w:rFonts w:ascii="Times New Roman" w:hAnsi="Times New Roman" w:cs="Times New Roman"/>
          <w:sz w:val="24"/>
          <w:szCs w:val="24"/>
        </w:rPr>
        <w:t>__</w:t>
      </w:r>
    </w:p>
    <w:p w:rsidR="0061041A" w:rsidRPr="006D38A7" w:rsidRDefault="0061041A" w:rsidP="00CF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6D38A7">
        <w:rPr>
          <w:rFonts w:ascii="Times New Roman" w:hAnsi="Times New Roman" w:cs="Times New Roman"/>
          <w:sz w:val="24"/>
          <w:szCs w:val="24"/>
        </w:rPr>
        <w:t xml:space="preserve"> Структура кадров. Структура слов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41A" w:rsidRPr="006D38A7" w:rsidRDefault="0061041A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D38A7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1E7CF9" w:rsidRPr="006D38A7">
        <w:rPr>
          <w:rFonts w:ascii="Times New Roman" w:hAnsi="Times New Roman" w:cs="Times New Roman"/>
          <w:sz w:val="24"/>
          <w:szCs w:val="24"/>
        </w:rPr>
        <w:t>углубления</w:t>
      </w:r>
      <w:r w:rsidR="00286549" w:rsidRPr="006D38A7">
        <w:rPr>
          <w:rFonts w:ascii="Times New Roman" w:hAnsi="Times New Roman" w:cs="Times New Roman"/>
          <w:sz w:val="24"/>
          <w:szCs w:val="24"/>
        </w:rPr>
        <w:t xml:space="preserve"> и закрепления</w:t>
      </w:r>
      <w:r w:rsidRPr="006D38A7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61041A" w:rsidRPr="006D38A7" w:rsidRDefault="0061041A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6D38A7">
        <w:rPr>
          <w:rFonts w:ascii="Times New Roman" w:hAnsi="Times New Roman" w:cs="Times New Roman"/>
          <w:sz w:val="24"/>
          <w:szCs w:val="24"/>
        </w:rPr>
        <w:t xml:space="preserve">: 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>Лекция с элементами беседы</w:t>
      </w: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Триединая цель занятия:</w:t>
      </w:r>
    </w:p>
    <w:p w:rsidR="0061041A" w:rsidRPr="006D38A7" w:rsidRDefault="0061041A" w:rsidP="00CF270E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A7">
        <w:rPr>
          <w:rFonts w:ascii="Times New Roman" w:hAnsi="Times New Roman" w:cs="Times New Roman"/>
          <w:sz w:val="24"/>
          <w:szCs w:val="24"/>
        </w:rPr>
        <w:t>формирование знаний о структуре кадров и слов управляющей программы СЧПУ, формирование умения вычленять главное из полученной информации, логически и полно выстраивать ответ, стимулировать к дальнейшему изучению материала</w:t>
      </w:r>
    </w:p>
    <w:p w:rsidR="0061041A" w:rsidRPr="006D38A7" w:rsidRDefault="0061041A" w:rsidP="00CF270E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A7">
        <w:rPr>
          <w:rFonts w:ascii="Times New Roman" w:hAnsi="Times New Roman" w:cs="Times New Roman"/>
          <w:sz w:val="24"/>
          <w:szCs w:val="24"/>
        </w:rPr>
        <w:t>развитие речи, мышления, чувства товарищества и сопереживания, развитие навыков анализа и классификации информации, способность выделять существенные признаки объектов, развитие познавательного интереса к выбранной специальности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41A" w:rsidRPr="006D38A7" w:rsidRDefault="0061041A" w:rsidP="00CF270E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6D38A7">
        <w:rPr>
          <w:rFonts w:ascii="Times New Roman" w:hAnsi="Times New Roman" w:cs="Times New Roman"/>
          <w:sz w:val="24"/>
          <w:szCs w:val="24"/>
        </w:rPr>
        <w:t>продолжить привитие</w:t>
      </w:r>
      <w:r w:rsidRPr="006D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8A7">
        <w:rPr>
          <w:rFonts w:ascii="Times New Roman" w:hAnsi="Times New Roman" w:cs="Times New Roman"/>
          <w:sz w:val="24"/>
          <w:szCs w:val="24"/>
        </w:rPr>
        <w:t xml:space="preserve">способности следовать общепринятым нормам поведения, навыков самоорганизации и инициативы, умения оценивать свою деятельность и деятельность других </w:t>
      </w: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tbl>
      <w:tblPr>
        <w:tblW w:w="5000" w:type="pct"/>
        <w:tblLook w:val="01E0"/>
      </w:tblPr>
      <w:tblGrid>
        <w:gridCol w:w="1308"/>
        <w:gridCol w:w="9964"/>
      </w:tblGrid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Диагностировать электронное оборудование и системы автоматического управления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1041A" w:rsidRPr="006D38A7" w:rsidTr="00135647">
        <w:tc>
          <w:tcPr>
            <w:tcW w:w="58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20" w:type="pct"/>
            <w:shd w:val="clear" w:color="auto" w:fill="auto"/>
          </w:tcPr>
          <w:p w:rsidR="0061041A" w:rsidRPr="006D38A7" w:rsidRDefault="0061041A" w:rsidP="00CF2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Обучающийся должен знать: </w:t>
      </w:r>
    </w:p>
    <w:p w:rsidR="0061041A" w:rsidRPr="006D38A7" w:rsidRDefault="001E7CF9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структуру УП, кадра, слова</w:t>
      </w:r>
    </w:p>
    <w:p w:rsidR="0061041A" w:rsidRPr="006D38A7" w:rsidRDefault="0061041A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1E7CF9" w:rsidRPr="006D38A7">
        <w:rPr>
          <w:rFonts w:ascii="Times New Roman" w:hAnsi="Times New Roman" w:cs="Times New Roman"/>
          <w:sz w:val="24"/>
          <w:szCs w:val="24"/>
        </w:rPr>
        <w:t>написания УП</w:t>
      </w:r>
    </w:p>
    <w:p w:rsidR="001E7CF9" w:rsidRPr="006D38A7" w:rsidRDefault="001E7CF9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правила построения управляющих программ для станков с ЧПУ</w:t>
      </w:r>
    </w:p>
    <w:p w:rsidR="001E7CF9" w:rsidRPr="006D38A7" w:rsidRDefault="001E7CF9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команды и функции, используемые в УП</w:t>
      </w: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Обучающийся должен уметь: </w:t>
      </w:r>
    </w:p>
    <w:p w:rsidR="0061041A" w:rsidRPr="006D38A7" w:rsidRDefault="001E7CF9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написать управляющую программу для станка с ЧПУ</w:t>
      </w:r>
      <w:r w:rsidR="0061041A" w:rsidRPr="006D38A7">
        <w:rPr>
          <w:rFonts w:ascii="Times New Roman" w:hAnsi="Times New Roman" w:cs="Times New Roman"/>
          <w:sz w:val="24"/>
          <w:szCs w:val="24"/>
        </w:rPr>
        <w:t>;</w:t>
      </w:r>
    </w:p>
    <w:p w:rsidR="0061041A" w:rsidRPr="006D38A7" w:rsidRDefault="0061041A" w:rsidP="00CF270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 xml:space="preserve">определять и устранять </w:t>
      </w:r>
      <w:r w:rsidR="001E7CF9" w:rsidRPr="006D38A7">
        <w:rPr>
          <w:rFonts w:ascii="Times New Roman" w:hAnsi="Times New Roman" w:cs="Times New Roman"/>
          <w:sz w:val="24"/>
          <w:szCs w:val="24"/>
        </w:rPr>
        <w:t>ошибки в УП</w:t>
      </w:r>
    </w:p>
    <w:p w:rsidR="0061041A" w:rsidRPr="006D38A7" w:rsidRDefault="0061041A" w:rsidP="00CF270E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Комплексно-методическое обеспечение урока: </w:t>
      </w:r>
      <w:r w:rsidRPr="006D38A7">
        <w:rPr>
          <w:rFonts w:ascii="Times New Roman" w:hAnsi="Times New Roman" w:cs="Times New Roman"/>
          <w:sz w:val="24"/>
          <w:szCs w:val="24"/>
        </w:rPr>
        <w:t xml:space="preserve">ПК с мультимедиапроектором, презентация, экран, накопительные фишки, 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>раздаточный материал для контроля знаний (кроссворд, тест)</w:t>
      </w:r>
      <w:r w:rsidRPr="006D38A7">
        <w:rPr>
          <w:rFonts w:ascii="Times New Roman" w:hAnsi="Times New Roman" w:cs="Times New Roman"/>
          <w:sz w:val="24"/>
          <w:szCs w:val="24"/>
        </w:rPr>
        <w:t>, уч парты, стулья</w:t>
      </w:r>
    </w:p>
    <w:p w:rsidR="0061041A" w:rsidRPr="006D38A7" w:rsidRDefault="0061041A" w:rsidP="00CF270E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Межпрежметные связи</w:t>
      </w:r>
      <w:r w:rsidRPr="006D38A7">
        <w:rPr>
          <w:rFonts w:ascii="Times New Roman" w:hAnsi="Times New Roman" w:cs="Times New Roman"/>
          <w:sz w:val="24"/>
          <w:szCs w:val="24"/>
        </w:rPr>
        <w:t xml:space="preserve">: МДК.01.02. Технология монтажа и наладки электронного оборудования электронной части станков с числовым программным управлением (ЧПУ); МДК.02.02. Технология эксплуатации электронного оборудования электронной части станков с числовым программным </w:t>
      </w:r>
      <w:r w:rsidR="000A32C7" w:rsidRPr="006D38A7">
        <w:rPr>
          <w:rFonts w:ascii="Times New Roman" w:hAnsi="Times New Roman" w:cs="Times New Roman"/>
          <w:sz w:val="24"/>
          <w:szCs w:val="24"/>
        </w:rPr>
        <w:t>управлением (ЧПУ); охрана труда; информатика</w:t>
      </w:r>
      <w:r w:rsidR="000A32C7" w:rsidRPr="006D38A7">
        <w:rPr>
          <w:rFonts w:ascii="Times New Roman" w:hAnsi="Times New Roman" w:cs="Times New Roman"/>
          <w:sz w:val="24"/>
          <w:szCs w:val="24"/>
        </w:rPr>
        <w:br/>
        <w:t>Информатика</w:t>
      </w:r>
    </w:p>
    <w:p w:rsidR="000A32C7" w:rsidRPr="006D38A7" w:rsidRDefault="000A32C7" w:rsidP="00CF270E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 xml:space="preserve">Литература, наглядные пособия и технические средства обучения </w:t>
      </w:r>
    </w:p>
    <w:p w:rsidR="0061041A" w:rsidRPr="006D38A7" w:rsidRDefault="0061041A" w:rsidP="00C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A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1041A" w:rsidRPr="006D38A7" w:rsidRDefault="0061041A" w:rsidP="00CF270E">
      <w:pPr>
        <w:numPr>
          <w:ilvl w:val="0"/>
          <w:numId w:val="5"/>
        </w:numPr>
        <w:tabs>
          <w:tab w:val="clear" w:pos="720"/>
          <w:tab w:val="num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8A7">
        <w:rPr>
          <w:rFonts w:ascii="Times New Roman" w:hAnsi="Times New Roman" w:cs="Times New Roman"/>
          <w:bCs/>
          <w:sz w:val="24"/>
          <w:szCs w:val="24"/>
        </w:rPr>
        <w:t xml:space="preserve">В.Ю.Шишмарев. «Автоматика». </w:t>
      </w:r>
      <w:r w:rsidRPr="006D38A7">
        <w:rPr>
          <w:rFonts w:ascii="Times New Roman" w:hAnsi="Times New Roman" w:cs="Times New Roman"/>
          <w:sz w:val="24"/>
          <w:szCs w:val="24"/>
        </w:rPr>
        <w:t>М. Издательский центр. Академия, 2012.-276с.</w:t>
      </w:r>
    </w:p>
    <w:p w:rsidR="0061041A" w:rsidRPr="006D38A7" w:rsidRDefault="0061041A" w:rsidP="00CF270E">
      <w:pPr>
        <w:numPr>
          <w:ilvl w:val="0"/>
          <w:numId w:val="5"/>
        </w:numPr>
        <w:tabs>
          <w:tab w:val="clear" w:pos="720"/>
          <w:tab w:val="num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В.Н.Пантелеев, В.М. Прошин. «Оновы автоматизации производства». М. Издательский центр. Академия, 2011.-185с.</w:t>
      </w:r>
    </w:p>
    <w:p w:rsidR="0061041A" w:rsidRPr="006D38A7" w:rsidRDefault="0061041A" w:rsidP="00C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41A" w:rsidRPr="006D38A7" w:rsidRDefault="0061041A" w:rsidP="00C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61041A" w:rsidRPr="006D38A7" w:rsidRDefault="0061041A" w:rsidP="00CF270E">
      <w:pPr>
        <w:pStyle w:val="a7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Ю.М.Келим. «Типовые элементы систем автоматического управления». М. Форум-инфра, 2010.-378с.</w:t>
      </w:r>
    </w:p>
    <w:p w:rsidR="0061041A" w:rsidRPr="006D38A7" w:rsidRDefault="0061041A" w:rsidP="00CF270E">
      <w:pPr>
        <w:pStyle w:val="a7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 xml:space="preserve">Б.И.Черпаков, Л.И.Вереина «Технологическое оборудование машиностроительного производства». М. Издательский центр. Академия, 2010.-409с. </w:t>
      </w:r>
    </w:p>
    <w:p w:rsidR="0061041A" w:rsidRPr="006D38A7" w:rsidRDefault="0061041A" w:rsidP="00CF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61041A" w:rsidRPr="006D38A7" w:rsidRDefault="0061041A" w:rsidP="00CF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A" w:rsidRPr="003A7F71" w:rsidRDefault="0061041A" w:rsidP="00CF270E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hAnsi="Times New Roman" w:cs="Times New Roman"/>
          <w:sz w:val="24"/>
          <w:szCs w:val="24"/>
        </w:rPr>
        <w:t>Организационный этап – 1 мин</w:t>
      </w:r>
    </w:p>
    <w:p w:rsidR="003A7F71" w:rsidRPr="003A7F71" w:rsidRDefault="003A7F71" w:rsidP="00CF270E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eastAsia="Times New Roman" w:hAnsi="Times New Roman" w:cs="Times New Roman"/>
          <w:sz w:val="24"/>
          <w:szCs w:val="24"/>
        </w:rPr>
        <w:t xml:space="preserve">Постановка цели занятия </w:t>
      </w:r>
      <w:r w:rsidRPr="003A7F71">
        <w:rPr>
          <w:rFonts w:ascii="Times New Roman" w:hAnsi="Times New Roman" w:cs="Times New Roman"/>
          <w:sz w:val="24"/>
          <w:szCs w:val="24"/>
        </w:rPr>
        <w:t>– 1 мин</w:t>
      </w:r>
    </w:p>
    <w:p w:rsidR="001E7CF9" w:rsidRPr="003A7F71" w:rsidRDefault="001E7CF9" w:rsidP="00CF270E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hAnsi="Times New Roman" w:cs="Times New Roman"/>
          <w:sz w:val="24"/>
          <w:szCs w:val="24"/>
        </w:rPr>
        <w:t xml:space="preserve">Актуализация знаний: </w:t>
      </w:r>
      <w:r w:rsidR="003A7F71" w:rsidRPr="003A7F71">
        <w:rPr>
          <w:rFonts w:ascii="Times New Roman" w:hAnsi="Times New Roman" w:cs="Times New Roman"/>
          <w:sz w:val="24"/>
          <w:szCs w:val="24"/>
        </w:rPr>
        <w:t>– 10 мин</w:t>
      </w:r>
    </w:p>
    <w:p w:rsidR="001E7CF9" w:rsidRPr="003A7F71" w:rsidRDefault="001E7CF9" w:rsidP="001E7CF9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hAnsi="Times New Roman" w:cs="Times New Roman"/>
          <w:sz w:val="24"/>
          <w:szCs w:val="24"/>
        </w:rPr>
        <w:t xml:space="preserve">- </w:t>
      </w:r>
      <w:r w:rsidR="00135647" w:rsidRPr="003A7F71">
        <w:rPr>
          <w:rFonts w:ascii="Times New Roman" w:hAnsi="Times New Roman" w:cs="Times New Roman"/>
          <w:sz w:val="24"/>
          <w:szCs w:val="24"/>
        </w:rPr>
        <w:t>вводная беседа</w:t>
      </w:r>
    </w:p>
    <w:p w:rsidR="0061041A" w:rsidRPr="003A7F71" w:rsidRDefault="00286549" w:rsidP="00CF270E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647" w:rsidRPr="003A7F71">
        <w:rPr>
          <w:rFonts w:ascii="Times New Roman" w:eastAsia="Times New Roman" w:hAnsi="Times New Roman" w:cs="Times New Roman"/>
          <w:sz w:val="24"/>
          <w:szCs w:val="24"/>
        </w:rPr>
        <w:t>глубление знаний</w:t>
      </w:r>
    </w:p>
    <w:p w:rsidR="0061041A" w:rsidRPr="003A7F71" w:rsidRDefault="00135647" w:rsidP="00CF270E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eastAsia="Times New Roman" w:hAnsi="Times New Roman" w:cs="Times New Roman"/>
          <w:sz w:val="24"/>
          <w:szCs w:val="24"/>
        </w:rPr>
        <w:t>Закрепление знаний</w:t>
      </w:r>
    </w:p>
    <w:p w:rsidR="008B5D3D" w:rsidRPr="003A7F71" w:rsidRDefault="00286549" w:rsidP="003A7F7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71">
        <w:rPr>
          <w:rFonts w:ascii="Times New Roman" w:eastAsia="Times New Roman" w:hAnsi="Times New Roman" w:cs="Times New Roman"/>
          <w:sz w:val="24"/>
          <w:szCs w:val="24"/>
        </w:rPr>
        <w:t xml:space="preserve">Домашнее </w:t>
      </w:r>
      <w:r w:rsidR="003A7F71" w:rsidRPr="003A7F71">
        <w:rPr>
          <w:rFonts w:ascii="Times New Roman" w:eastAsia="Times New Roman" w:hAnsi="Times New Roman" w:cs="Times New Roman"/>
          <w:sz w:val="24"/>
          <w:szCs w:val="24"/>
        </w:rPr>
        <w:t xml:space="preserve">задание к следующему уроку - </w:t>
      </w:r>
      <w:r w:rsidR="003A7F71" w:rsidRPr="003A7F71">
        <w:rPr>
          <w:rFonts w:ascii="Times New Roman" w:hAnsi="Times New Roman" w:cs="Times New Roman"/>
          <w:sz w:val="24"/>
          <w:szCs w:val="24"/>
        </w:rPr>
        <w:t>1 мин</w:t>
      </w:r>
    </w:p>
    <w:p w:rsidR="008B5D3D" w:rsidRPr="003A7F71" w:rsidRDefault="008B5D3D" w:rsidP="003A7F7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F71" w:rsidRPr="003A7F7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урока - </w:t>
      </w:r>
    </w:p>
    <w:p w:rsidR="008B5D3D" w:rsidRPr="006D38A7" w:rsidRDefault="008B5D3D" w:rsidP="003A7F71">
      <w:pPr>
        <w:tabs>
          <w:tab w:val="left" w:pos="1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1A" w:rsidRPr="006D38A7" w:rsidRDefault="0061041A" w:rsidP="00CF2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71" w:rsidRDefault="003A7F71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71" w:rsidRPr="003A7F71" w:rsidRDefault="003A7F71" w:rsidP="003A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7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A7F71" w:rsidRPr="006D38A7" w:rsidRDefault="003A7F71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CC2" w:rsidRPr="006D38A7" w:rsidRDefault="009A65ED" w:rsidP="003A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A7F7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момент,</w:t>
      </w:r>
      <w:r w:rsidR="00B47CC2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CC2" w:rsidRPr="003A7F71">
        <w:rPr>
          <w:rFonts w:ascii="Times New Roman" w:eastAsia="Times New Roman" w:hAnsi="Times New Roman" w:cs="Times New Roman"/>
          <w:sz w:val="24"/>
          <w:szCs w:val="24"/>
        </w:rPr>
        <w:t>характеризующийся внешней и внутренней (психологической) готовностью учащихся к уроку;</w:t>
      </w:r>
    </w:p>
    <w:p w:rsidR="00286549" w:rsidRPr="006D38A7" w:rsidRDefault="00286549" w:rsidP="003A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549" w:rsidRPr="006D38A7" w:rsidRDefault="003A7F71" w:rsidP="003A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Постановка </w:t>
      </w:r>
      <w:r w:rsidR="00286549" w:rsidRPr="006D38A7">
        <w:rPr>
          <w:rFonts w:ascii="Times New Roman" w:eastAsia="Times New Roman" w:hAnsi="Times New Roman" w:cs="Times New Roman"/>
          <w:b/>
          <w:sz w:val="24"/>
          <w:szCs w:val="24"/>
        </w:rPr>
        <w:t>цели занятия перед учащимися;</w:t>
      </w:r>
    </w:p>
    <w:p w:rsidR="00286549" w:rsidRPr="006D38A7" w:rsidRDefault="00286549" w:rsidP="003A7F7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и умения программирования обработки на станках с ЧПУ</w:t>
      </w:r>
    </w:p>
    <w:p w:rsidR="00286549" w:rsidRPr="006D38A7" w:rsidRDefault="00286549" w:rsidP="003A7F7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понятий: управляющая программа, кадр, слово;</w:t>
      </w:r>
    </w:p>
    <w:p w:rsidR="00286549" w:rsidRPr="006D38A7" w:rsidRDefault="00286549" w:rsidP="003A7F7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умений читать УП; применять функции, изученные по данной теме</w:t>
      </w:r>
    </w:p>
    <w:p w:rsidR="009A65ED" w:rsidRPr="006D38A7" w:rsidRDefault="009A65ED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47" w:rsidRPr="006D38A7" w:rsidRDefault="003A7F71" w:rsidP="001356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7CC2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35647" w:rsidRPr="006D38A7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знаний: </w:t>
      </w:r>
    </w:p>
    <w:p w:rsidR="00B42D90" w:rsidRDefault="00135647" w:rsidP="00135647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A7F71">
        <w:rPr>
          <w:rFonts w:ascii="Times New Roman" w:hAnsi="Times New Roman" w:cs="Times New Roman"/>
          <w:sz w:val="24"/>
          <w:szCs w:val="24"/>
        </w:rPr>
        <w:t xml:space="preserve">- </w:t>
      </w:r>
      <w:r w:rsidR="00B42D90">
        <w:rPr>
          <w:rFonts w:ascii="Times New Roman" w:hAnsi="Times New Roman" w:cs="Times New Roman"/>
          <w:sz w:val="24"/>
          <w:szCs w:val="24"/>
        </w:rPr>
        <w:t>получив диплом по специальности «Автоматизированные системы управления», вы можете работать на предприятиях оператором, наладчиком, программистом станка с ЧПУ, поэтому знание основ программирования обработки на станках с ЧПУ является неотъемлемой част</w:t>
      </w:r>
      <w:r w:rsidR="007E1CD8">
        <w:rPr>
          <w:rFonts w:ascii="Times New Roman" w:hAnsi="Times New Roman" w:cs="Times New Roman"/>
          <w:sz w:val="24"/>
          <w:szCs w:val="24"/>
        </w:rPr>
        <w:t>ью</w:t>
      </w:r>
      <w:r w:rsidR="00B42D90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</w:p>
    <w:p w:rsidR="00135647" w:rsidRPr="003A7F71" w:rsidRDefault="00B42D90" w:rsidP="00135647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647" w:rsidRPr="003A7F71">
        <w:rPr>
          <w:rFonts w:ascii="Times New Roman" w:eastAsia="Times New Roman" w:hAnsi="Times New Roman" w:cs="Times New Roman"/>
          <w:sz w:val="24"/>
          <w:szCs w:val="24"/>
        </w:rPr>
        <w:t xml:space="preserve">углубление знаний по программированию станков с ЧПУ, полученных ранее на уроках и </w:t>
      </w:r>
      <w:r w:rsidR="00BF235E" w:rsidRPr="003A7F71">
        <w:rPr>
          <w:rFonts w:ascii="Times New Roman" w:eastAsia="Times New Roman" w:hAnsi="Times New Roman" w:cs="Times New Roman"/>
          <w:sz w:val="24"/>
          <w:szCs w:val="24"/>
        </w:rPr>
        <w:t>при прохождении производственной практики на предприятиях</w:t>
      </w:r>
    </w:p>
    <w:p w:rsidR="00B42D90" w:rsidRDefault="00B42D90" w:rsidP="00B42D9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47" w:rsidRPr="00B42D90" w:rsidRDefault="00B42D90" w:rsidP="00B42D9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D90"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135647" w:rsidRPr="00B42D90">
        <w:rPr>
          <w:rFonts w:ascii="Times New Roman" w:hAnsi="Times New Roman" w:cs="Times New Roman"/>
          <w:b/>
          <w:sz w:val="24"/>
          <w:szCs w:val="24"/>
        </w:rPr>
        <w:t>беседа</w:t>
      </w:r>
      <w:r w:rsidR="00286549" w:rsidRPr="00B42D90">
        <w:rPr>
          <w:rFonts w:ascii="Times New Roman" w:hAnsi="Times New Roman" w:cs="Times New Roman"/>
          <w:b/>
          <w:sz w:val="24"/>
          <w:szCs w:val="24"/>
        </w:rPr>
        <w:t>:</w:t>
      </w:r>
    </w:p>
    <w:p w:rsidR="00B47CC2" w:rsidRPr="006D38A7" w:rsidRDefault="00B47CC2" w:rsidP="003A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023"/>
        <w:gridCol w:w="8540"/>
      </w:tblGrid>
      <w:tr w:rsidR="00F1763A" w:rsidRPr="006D38A7" w:rsidTr="003A7F71">
        <w:tc>
          <w:tcPr>
            <w:tcW w:w="10563" w:type="dxa"/>
            <w:gridSpan w:val="2"/>
          </w:tcPr>
          <w:p w:rsidR="00F1763A" w:rsidRPr="006D38A7" w:rsidRDefault="00F1763A" w:rsidP="0056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 об управляющих программах для станков с ЧПУ </w:t>
            </w:r>
            <w:r w:rsidR="00561FA3"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>под управлением системы LEON ХХ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286549" w:rsidP="00CF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1041A" w:rsidRPr="006D3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опросы группе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программа?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Правила построения управляющих программ для станков с ЧПУ (как и в языках программирования) строго формализованы.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чего зависят Правила построения управляющих программ для станков с ЧПУ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они зависят от конструктивных особенностей станка, системы ЧПУ, методики программирования и т.п. Поэтому каждый конкретный тип системы ЧПУ характеризуется так называемым форматом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Что мы понимаем под форматом?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т.е. принятый или рекомендуемый порядок расположения и структура команд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Для управления работой фрезерного станка LEON ХХ используется интерпретатор языка RS274/NGC, основой которого являются строки кода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Каждая строка (еще их называют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кадрами </w:t>
            </w: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>блоками</w:t>
            </w: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) может содержать одну или несколько команд, указывающих станку, что нужно сделать</w:t>
            </w:r>
          </w:p>
        </w:tc>
      </w:tr>
      <w:tr w:rsidR="0061041A" w:rsidRPr="006D38A7" w:rsidTr="003A7F71">
        <w:tc>
          <w:tcPr>
            <w:tcW w:w="2023" w:type="dxa"/>
          </w:tcPr>
          <w:p w:rsidR="0061041A" w:rsidRPr="006D38A7" w:rsidRDefault="00286549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Совокупность строк образует……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строк образует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управляющую программу</w:t>
            </w: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41A" w:rsidRPr="006D38A7" w:rsidTr="003A7F71">
        <w:tc>
          <w:tcPr>
            <w:tcW w:w="2023" w:type="dxa"/>
          </w:tcPr>
          <w:p w:rsidR="00286549" w:rsidRPr="006D38A7" w:rsidRDefault="00286549" w:rsidP="00CF270E">
            <w:pPr>
              <w:autoSpaceDE w:val="0"/>
              <w:autoSpaceDN w:val="0"/>
              <w:adjustRightInd w:val="0"/>
              <w:spacing w:after="0" w:line="240" w:lineRule="auto"/>
            </w:pP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виде представлена </w:t>
            </w:r>
            <w:r w:rsidRPr="006D38A7">
              <w:t>информация в УП</w:t>
            </w:r>
          </w:p>
          <w:p w:rsidR="00286549" w:rsidRPr="006D38A7" w:rsidRDefault="00286549" w:rsidP="0028654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1041A" w:rsidRPr="006D38A7" w:rsidRDefault="00286549" w:rsidP="0028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38A7">
              <w:t>(Вся информацию, представленную в УП, подразделяют на 3 вида)</w:t>
            </w:r>
          </w:p>
        </w:tc>
        <w:tc>
          <w:tcPr>
            <w:tcW w:w="8540" w:type="dxa"/>
          </w:tcPr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Вся информация, представленная в УП, подразделяется на 3 вида: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1.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rPr>
                <w:iCs/>
              </w:rPr>
              <w:t>Геометрическая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t>(задание перемещения по координатам).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2.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rPr>
                <w:iCs/>
              </w:rPr>
              <w:t>Технологическая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t>(задание режимов обработки, инструмента и т. д.).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3.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rPr>
                <w:iCs/>
              </w:rPr>
              <w:t>Логическая</w:t>
            </w:r>
            <w:r w:rsidRPr="006D38A7">
              <w:rPr>
                <w:rStyle w:val="apple-converted-space"/>
              </w:rPr>
              <w:t xml:space="preserve"> </w:t>
            </w:r>
            <w:r w:rsidRPr="006D38A7">
              <w:t>(включение/отключение охлаждения, вращения шпинделя и т. д.).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Управляющая программа может включать в себя [4]: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· главную программу;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</w:pPr>
            <w:r w:rsidRPr="006D38A7">
              <w:t>· подпрограммы;</w:t>
            </w:r>
          </w:p>
          <w:p w:rsidR="0061041A" w:rsidRPr="006D38A7" w:rsidRDefault="0061041A" w:rsidP="00CF270E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D38A7">
              <w:t>· макропрограммы (функции)</w:t>
            </w:r>
          </w:p>
        </w:tc>
      </w:tr>
    </w:tbl>
    <w:p w:rsidR="00B474E1" w:rsidRPr="006D38A7" w:rsidRDefault="00B474E1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BBB" w:rsidRPr="006D38A7" w:rsidRDefault="003A7F71" w:rsidP="00B4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BBB" w:rsidRPr="006D38A7">
        <w:rPr>
          <w:rFonts w:ascii="Times New Roman" w:hAnsi="Times New Roman" w:cs="Times New Roman"/>
          <w:b/>
          <w:bCs/>
          <w:sz w:val="24"/>
          <w:szCs w:val="24"/>
        </w:rPr>
        <w:t>. Углубление знаний</w:t>
      </w:r>
    </w:p>
    <w:p w:rsidR="00B44BBB" w:rsidRPr="006D38A7" w:rsidRDefault="00B44BBB" w:rsidP="00B4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709" w:rsidRPr="006D38A7" w:rsidRDefault="00A21709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D38A7">
        <w:rPr>
          <w:rFonts w:ascii="Times New Roman" w:hAnsi="Times New Roman" w:cs="Times New Roman"/>
          <w:bCs/>
          <w:sz w:val="24"/>
          <w:szCs w:val="24"/>
        </w:rPr>
        <w:t>Структура управляющей программы</w:t>
      </w:r>
    </w:p>
    <w:tbl>
      <w:tblPr>
        <w:tblStyle w:val="a8"/>
        <w:tblW w:w="0" w:type="auto"/>
        <w:tblLook w:val="04A0"/>
      </w:tblPr>
      <w:tblGrid>
        <w:gridCol w:w="2332"/>
        <w:gridCol w:w="8231"/>
      </w:tblGrid>
      <w:tr w:rsidR="0061041A" w:rsidRPr="006D38A7" w:rsidTr="007A336E">
        <w:tc>
          <w:tcPr>
            <w:tcW w:w="2332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группе</w:t>
            </w:r>
          </w:p>
        </w:tc>
        <w:tc>
          <w:tcPr>
            <w:tcW w:w="8231" w:type="dxa"/>
          </w:tcPr>
          <w:p w:rsidR="0061041A" w:rsidRPr="006D38A7" w:rsidRDefault="0061041A" w:rsidP="00CF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63A" w:rsidRPr="006D38A7" w:rsidTr="007A336E">
        <w:tc>
          <w:tcPr>
            <w:tcW w:w="2332" w:type="dxa"/>
          </w:tcPr>
          <w:p w:rsidR="00F1763A" w:rsidRPr="006D38A7" w:rsidRDefault="00F1763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1" w:type="dxa"/>
          </w:tcPr>
          <w:p w:rsidR="00F1763A" w:rsidRPr="006D38A7" w:rsidRDefault="00F1763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Одна программа может быть целиком в одном файле, или целый ряд файлов могут представлять собой одну программу. </w:t>
            </w:r>
          </w:p>
        </w:tc>
      </w:tr>
      <w:tr w:rsidR="00F1763A" w:rsidRPr="006D38A7" w:rsidTr="007A336E">
        <w:tc>
          <w:tcPr>
            <w:tcW w:w="2332" w:type="dxa"/>
          </w:tcPr>
          <w:p w:rsidR="00F1763A" w:rsidRPr="006D38A7" w:rsidRDefault="00F1763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признак окончания программы?</w:t>
            </w:r>
          </w:p>
        </w:tc>
        <w:tc>
          <w:tcPr>
            <w:tcW w:w="8231" w:type="dxa"/>
          </w:tcPr>
          <w:p w:rsidR="00F1763A" w:rsidRPr="006D38A7" w:rsidRDefault="00F1763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последняя строки программы могут содержать только символ процента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>«%»</w:t>
            </w:r>
          </w:p>
        </w:tc>
      </w:tr>
      <w:tr w:rsidR="00F1763A" w:rsidRPr="006D38A7" w:rsidTr="007A336E">
        <w:tc>
          <w:tcPr>
            <w:tcW w:w="2332" w:type="dxa"/>
          </w:tcPr>
          <w:p w:rsidR="00F1763A" w:rsidRPr="006D38A7" w:rsidRDefault="00F1763A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Можно ли при формировании кадров записывать геометрическую, технологическую и вспомогательную информацию, которая не изменяется по отношению к предыдущему кадру?</w:t>
            </w:r>
          </w:p>
        </w:tc>
        <w:tc>
          <w:tcPr>
            <w:tcW w:w="8231" w:type="dxa"/>
          </w:tcPr>
          <w:p w:rsidR="00F1763A" w:rsidRPr="006D38A7" w:rsidRDefault="00F1763A" w:rsidP="00CF270E">
            <w:pPr>
              <w:pStyle w:val="a6"/>
              <w:spacing w:before="0" w:beforeAutospacing="0" w:after="0" w:afterAutospacing="0"/>
            </w:pPr>
            <w:r w:rsidRPr="006D38A7">
              <w:t>Другими словами для большинства команд действует правило, согласно которому записанная в данном кадре команда не повторяется в следующих кадрах и отменяется лишь другой командой из этой группы или специальной командой, которая отменяет все команды данной группы (</w:t>
            </w:r>
            <w:r w:rsidRPr="006D38A7">
              <w:rPr>
                <w:iCs/>
              </w:rPr>
              <w:t>модальность</w:t>
            </w:r>
            <w:r w:rsidRPr="006D38A7">
              <w:t>)</w:t>
            </w:r>
          </w:p>
        </w:tc>
      </w:tr>
      <w:tr w:rsidR="007A336E" w:rsidRPr="006D38A7" w:rsidTr="007A336E">
        <w:tc>
          <w:tcPr>
            <w:tcW w:w="2332" w:type="dxa"/>
          </w:tcPr>
          <w:p w:rsidR="007A336E" w:rsidRPr="006D38A7" w:rsidRDefault="007A336E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может ли программа оканчиваться раньше, чем оканчивается файл?</w:t>
            </w:r>
          </w:p>
        </w:tc>
        <w:tc>
          <w:tcPr>
            <w:tcW w:w="8231" w:type="dxa"/>
          </w:tcPr>
          <w:p w:rsidR="007A336E" w:rsidRPr="006D38A7" w:rsidRDefault="007A336E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оканчиваться раньше, чем оканчивается файл. </w:t>
            </w:r>
          </w:p>
        </w:tc>
      </w:tr>
      <w:tr w:rsidR="007A336E" w:rsidRPr="006D38A7" w:rsidTr="007A336E">
        <w:tc>
          <w:tcPr>
            <w:tcW w:w="2332" w:type="dxa"/>
          </w:tcPr>
          <w:p w:rsidR="007A336E" w:rsidRPr="006D38A7" w:rsidRDefault="007A336E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Какие команды для этого можно использовать </w:t>
            </w:r>
          </w:p>
        </w:tc>
        <w:tc>
          <w:tcPr>
            <w:tcW w:w="8231" w:type="dxa"/>
          </w:tcPr>
          <w:p w:rsidR="007A336E" w:rsidRPr="006D38A7" w:rsidRDefault="007A336E" w:rsidP="00CF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можно использовать команды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«M2» </w:t>
            </w: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D38A7">
              <w:rPr>
                <w:rFonts w:ascii="Times New Roman" w:hAnsi="Times New Roman" w:cs="Times New Roman"/>
                <w:iCs/>
                <w:sz w:val="24"/>
                <w:szCs w:val="24"/>
              </w:rPr>
              <w:t>«M30»</w:t>
            </w:r>
            <w:r w:rsidRPr="006D38A7">
              <w:rPr>
                <w:rFonts w:ascii="Times New Roman" w:hAnsi="Times New Roman" w:cs="Times New Roman"/>
                <w:sz w:val="24"/>
                <w:szCs w:val="24"/>
              </w:rPr>
              <w:t>, после которых строки не считываются и не отрабатываются.</w:t>
            </w:r>
          </w:p>
        </w:tc>
      </w:tr>
    </w:tbl>
    <w:p w:rsidR="0061041A" w:rsidRPr="006D38A7" w:rsidRDefault="0061041A" w:rsidP="00CF270E">
      <w:pPr>
        <w:pStyle w:val="a6"/>
        <w:spacing w:before="0" w:beforeAutospacing="0" w:after="0" w:afterAutospacing="0"/>
      </w:pPr>
    </w:p>
    <w:p w:rsidR="00B47CC2" w:rsidRPr="006D38A7" w:rsidRDefault="00B47CC2" w:rsidP="00CF270E">
      <w:pPr>
        <w:pStyle w:val="a6"/>
        <w:spacing w:before="0" w:beforeAutospacing="0" w:after="0" w:afterAutospacing="0"/>
      </w:pPr>
      <w:r w:rsidRPr="006D38A7">
        <w:lastRenderedPageBreak/>
        <w:t>При отработке программы СЧПУ будет выполнять команды главной программы; если в главной программе встречается обращение к подпрограмме или макропрограмме, то дальнейшее поведение ЧПУ будет определяться командами подпрограммы или макро, до вызова функции возврата в главную программу [4].</w:t>
      </w:r>
    </w:p>
    <w:p w:rsidR="00B474E1" w:rsidRPr="006D38A7" w:rsidRDefault="00B474E1" w:rsidP="00CF27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Управляющая программа состоит из последовательно записанных кадров. Каждый кадр содержит геометрическую информацию о перемещении инструмента на отдельных участках траектории, технологическую и вспомогательную информацию и состоит из определенных слов. Каждое слово состоит из буквы, называемой адресом, и последующей группы цифр со знаком или без него. Знак координаты записывается сразу после признака адреса.</w:t>
      </w:r>
    </w:p>
    <w:p w:rsidR="005B7DD3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t>УП состоит из кадров. Каждый кадр должен нести определенную информацию по выполнению какого-либо перехода (набор команд).</w:t>
      </w:r>
    </w:p>
    <w:p w:rsidR="007A336E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rPr>
          <w:b/>
        </w:rPr>
        <w:t>Под</w:t>
      </w:r>
      <w:r w:rsidRPr="006D38A7">
        <w:rPr>
          <w:rStyle w:val="apple-converted-space"/>
          <w:b/>
        </w:rPr>
        <w:t xml:space="preserve"> </w:t>
      </w:r>
      <w:r w:rsidRPr="006D38A7">
        <w:rPr>
          <w:b/>
          <w:iCs/>
        </w:rPr>
        <w:t>кадром</w:t>
      </w:r>
      <w:r w:rsidRPr="006D38A7">
        <w:rPr>
          <w:rStyle w:val="apple-converted-space"/>
        </w:rPr>
        <w:t xml:space="preserve"> </w:t>
      </w:r>
      <w:r w:rsidRPr="006D38A7">
        <w:t>(фразой) подразумевают часть УП, состоящей из информации для выполнения одного перехода при обработке детали или же для перемещения суппорта из одной точки в другую при позиционировании (отвод, подвод), а также для выполнения технологических команд.</w:t>
      </w:r>
    </w:p>
    <w:p w:rsidR="007A336E" w:rsidRPr="006D38A7" w:rsidRDefault="005B7DD3" w:rsidP="00CF270E">
      <w:pPr>
        <w:pStyle w:val="a6"/>
        <w:spacing w:before="0" w:beforeAutospacing="0" w:after="0" w:afterAutospacing="0"/>
        <w:ind w:firstLine="426"/>
        <w:rPr>
          <w:rStyle w:val="apple-converted-space"/>
        </w:rPr>
      </w:pPr>
      <w:r w:rsidRPr="006D38A7">
        <w:t xml:space="preserve"> Кадр состоит из переменного числа информационных слов.</w:t>
      </w:r>
      <w:r w:rsidRPr="006D38A7">
        <w:rPr>
          <w:rStyle w:val="apple-converted-space"/>
        </w:rPr>
        <w:t xml:space="preserve"> </w:t>
      </w:r>
    </w:p>
    <w:p w:rsidR="005B7DD3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rPr>
          <w:b/>
          <w:iCs/>
        </w:rPr>
        <w:t>Словом</w:t>
      </w:r>
      <w:r w:rsidRPr="006D38A7">
        <w:rPr>
          <w:rStyle w:val="apple-converted-space"/>
        </w:rPr>
        <w:t xml:space="preserve"> </w:t>
      </w:r>
      <w:r w:rsidRPr="006D38A7">
        <w:t>называют часть кадра, содержащую информацию об одной из программируемых функций (команд). Слово состоит из буквы, называемой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адресом</w:t>
      </w:r>
      <w:r w:rsidRPr="006D38A7">
        <w:t xml:space="preserve">, и следующей за ней группы цифр-функций адреса. Между буквой адреса и цифрами при необходимости обозначения направления ставят знак плюс или минус. </w:t>
      </w:r>
      <w:r w:rsidR="007A336E" w:rsidRPr="006D38A7">
        <w:t>До недавнего времени ч</w:t>
      </w:r>
      <w:r w:rsidRPr="006D38A7">
        <w:t xml:space="preserve">исло цифр, следующее за определенным адресом, </w:t>
      </w:r>
      <w:r w:rsidR="007A336E" w:rsidRPr="006D38A7">
        <w:t>было</w:t>
      </w:r>
      <w:r w:rsidRPr="006D38A7">
        <w:t xml:space="preserve"> строго постоянно [5]. </w:t>
      </w:r>
      <w:r w:rsidR="007A336E" w:rsidRPr="006D38A7">
        <w:t>В</w:t>
      </w:r>
      <w:r w:rsidRPr="006D38A7">
        <w:t xml:space="preserve"> современных СЧПУ данное требование не действует.</w:t>
      </w:r>
    </w:p>
    <w:p w:rsidR="005B7DD3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t>Число адресов в кадре может быть различным, но нельзя в одном кадре использовать два одинаковых адреса. Исключение составляют адрес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G</w:t>
      </w:r>
      <w:r w:rsidRPr="006D38A7">
        <w:rPr>
          <w:rStyle w:val="apple-converted-space"/>
        </w:rPr>
        <w:t xml:space="preserve"> </w:t>
      </w:r>
      <w:r w:rsidRPr="006D38A7">
        <w:t>подготовительной функции, адрес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М</w:t>
      </w:r>
      <w:r w:rsidRPr="006D38A7">
        <w:rPr>
          <w:rStyle w:val="apple-converted-space"/>
        </w:rPr>
        <w:t xml:space="preserve"> </w:t>
      </w:r>
      <w:r w:rsidRPr="006D38A7">
        <w:t>вспомогательной функции и адрес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L</w:t>
      </w:r>
      <w:r w:rsidRPr="006D38A7">
        <w:rPr>
          <w:rStyle w:val="apple-converted-space"/>
        </w:rPr>
        <w:t xml:space="preserve"> </w:t>
      </w:r>
      <w:r w:rsidRPr="006D38A7">
        <w:t>номера коррекции [5].</w:t>
      </w:r>
    </w:p>
    <w:p w:rsidR="005B7DD3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t>Наличие всех слов в кадре не является обязательным, так как отдельные технологические функции могут действовать до их отмены, и дублировать их в очередных кадрах нет необходимости. Необязательным является и наличие в каждом кадре геометрической информации [5]. До недавнего времени обязательным было наличие слова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N</w:t>
      </w:r>
      <w:r w:rsidRPr="006D38A7">
        <w:rPr>
          <w:rStyle w:val="apple-converted-space"/>
        </w:rPr>
        <w:t xml:space="preserve"> </w:t>
      </w:r>
      <w:r w:rsidRPr="006D38A7">
        <w:t>(номер кадра) и ПС или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LF</w:t>
      </w:r>
      <w:r w:rsidRPr="006D38A7">
        <w:rPr>
          <w:rStyle w:val="apple-converted-space"/>
        </w:rPr>
        <w:t xml:space="preserve"> </w:t>
      </w:r>
      <w:r w:rsidRPr="006D38A7">
        <w:t>(конец кадра); в современных СЧПУ решение об использовании данных слов принимает программист станка с ЧПУ.</w:t>
      </w:r>
    </w:p>
    <w:p w:rsidR="003E72A8" w:rsidRPr="006D38A7" w:rsidRDefault="003E72A8" w:rsidP="00CF27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Последовательность слов в кадре может быть произвольной, за исключением признака номера кадра (символ "N"), с которого он начинается и признака конца кадра (символ "LF"), которым он кончается.</w:t>
      </w:r>
    </w:p>
    <w:p w:rsidR="00205971" w:rsidRPr="006D38A7" w:rsidRDefault="00205971" w:rsidP="0020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Для того чтобы программисту было легче создавать и читать УП, рекомендуется следующий порядок расположения слов данных и знаков программирования в кадре: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код пропуска кадра (/);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номер кадра (N);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подготовительные функции (G-коды);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адреса осевых перемещений (X, Y, Z, I, J, К, А, В, С);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команда подачи (F);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команда числа оборотов (S);</w:t>
      </w:r>
    </w:p>
    <w:p w:rsidR="00205971" w:rsidRPr="006D38A7" w:rsidRDefault="00205971" w:rsidP="002059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вспомогательные функции (М-коды).</w:t>
      </w:r>
    </w:p>
    <w:p w:rsidR="005B7DD3" w:rsidRPr="006D38A7" w:rsidRDefault="005B7DD3" w:rsidP="00CF270E">
      <w:pPr>
        <w:pStyle w:val="a6"/>
        <w:spacing w:before="0" w:beforeAutospacing="0" w:after="0" w:afterAutospacing="0"/>
        <w:ind w:firstLine="426"/>
      </w:pPr>
      <w:r w:rsidRPr="006D38A7">
        <w:t>Порядок слов в кадре для правильной работы устройства значения не имеет, однако, учитывая, что в составе кадра ни один адрес (кроме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G</w:t>
      </w:r>
      <w:r w:rsidRPr="006D38A7">
        <w:t>,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М</w:t>
      </w:r>
      <w:r w:rsidRPr="006D38A7">
        <w:rPr>
          <w:rStyle w:val="apple-converted-space"/>
        </w:rPr>
        <w:t xml:space="preserve"> </w:t>
      </w:r>
      <w:r w:rsidRPr="006D38A7">
        <w:t>и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L</w:t>
      </w:r>
      <w:r w:rsidRPr="006D38A7">
        <w:t>) не должен быть повторен, во избежание ошибок при программировании, желательно придерживаться определенной последовательности записи слов, соответствующей структуре кадра для данной модели</w:t>
      </w:r>
      <w:r w:rsidRPr="006D38A7">
        <w:rPr>
          <w:rStyle w:val="apple-converted-space"/>
        </w:rPr>
        <w:t xml:space="preserve"> </w:t>
      </w:r>
      <w:r w:rsidRPr="006D38A7">
        <w:t>ЧПУ [5].</w:t>
      </w:r>
    </w:p>
    <w:p w:rsidR="00205971" w:rsidRPr="006D38A7" w:rsidRDefault="00205971" w:rsidP="00CF27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7D50" w:rsidRDefault="00C77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1709" w:rsidRPr="006D38A7" w:rsidRDefault="00A21709" w:rsidP="00CF2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Каждое слово управляющей программы состоит из нескольких полей, например:</w:t>
      </w:r>
    </w:p>
    <w:p w:rsidR="00A21709" w:rsidRPr="006D38A7" w:rsidRDefault="00A21709" w:rsidP="00CF2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5674" cy="2350204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68" t="25299" r="24558" b="2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74" cy="235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09" w:rsidRPr="006D38A7" w:rsidRDefault="00A21709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 xml:space="preserve">Номер кадра «N» </w:t>
      </w:r>
      <w:r w:rsidRPr="006D38A7">
        <w:rPr>
          <w:rFonts w:ascii="Times New Roman" w:hAnsi="Times New Roman" w:cs="Times New Roman"/>
          <w:sz w:val="24"/>
          <w:szCs w:val="24"/>
        </w:rPr>
        <w:t>указывать обязательно только в том случае, если в программе осуществляется переход на данный кадр. В остальных случаях номер кадра указывать не обязательно.</w:t>
      </w:r>
    </w:p>
    <w:p w:rsidR="00A21709" w:rsidRPr="006D38A7" w:rsidRDefault="00A21709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 xml:space="preserve">Подготовительные функции «G» </w:t>
      </w:r>
      <w:r w:rsidRPr="006D38A7">
        <w:rPr>
          <w:rFonts w:ascii="Times New Roman" w:hAnsi="Times New Roman" w:cs="Times New Roman"/>
          <w:sz w:val="24"/>
          <w:szCs w:val="24"/>
        </w:rPr>
        <w:t>определяют режим и условия работы станка и устройства ЧПУ. Они кодируются от «</w:t>
      </w:r>
      <w:r w:rsidRPr="006D38A7">
        <w:rPr>
          <w:rFonts w:ascii="Times New Roman" w:hAnsi="Times New Roman" w:cs="Times New Roman"/>
          <w:iCs/>
          <w:sz w:val="24"/>
          <w:szCs w:val="24"/>
        </w:rPr>
        <w:t xml:space="preserve">G00» </w:t>
      </w:r>
      <w:r w:rsidRPr="006D38A7">
        <w:rPr>
          <w:rFonts w:ascii="Times New Roman" w:hAnsi="Times New Roman" w:cs="Times New Roman"/>
          <w:sz w:val="24"/>
          <w:szCs w:val="24"/>
        </w:rPr>
        <w:t>до «</w:t>
      </w:r>
      <w:r w:rsidRPr="006D38A7">
        <w:rPr>
          <w:rFonts w:ascii="Times New Roman" w:hAnsi="Times New Roman" w:cs="Times New Roman"/>
          <w:iCs/>
          <w:sz w:val="24"/>
          <w:szCs w:val="24"/>
        </w:rPr>
        <w:t>G99»</w:t>
      </w:r>
      <w:r w:rsidRPr="006D38A7">
        <w:rPr>
          <w:rFonts w:ascii="Times New Roman" w:hAnsi="Times New Roman" w:cs="Times New Roman"/>
          <w:sz w:val="24"/>
          <w:szCs w:val="24"/>
        </w:rPr>
        <w:t>, за каждой из которых закреплено определенное значение. В пределах одного кадра не допускается употребление слов подготовительная функция, принадлежащих одной группе (табл. 1).</w:t>
      </w:r>
    </w:p>
    <w:p w:rsidR="005B7DD3" w:rsidRPr="006D38A7" w:rsidRDefault="005B7DD3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Каждая команда в одном кадре должна встречаться только один раз (для некоторых систем ЧПУ исключение составляет функция "G").</w:t>
      </w:r>
    </w:p>
    <w:p w:rsidR="005B7DD3" w:rsidRPr="006D38A7" w:rsidRDefault="005B7DD3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для большинства систем ЧПУ в начальном состоянии автоматически устанавливается функция G01.</w:t>
      </w:r>
    </w:p>
    <w:p w:rsidR="005B7DD3" w:rsidRPr="006D38A7" w:rsidRDefault="005B7DD3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Задание плоскости обработки (G17,G18,G19) обязательно при наличии участков круговой интерполяции. Плоскость обработки рекомендуется задавать в начале программы.</w:t>
      </w:r>
    </w:p>
    <w:p w:rsidR="005B7DD3" w:rsidRPr="006D38A7" w:rsidRDefault="005B7DD3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Предельный объем информации, записываемый в кадре, называется форматом кадра. Формат кадра определяется, как правило, системой ЧПУ конкретного станка.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Так, для системы "Размер - 2М" ОЦ6906ВМФ2 формат кадра записывается в следующем виде:</w:t>
      </w: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8A7">
        <w:rPr>
          <w:rFonts w:ascii="Times New Roman" w:eastAsia="Times New Roman" w:hAnsi="Times New Roman" w:cs="Times New Roman"/>
          <w:sz w:val="24"/>
          <w:szCs w:val="24"/>
          <w:lang w:val="en-US"/>
        </w:rPr>
        <w:t>N(3), G(2), X(3.3), Y(3.3), Z(4.2), B(+6), R(4.2), F(2), S(2), T(2), M(2), LF.</w:t>
      </w: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Цифры после букв обозначают число разрядов целой и дробной части цифровой информации.</w:t>
      </w:r>
    </w:p>
    <w:p w:rsidR="003E72A8" w:rsidRPr="006D38A7" w:rsidRDefault="003E72A8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Для системы "Н33-2М" формат кадра записывается в следующем виде:</w:t>
      </w: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8A7">
        <w:rPr>
          <w:rFonts w:ascii="Times New Roman" w:eastAsia="Times New Roman" w:hAnsi="Times New Roman" w:cs="Times New Roman"/>
          <w:sz w:val="24"/>
          <w:szCs w:val="24"/>
          <w:lang w:val="en-US"/>
        </w:rPr>
        <w:t>N(3), G(2), X(6), Y(6), Z(6), I(+6), J(+6), K(+6), F(4), S(3),T(2),M(2),L(3),LF.</w:t>
      </w:r>
    </w:p>
    <w:p w:rsidR="00A21709" w:rsidRPr="006D38A7" w:rsidRDefault="00A21709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Цифры в скобках обозначают количество знаков числа, следующего за буквенным адресом.</w:t>
      </w:r>
    </w:p>
    <w:p w:rsidR="006D2861" w:rsidRPr="006D38A7" w:rsidRDefault="006D2861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 xml:space="preserve">Вспомогательные функции «М» </w:t>
      </w:r>
      <w:r w:rsidRPr="006D38A7">
        <w:rPr>
          <w:rFonts w:ascii="Times New Roman" w:hAnsi="Times New Roman" w:cs="Times New Roman"/>
          <w:sz w:val="24"/>
          <w:szCs w:val="24"/>
        </w:rPr>
        <w:t xml:space="preserve">определяют технологические команды и условия обработки. Такие функции определяют остановки в программе направления вращения шпинделя, управление подачей смазывающе-охлаждающей жидкости, зажимом/разжимом заготовки и тому подобное. Вспомогательные функции кодируются от </w:t>
      </w:r>
      <w:r w:rsidRPr="006D38A7">
        <w:rPr>
          <w:rFonts w:ascii="Times New Roman" w:hAnsi="Times New Roman" w:cs="Times New Roman"/>
          <w:iCs/>
          <w:sz w:val="24"/>
          <w:szCs w:val="24"/>
        </w:rPr>
        <w:t xml:space="preserve">«М00» </w:t>
      </w:r>
      <w:r w:rsidRPr="006D38A7">
        <w:rPr>
          <w:rFonts w:ascii="Times New Roman" w:hAnsi="Times New Roman" w:cs="Times New Roman"/>
          <w:sz w:val="24"/>
          <w:szCs w:val="24"/>
        </w:rPr>
        <w:t xml:space="preserve">до </w:t>
      </w:r>
      <w:r w:rsidRPr="006D38A7">
        <w:rPr>
          <w:rFonts w:ascii="Times New Roman" w:hAnsi="Times New Roman" w:cs="Times New Roman"/>
          <w:iCs/>
          <w:sz w:val="24"/>
          <w:szCs w:val="24"/>
        </w:rPr>
        <w:t>«М99»</w:t>
      </w:r>
      <w:r w:rsidRPr="006D38A7">
        <w:rPr>
          <w:rFonts w:ascii="Times New Roman" w:hAnsi="Times New Roman" w:cs="Times New Roman"/>
          <w:sz w:val="24"/>
          <w:szCs w:val="24"/>
        </w:rPr>
        <w:t>, за каждой из которых закреплено определенное значение. В пределах одного кадра не допускается употребление слов вспомогательная функция, прин</w:t>
      </w:r>
      <w:r w:rsidR="003E72A8" w:rsidRPr="006D38A7">
        <w:rPr>
          <w:rFonts w:ascii="Times New Roman" w:hAnsi="Times New Roman" w:cs="Times New Roman"/>
          <w:sz w:val="24"/>
          <w:szCs w:val="24"/>
        </w:rPr>
        <w:t>адлежащих одной группе (табл. 2)</w:t>
      </w:r>
    </w:p>
    <w:p w:rsidR="00135647" w:rsidRPr="006D38A7" w:rsidRDefault="00135647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 xml:space="preserve">Функция инструмента «Т» </w:t>
      </w:r>
      <w:r w:rsidRPr="006D38A7">
        <w:rPr>
          <w:rFonts w:ascii="Times New Roman" w:hAnsi="Times New Roman" w:cs="Times New Roman"/>
          <w:sz w:val="24"/>
          <w:szCs w:val="24"/>
        </w:rPr>
        <w:t>задает номер (позицию) инструмента в магазине или револьверной головке.</w:t>
      </w:r>
    </w:p>
    <w:p w:rsidR="003E72A8" w:rsidRPr="006D38A7" w:rsidRDefault="003E72A8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38A7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Значения в словах могут задаваться: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>в явном виде – в виде чисел;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>в виде параметров – значений хранящихся в отдельном файле;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>в виде выражений – значений вычисляемых перед выполнением команды.</w:t>
      </w:r>
    </w:p>
    <w:p w:rsidR="003E72A8" w:rsidRPr="006D38A7" w:rsidRDefault="003E72A8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38A7">
        <w:rPr>
          <w:rFonts w:ascii="Times New Roman" w:hAnsi="Times New Roman" w:cs="Times New Roman"/>
          <w:b/>
          <w:bCs/>
          <w:sz w:val="24"/>
          <w:szCs w:val="24"/>
        </w:rPr>
        <w:t>Число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Числа определяют значения команд или перемещений по координатам и состоят из: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 xml:space="preserve">не обязательного знака </w:t>
      </w:r>
      <w:r w:rsidRPr="006D38A7">
        <w:rPr>
          <w:rFonts w:ascii="Times New Roman" w:hAnsi="Times New Roman" w:cs="Times New Roman"/>
          <w:iCs/>
          <w:sz w:val="24"/>
          <w:szCs w:val="24"/>
        </w:rPr>
        <w:t xml:space="preserve">«+» </w:t>
      </w:r>
      <w:r w:rsidRPr="006D38A7">
        <w:rPr>
          <w:rFonts w:ascii="Times New Roman" w:hAnsi="Times New Roman" w:cs="Times New Roman"/>
          <w:sz w:val="24"/>
          <w:szCs w:val="24"/>
        </w:rPr>
        <w:t xml:space="preserve">или </w:t>
      </w:r>
      <w:r w:rsidRPr="006D38A7">
        <w:rPr>
          <w:rFonts w:ascii="Times New Roman" w:hAnsi="Times New Roman" w:cs="Times New Roman"/>
          <w:iCs/>
          <w:sz w:val="24"/>
          <w:szCs w:val="24"/>
        </w:rPr>
        <w:t>«–»</w:t>
      </w:r>
      <w:r w:rsidRPr="006D38A7">
        <w:rPr>
          <w:rFonts w:ascii="Times New Roman" w:hAnsi="Times New Roman" w:cs="Times New Roman"/>
          <w:sz w:val="24"/>
          <w:szCs w:val="24"/>
        </w:rPr>
        <w:t>;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 xml:space="preserve">цифр от </w:t>
      </w:r>
      <w:r w:rsidRPr="006D38A7">
        <w:rPr>
          <w:rFonts w:ascii="Times New Roman" w:hAnsi="Times New Roman" w:cs="Times New Roman"/>
          <w:iCs/>
          <w:sz w:val="24"/>
          <w:szCs w:val="24"/>
        </w:rPr>
        <w:t xml:space="preserve">0 </w:t>
      </w:r>
      <w:r w:rsidRPr="006D38A7">
        <w:rPr>
          <w:rFonts w:ascii="Times New Roman" w:hAnsi="Times New Roman" w:cs="Times New Roman"/>
          <w:sz w:val="24"/>
          <w:szCs w:val="24"/>
        </w:rPr>
        <w:t xml:space="preserve">до </w:t>
      </w:r>
      <w:r w:rsidRPr="006D38A7">
        <w:rPr>
          <w:rFonts w:ascii="Times New Roman" w:hAnsi="Times New Roman" w:cs="Times New Roman"/>
          <w:iCs/>
          <w:sz w:val="24"/>
          <w:szCs w:val="24"/>
        </w:rPr>
        <w:t>9</w:t>
      </w:r>
      <w:r w:rsidRPr="006D38A7">
        <w:rPr>
          <w:rFonts w:ascii="Times New Roman" w:hAnsi="Times New Roman" w:cs="Times New Roman"/>
          <w:sz w:val="24"/>
          <w:szCs w:val="24"/>
        </w:rPr>
        <w:t>;</w:t>
      </w:r>
    </w:p>
    <w:p w:rsidR="006D2861" w:rsidRPr="006D38A7" w:rsidRDefault="006D2861" w:rsidP="00CF2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6D38A7">
        <w:rPr>
          <w:rFonts w:ascii="Times New Roman" w:hAnsi="Times New Roman" w:cs="Times New Roman"/>
          <w:sz w:val="24"/>
          <w:szCs w:val="24"/>
        </w:rPr>
        <w:t>не обязательной точки, отделяющей целую и дробную части действительного числа.</w:t>
      </w:r>
    </w:p>
    <w:p w:rsidR="00BF235E" w:rsidRPr="006D38A7" w:rsidRDefault="00BF235E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BBB" w:rsidRPr="006D38A7" w:rsidRDefault="003A7F71" w:rsidP="00B44BB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44BBB" w:rsidRPr="006D38A7">
        <w:rPr>
          <w:rFonts w:ascii="Times New Roman" w:eastAsia="Times New Roman" w:hAnsi="Times New Roman" w:cs="Times New Roman"/>
          <w:b/>
          <w:sz w:val="24"/>
          <w:szCs w:val="24"/>
        </w:rPr>
        <w:t>. Закрепление знаний</w:t>
      </w:r>
    </w:p>
    <w:p w:rsidR="00205971" w:rsidRPr="006D38A7" w:rsidRDefault="00205971" w:rsidP="0020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Система ЧПУ читает программу обработки кадр за кадром. При этом в буфер памяти системы попадает один или несколько кадров целиком. Для современных систем ЧПУ не принципиально, в каком месте кадра находится тот или иной код (слово данных). Однако некоторые станки, имеющие старые системы ЧПУ, могут быть очень придирчивы к порядку слов данных в кадре и к пробелам между ними. Для современной стойки три приведенных ниже кадра будут иметь совершенно одинаковый эффект:</w:t>
      </w:r>
    </w:p>
    <w:p w:rsidR="00205971" w:rsidRPr="006D38A7" w:rsidRDefault="00205971" w:rsidP="0020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8A7">
        <w:rPr>
          <w:rFonts w:ascii="Times New Roman" w:eastAsia="Times New Roman" w:hAnsi="Times New Roman" w:cs="Times New Roman"/>
          <w:sz w:val="24"/>
          <w:szCs w:val="24"/>
          <w:lang w:val="en-US"/>
        </w:rPr>
        <w:t>N01 G55 G01 X30.45 Y2.35 M08</w:t>
      </w:r>
      <w:r w:rsidRPr="006D38A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N02 M08 Y2.35 G55 X30.45 G01</w:t>
      </w:r>
      <w:r w:rsidRPr="006D38A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N03 G01 X30.45 Y2.35 G55 M08</w:t>
      </w:r>
    </w:p>
    <w:p w:rsidR="00053EFA" w:rsidRPr="006D38A7" w:rsidRDefault="00053EFA" w:rsidP="00CF270E">
      <w:pPr>
        <w:pStyle w:val="a6"/>
        <w:spacing w:before="0" w:beforeAutospacing="0" w:after="0" w:afterAutospacing="0"/>
        <w:rPr>
          <w:iCs/>
          <w:lang w:val="en-US"/>
        </w:rPr>
      </w:pP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Пример кадра УП: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  <w:lang w:val="en-US"/>
        </w:rPr>
        <w:t>N</w:t>
      </w:r>
      <w:r w:rsidRPr="006D38A7">
        <w:t>001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G</w:t>
      </w:r>
      <w:r w:rsidRPr="006D38A7">
        <w:t>01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X</w:t>
      </w:r>
      <w:r w:rsidRPr="006D38A7">
        <w:t>-004000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T</w:t>
      </w:r>
      <w:r w:rsidRPr="006D38A7">
        <w:t>02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L</w:t>
      </w:r>
      <w:r w:rsidRPr="006D38A7">
        <w:t>02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F</w:t>
      </w:r>
      <w:r w:rsidRPr="006D38A7">
        <w:rPr>
          <w:iCs/>
        </w:rPr>
        <w:t>6</w:t>
      </w:r>
      <w:r w:rsidRPr="006D38A7">
        <w:t>25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S</w:t>
      </w:r>
      <w:r w:rsidRPr="006D38A7">
        <w:t>24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M</w:t>
      </w:r>
      <w:r w:rsidRPr="006D38A7">
        <w:t>03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М</w:t>
      </w:r>
      <w:r w:rsidRPr="006D38A7">
        <w:t>08</w:t>
      </w:r>
      <w:r w:rsidRPr="006D38A7">
        <w:rPr>
          <w:rStyle w:val="apple-converted-space"/>
        </w:rPr>
        <w:t xml:space="preserve"> </w:t>
      </w:r>
      <w:r w:rsidRPr="006D38A7">
        <w:rPr>
          <w:iCs/>
          <w:lang w:val="en-US"/>
        </w:rPr>
        <w:t>LF</w:t>
      </w:r>
    </w:p>
    <w:p w:rsidR="003E72A8" w:rsidRPr="006D38A7" w:rsidRDefault="003E72A8" w:rsidP="00CF270E">
      <w:pPr>
        <w:pStyle w:val="a6"/>
        <w:spacing w:before="0" w:beforeAutospacing="0" w:after="0" w:afterAutospacing="0"/>
        <w:rPr>
          <w:iCs/>
        </w:rPr>
      </w:pP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N</w:t>
      </w:r>
      <w:r w:rsidRPr="006D38A7">
        <w:t>001 – кадр номер один;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G</w:t>
      </w:r>
      <w:r w:rsidRPr="006D38A7">
        <w:t>01 – подготовительная функция (управляет режимом работы системы ЧПУ), определяет движение станка по прямой линии на рабочей подаче;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X</w:t>
      </w:r>
      <w:r w:rsidRPr="006D38A7">
        <w:t>-004000 – описание геометрии, перемещение по оси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Х</w:t>
      </w:r>
      <w:r w:rsidRPr="006D38A7">
        <w:rPr>
          <w:rStyle w:val="apple-converted-space"/>
        </w:rPr>
        <w:t xml:space="preserve"> </w:t>
      </w:r>
      <w:r w:rsidRPr="006D38A7">
        <w:t>в координату – 40 мм</w:t>
      </w:r>
      <w:r w:rsidRPr="006D38A7">
        <w:rPr>
          <w:rStyle w:val="apple-converted-space"/>
        </w:rPr>
        <w:t xml:space="preserve"> </w:t>
      </w:r>
      <w:r w:rsidRPr="006D38A7">
        <w:t>(при дискрете 0,01 мм);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T</w:t>
      </w:r>
      <w:r w:rsidRPr="006D38A7">
        <w:t>02 – функция инструмента, выбор инструмента под номером два;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L</w:t>
      </w:r>
      <w:r w:rsidRPr="006D38A7">
        <w:t>02 – включение второго корректора;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F</w:t>
      </w:r>
      <w:r w:rsidRPr="006D38A7">
        <w:t>620 – подача,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S</w:t>
      </w:r>
      <w:r w:rsidRPr="006D38A7">
        <w:rPr>
          <w:rStyle w:val="apple-converted-space"/>
        </w:rPr>
        <w:t xml:space="preserve"> </w:t>
      </w:r>
      <w:r w:rsidRPr="006D38A7">
        <w:t>= 200 мм/мин;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S</w:t>
      </w:r>
      <w:r w:rsidRPr="006D38A7">
        <w:t>710 – частота вращения,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n</w:t>
      </w:r>
      <w:r w:rsidRPr="006D38A7">
        <w:rPr>
          <w:rStyle w:val="apple-converted-space"/>
        </w:rPr>
        <w:t xml:space="preserve"> </w:t>
      </w:r>
      <w:r w:rsidRPr="006D38A7">
        <w:t>= 1000 мин</w:t>
      </w:r>
      <w:r w:rsidRPr="006D38A7">
        <w:rPr>
          <w:vertAlign w:val="superscript"/>
        </w:rPr>
        <w:t>–1</w:t>
      </w:r>
      <w:r w:rsidRPr="006D38A7">
        <w:t>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M</w:t>
      </w:r>
      <w:r w:rsidRPr="006D38A7">
        <w:t>03 (</w:t>
      </w:r>
      <w:r w:rsidRPr="006D38A7">
        <w:rPr>
          <w:iCs/>
        </w:rPr>
        <w:t>М</w:t>
      </w:r>
      <w:r w:rsidRPr="006D38A7">
        <w:t>08) – вспомогательная функция (управляет работой станка),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М</w:t>
      </w:r>
      <w:r w:rsidRPr="006D38A7">
        <w:t>03 включает вращение шпинделя по часовой стрелке,</w:t>
      </w:r>
      <w:r w:rsidRPr="006D38A7">
        <w:rPr>
          <w:rStyle w:val="apple-converted-space"/>
        </w:rPr>
        <w:t xml:space="preserve"> </w:t>
      </w:r>
      <w:r w:rsidRPr="006D38A7">
        <w:rPr>
          <w:iCs/>
        </w:rPr>
        <w:t>М</w:t>
      </w:r>
      <w:r w:rsidRPr="006D38A7">
        <w:t>08 включает охлаждение;</w:t>
      </w:r>
    </w:p>
    <w:p w:rsidR="00A21709" w:rsidRPr="006D38A7" w:rsidRDefault="00A21709" w:rsidP="00CF270E">
      <w:pPr>
        <w:pStyle w:val="a6"/>
        <w:spacing w:before="0" w:beforeAutospacing="0" w:after="0" w:afterAutospacing="0"/>
      </w:pPr>
      <w:r w:rsidRPr="006D38A7">
        <w:rPr>
          <w:iCs/>
        </w:rPr>
        <w:t>LF</w:t>
      </w:r>
      <w:r w:rsidRPr="006D38A7">
        <w:rPr>
          <w:rStyle w:val="apple-converted-space"/>
        </w:rPr>
        <w:t xml:space="preserve"> </w:t>
      </w:r>
      <w:r w:rsidRPr="006D38A7">
        <w:t>– конец кадра (может отсутствовать).</w:t>
      </w:r>
    </w:p>
    <w:p w:rsidR="00B47CC2" w:rsidRPr="006D38A7" w:rsidRDefault="00B47CC2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C2" w:rsidRPr="006D38A7" w:rsidRDefault="00B47CC2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5ED" w:rsidRPr="006D38A7" w:rsidRDefault="009A65ED" w:rsidP="00CF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Одна и та же управляющая программа может выглядеть по-разному. В качестве примера этого явления приведем фрагмент все той же программы обработки паза:</w:t>
      </w:r>
    </w:p>
    <w:p w:rsidR="009A65ED" w:rsidRPr="006D38A7" w:rsidRDefault="009A65ED" w:rsidP="00CF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N70 G01 Z-1 F25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N80 G01 X3 Y3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N90 G01 X7 Y3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N100 G01 X7 Y8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N110 G01 Z0.5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…</w:t>
      </w:r>
    </w:p>
    <w:p w:rsidR="009A65ED" w:rsidRPr="006D38A7" w:rsidRDefault="009A65ED" w:rsidP="00CF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Так как G01 является модальным кодом, то совсем не обязательно указывать этот код в каждом кадре линейных перемещений. Поэтому данный фрагмент УП может выглядеть следующим образом:</w:t>
      </w:r>
    </w:p>
    <w:p w:rsidR="009A65ED" w:rsidRPr="006D38A7" w:rsidRDefault="009A65ED" w:rsidP="00CF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N70 G01 Z-1 F25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N80 X3 Y3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N90 X7 Y3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N100 X7 Y8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N110 Z0.5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…</w:t>
      </w:r>
    </w:p>
    <w:p w:rsidR="003E72A8" w:rsidRPr="006D38A7" w:rsidRDefault="009A65ED" w:rsidP="00CF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СЧПУ читает первый кадр, в котором задается линейное перемещение по оси Z на глубину 1 мм (Z-1). Затем считывается второй кадр, в котором присутствуют координаты, но нет другого G-кода. Так как G01 является модальным кодом, то он сохраняется в памяти и используется СЧПУ для работы с новыми координатами. Можно сказать, что адреса X и Y также являются модальными. То есть значения координат 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сохраняются в памяти, пока СЧПУ не заменит (обновит) их другими значениями координат. Таким образом, данный фрагмент УП можно переписать еще раз:</w:t>
      </w:r>
    </w:p>
    <w:p w:rsidR="00053EFA" w:rsidRPr="006D38A7" w:rsidRDefault="009A65ED" w:rsidP="006A4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N70 G01 Z-1 F25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N80 X3 Y3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N90 X7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N100 Y8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  <w:t>N110 Z0.5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М-коды обычно ставятся в конец кадра. Это правило действует, когда в кадре присутствует</w:t>
      </w:r>
      <w:r w:rsidR="004D6AAA" w:rsidRPr="006D38A7">
        <w:rPr>
          <w:rFonts w:eastAsia="Times New Roman" w:cs="Times New Roman"/>
          <w:sz w:val="24"/>
          <w:szCs w:val="24"/>
        </w:rPr>
        <w:t xml:space="preserve"> G-код. Тем не менее если в кад</w:t>
      </w:r>
      <w:r w:rsidRPr="006D38A7">
        <w:rPr>
          <w:rFonts w:eastAsia="Times New Roman" w:cs="Times New Roman"/>
          <w:sz w:val="24"/>
          <w:szCs w:val="24"/>
        </w:rPr>
        <w:t>ре нет G-кода, то многие программисты предпочитают ставить М-код в начало:</w:t>
      </w:r>
    </w:p>
    <w:p w:rsidR="004D6AAA" w:rsidRPr="006D38A7" w:rsidRDefault="004D6AAA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6AAA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N40 M03 S1000</w:t>
      </w:r>
      <w:r w:rsidRPr="006D38A7">
        <w:rPr>
          <w:rFonts w:eastAsia="Times New Roman" w:cs="Times New Roman"/>
          <w:sz w:val="24"/>
          <w:szCs w:val="24"/>
        </w:rPr>
        <w:br/>
        <w:t>N50 G00 X3 Y8</w:t>
      </w:r>
      <w:r w:rsidRPr="006D38A7">
        <w:rPr>
          <w:rFonts w:eastAsia="Times New Roman" w:cs="Times New Roman"/>
          <w:sz w:val="24"/>
          <w:szCs w:val="24"/>
        </w:rPr>
        <w:br/>
      </w: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В УП не допускаются пробелы между адресом (буквой) и числом или внутри G- и М-кодов. В приведенном кадре есть несколько ошибок, и СЧПУ станка обязательно будет на них «ругаться»:</w:t>
      </w:r>
    </w:p>
    <w:p w:rsidR="004D6AAA" w:rsidRPr="006D38A7" w:rsidRDefault="004D6AAA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N50 G 00 X 3Y 8</w:t>
      </w:r>
    </w:p>
    <w:p w:rsidR="004D6AAA" w:rsidRPr="006D38A7" w:rsidRDefault="004D6AAA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Большинство современных стоек прекрасно работает и без пробелов между словами данных. Удаление пробелов позволяет сократить размер управляющей программы. Однако человеку, в отличие от компьютера, будет непривычно читать УП в таком варианте. Сравните два варианта одного и того же кадра:</w:t>
      </w:r>
    </w:p>
    <w:p w:rsidR="004D6AAA" w:rsidRPr="006D38A7" w:rsidRDefault="004D6AAA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92E" w:rsidRPr="006D38A7" w:rsidRDefault="00CA392E" w:rsidP="004D6A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N50 G00 ХЗ Y8</w:t>
      </w:r>
    </w:p>
    <w:p w:rsidR="00CA392E" w:rsidRPr="006D38A7" w:rsidRDefault="00CA392E" w:rsidP="004D6A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N50G00X3Y8</w:t>
      </w:r>
    </w:p>
    <w:p w:rsidR="004D6AAA" w:rsidRPr="006D38A7" w:rsidRDefault="004D6AAA" w:rsidP="004D6A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Первый вариант явно читается легче, что означает меньшую вероятность ошибки при написании или проверке программы обработки.</w:t>
      </w: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Номера кадров для большинства современных СЧПУ не обязательны. Они используются для облегчения поиска требуемой информации в УП и для создания переходов к определенному кадру в некоторых особых случаях. Поэтому фрагмент программы, с которым мы работаем:</w:t>
      </w: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…</w:t>
      </w:r>
      <w:r w:rsidRPr="006D38A7">
        <w:rPr>
          <w:rFonts w:eastAsia="Times New Roman" w:cs="Times New Roman"/>
          <w:sz w:val="24"/>
          <w:szCs w:val="24"/>
        </w:rPr>
        <w:br/>
        <w:t>N70 G01 Z-1 F25</w:t>
      </w:r>
      <w:r w:rsidRPr="006D38A7">
        <w:rPr>
          <w:rFonts w:eastAsia="Times New Roman" w:cs="Times New Roman"/>
          <w:sz w:val="24"/>
          <w:szCs w:val="24"/>
        </w:rPr>
        <w:br/>
        <w:t>N80 X3 Y3</w:t>
      </w:r>
      <w:r w:rsidRPr="006D38A7">
        <w:rPr>
          <w:rFonts w:eastAsia="Times New Roman" w:cs="Times New Roman"/>
          <w:sz w:val="24"/>
          <w:szCs w:val="24"/>
        </w:rPr>
        <w:br/>
        <w:t>N90 X7</w:t>
      </w:r>
      <w:r w:rsidRPr="006D38A7">
        <w:rPr>
          <w:rFonts w:eastAsia="Times New Roman" w:cs="Times New Roman"/>
          <w:sz w:val="24"/>
          <w:szCs w:val="24"/>
        </w:rPr>
        <w:br/>
        <w:t>N100 Y8</w:t>
      </w:r>
      <w:r w:rsidRPr="006D38A7">
        <w:rPr>
          <w:rFonts w:eastAsia="Times New Roman" w:cs="Times New Roman"/>
          <w:sz w:val="24"/>
          <w:szCs w:val="24"/>
        </w:rPr>
        <w:br/>
        <w:t>N110 Z0.5</w:t>
      </w:r>
      <w:r w:rsidRPr="006D38A7">
        <w:rPr>
          <w:rFonts w:eastAsia="Times New Roman" w:cs="Times New Roman"/>
          <w:sz w:val="24"/>
          <w:szCs w:val="24"/>
        </w:rPr>
        <w:br/>
        <w:t>…</w:t>
      </w:r>
    </w:p>
    <w:p w:rsidR="00CA392E" w:rsidRPr="006D38A7" w:rsidRDefault="00CA392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перепишем следующим образом:</w:t>
      </w:r>
    </w:p>
    <w:p w:rsidR="00CA392E" w:rsidRPr="006D38A7" w:rsidRDefault="00CA392E" w:rsidP="00CF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…</w:t>
      </w:r>
      <w:r w:rsidRPr="006D38A7">
        <w:rPr>
          <w:rFonts w:eastAsia="Times New Roman" w:cs="Times New Roman"/>
          <w:sz w:val="24"/>
          <w:szCs w:val="24"/>
        </w:rPr>
        <w:br/>
        <w:t>G01 Z-1 F25</w:t>
      </w:r>
      <w:r w:rsidRPr="006D38A7">
        <w:rPr>
          <w:rFonts w:eastAsia="Times New Roman" w:cs="Times New Roman"/>
          <w:sz w:val="24"/>
          <w:szCs w:val="24"/>
        </w:rPr>
        <w:br/>
        <w:t>X3 Y3</w:t>
      </w:r>
      <w:r w:rsidRPr="006D38A7">
        <w:rPr>
          <w:rFonts w:eastAsia="Times New Roman" w:cs="Times New Roman"/>
          <w:sz w:val="24"/>
          <w:szCs w:val="24"/>
        </w:rPr>
        <w:br/>
        <w:t>X7</w:t>
      </w:r>
      <w:r w:rsidRPr="006D38A7">
        <w:rPr>
          <w:rFonts w:eastAsia="Times New Roman" w:cs="Times New Roman"/>
          <w:sz w:val="24"/>
          <w:szCs w:val="24"/>
        </w:rPr>
        <w:br/>
        <w:t>Y8</w:t>
      </w:r>
      <w:r w:rsidRPr="006D38A7">
        <w:rPr>
          <w:rFonts w:eastAsia="Times New Roman" w:cs="Times New Roman"/>
          <w:sz w:val="24"/>
          <w:szCs w:val="24"/>
        </w:rPr>
        <w:br/>
        <w:t>Z0.5</w:t>
      </w:r>
      <w:r w:rsidRPr="006D38A7">
        <w:rPr>
          <w:rFonts w:eastAsia="Times New Roman" w:cs="Times New Roman"/>
          <w:sz w:val="24"/>
          <w:szCs w:val="24"/>
        </w:rPr>
        <w:br/>
      </w:r>
    </w:p>
    <w:p w:rsidR="00CF270E" w:rsidRPr="006D38A7" w:rsidRDefault="00CF270E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Обычно система ЧПУ работает с десятичным форматом и позволяет использовать несколько знаков до десятичной точки и несколько знаков после нее (например, 999.999). Возможны различные варианты употребления ведущих (перед десятичной точкой) и последующих (после десятичной точки) нулей. Сравните:</w:t>
      </w:r>
    </w:p>
    <w:p w:rsidR="004D6AAA" w:rsidRPr="006D38A7" w:rsidRDefault="004D6AAA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lastRenderedPageBreak/>
        <w:t>Z0.1</w:t>
      </w:r>
      <w:r w:rsidRPr="006D38A7">
        <w:rPr>
          <w:rFonts w:eastAsia="Times New Roman" w:cs="Times New Roman"/>
          <w:sz w:val="24"/>
          <w:szCs w:val="24"/>
        </w:rPr>
        <w:br/>
        <w:t>Z.1</w:t>
      </w:r>
      <w:r w:rsidRPr="006D38A7">
        <w:rPr>
          <w:rFonts w:eastAsia="Times New Roman" w:cs="Times New Roman"/>
          <w:sz w:val="24"/>
          <w:szCs w:val="24"/>
        </w:rPr>
        <w:br/>
        <w:t>Z0.100</w:t>
      </w:r>
    </w:p>
    <w:p w:rsidR="00135647" w:rsidRPr="006D38A7" w:rsidRDefault="00135647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В некоторых случаях наличие десятичной точки в определенных словах данных обязательно, а в других случаях недопустимо. Поэтому внимательно ознакомьтесь с разделом документации станка с ЧПУ, в котором говорится о формате программирования.</w:t>
      </w: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При работе с положительными числами не требуется вводить знак «+», так как СЧПУ исходит из положительного значения числа, если не введен никакой знак. Но при необходимости ввода отрицательного числового значения знак «–» должен быть запрограммирован обязательно.</w:t>
      </w: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 xml:space="preserve">Теперь мы можем сравнить первоначальный вариант </w:t>
      </w:r>
      <w:r w:rsidRPr="006D38A7">
        <w:rPr>
          <w:rFonts w:eastAsia="Times New Roman" w:cs="Times New Roman"/>
          <w:b/>
          <w:sz w:val="24"/>
          <w:szCs w:val="24"/>
        </w:rPr>
        <w:t>программы обработки паза</w:t>
      </w:r>
      <w:r w:rsidRPr="006D38A7">
        <w:rPr>
          <w:rFonts w:eastAsia="Times New Roman" w:cs="Times New Roman"/>
          <w:sz w:val="24"/>
          <w:szCs w:val="24"/>
        </w:rPr>
        <w:t xml:space="preserve"> и новый вариант, </w:t>
      </w:r>
      <w:r w:rsidR="004D6AAA" w:rsidRPr="006D38A7">
        <w:rPr>
          <w:rFonts w:eastAsia="Times New Roman" w:cs="Times New Roman"/>
          <w:sz w:val="24"/>
          <w:szCs w:val="24"/>
        </w:rPr>
        <w:t xml:space="preserve">созданный в этой главе (табл. </w:t>
      </w:r>
      <w:r w:rsidRPr="006D38A7">
        <w:rPr>
          <w:rFonts w:eastAsia="Times New Roman" w:cs="Times New Roman"/>
          <w:sz w:val="24"/>
          <w:szCs w:val="24"/>
        </w:rPr>
        <w:t>3). Несмотря на то что второй вариант УП имеет меньший размер (экономия программной памяти системы ЧПУ), его гораздо труднее читать.</w:t>
      </w:r>
    </w:p>
    <w:p w:rsidR="00CF270E" w:rsidRPr="006D38A7" w:rsidRDefault="00CF270E" w:rsidP="00CF27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Следовательно, при работе с «экономичной» версией УП появляется вероятность сделать ошибку или ее не заметить. Так как современные СЧПУ и компьютеры обладают достаточно большим объемом памяти, то нет смысла «экономить байты», убирая пробелы между словами данных, не ставя номеров кадров и забывая про комментарии.</w:t>
      </w:r>
    </w:p>
    <w:p w:rsidR="004D6AAA" w:rsidRPr="006D38A7" w:rsidRDefault="00CF270E" w:rsidP="00CF270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b/>
          <w:bCs/>
          <w:sz w:val="24"/>
          <w:szCs w:val="24"/>
        </w:rPr>
        <w:t>Два варианта одной программы</w:t>
      </w:r>
      <w:r w:rsidR="004D6AAA" w:rsidRPr="006D38A7">
        <w:rPr>
          <w:rFonts w:eastAsia="Times New Roman" w:cs="Times New Roman"/>
          <w:sz w:val="24"/>
          <w:szCs w:val="24"/>
        </w:rPr>
        <w:t xml:space="preserve"> </w:t>
      </w:r>
    </w:p>
    <w:p w:rsidR="00CF270E" w:rsidRPr="006D38A7" w:rsidRDefault="004D6AAA" w:rsidP="004D6AAA">
      <w:pPr>
        <w:shd w:val="clear" w:color="auto" w:fill="FFFFFF"/>
        <w:spacing w:after="0" w:line="240" w:lineRule="auto"/>
        <w:ind w:right="2267"/>
        <w:jc w:val="right"/>
        <w:rPr>
          <w:rFonts w:eastAsia="Times New Roman" w:cs="Times New Roman"/>
          <w:sz w:val="24"/>
          <w:szCs w:val="24"/>
        </w:rPr>
      </w:pPr>
      <w:r w:rsidRPr="006D38A7">
        <w:rPr>
          <w:rFonts w:eastAsia="Times New Roman" w:cs="Times New Roman"/>
          <w:sz w:val="24"/>
          <w:szCs w:val="24"/>
        </w:rPr>
        <w:t>табл. 3</w:t>
      </w:r>
    </w:p>
    <w:tbl>
      <w:tblPr>
        <w:tblW w:w="65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2"/>
        <w:gridCol w:w="3119"/>
      </w:tblGrid>
      <w:tr w:rsidR="00CF270E" w:rsidRPr="006D38A7" w:rsidTr="00CF270E">
        <w:trPr>
          <w:jc w:val="center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0E" w:rsidRPr="006D38A7" w:rsidRDefault="00CF270E" w:rsidP="00CF2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38A7">
              <w:rPr>
                <w:rFonts w:eastAsia="Times New Roman" w:cs="Times New Roman"/>
                <w:b/>
                <w:bCs/>
                <w:sz w:val="24"/>
                <w:szCs w:val="24"/>
              </w:rPr>
              <w:t>Обычная УП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0E" w:rsidRPr="006D38A7" w:rsidRDefault="00CF270E" w:rsidP="00CF2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38A7">
              <w:rPr>
                <w:rFonts w:eastAsia="Times New Roman" w:cs="Times New Roman"/>
                <w:b/>
                <w:bCs/>
                <w:sz w:val="24"/>
                <w:szCs w:val="24"/>
              </w:rPr>
              <w:t>Сжатая УП</w:t>
            </w:r>
          </w:p>
        </w:tc>
      </w:tr>
      <w:tr w:rsidR="00CF270E" w:rsidRPr="006D38A7" w:rsidTr="00CF270E">
        <w:trPr>
          <w:jc w:val="center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0E" w:rsidRPr="006D38A7" w:rsidRDefault="00CF270E" w:rsidP="00CF27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38A7">
              <w:rPr>
                <w:rFonts w:eastAsia="Times New Roman" w:cs="Times New Roman"/>
                <w:sz w:val="24"/>
                <w:szCs w:val="24"/>
              </w:rPr>
              <w:t>%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O0001 (PAZ)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N10 G21 G40 G49 G54 G80 G90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N20 M06 T01 (FREZA D1)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N30 G43 H01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N40 M03 S1000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N50 G00 X3 Y8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N60 G00 Z0.5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N70 G01 Z-1 F25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N80 G01 X3 Y3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N90 G01 X7 Y3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N100 G01 X7 Y8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N110 G01 Z0.5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N120 G91 G28 X0 Y0 Z0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N130 M05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N140 M30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0E" w:rsidRPr="006D38A7" w:rsidRDefault="00CF270E" w:rsidP="00CF27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38A7">
              <w:rPr>
                <w:rFonts w:eastAsia="Times New Roman" w:cs="Times New Roman"/>
                <w:sz w:val="24"/>
                <w:szCs w:val="24"/>
              </w:rPr>
              <w:t>%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O0001 (PAZ)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G21G40G49G54G80G90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M6T1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G43H1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M3S1000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G0X3Y8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Z.5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G1Z-1F25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X3Y3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X7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Y8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Z.5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G91G28X0Y0Z0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M5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M30</w:t>
            </w:r>
            <w:r w:rsidRPr="006D38A7">
              <w:rPr>
                <w:rFonts w:eastAsia="Times New Roman" w:cs="Times New Roman"/>
                <w:sz w:val="24"/>
                <w:szCs w:val="24"/>
              </w:rPr>
              <w:br/>
              <w:t>%</w:t>
            </w:r>
          </w:p>
        </w:tc>
      </w:tr>
    </w:tbl>
    <w:p w:rsidR="00CF270E" w:rsidRPr="006D38A7" w:rsidRDefault="00CF270E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92E" w:rsidRPr="006D38A7" w:rsidRDefault="00CA392E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09" w:rsidRPr="006D38A7" w:rsidRDefault="00A21709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Обработка буквы W (вписанной в п</w:t>
      </w:r>
      <w:r w:rsidR="003E72A8" w:rsidRPr="006D38A7">
        <w:rPr>
          <w:rFonts w:ascii="Times New Roman" w:eastAsia="Times New Roman" w:hAnsi="Times New Roman" w:cs="Times New Roman"/>
          <w:sz w:val="24"/>
          <w:szCs w:val="24"/>
        </w:rPr>
        <w:t xml:space="preserve">рямоугольник 34 × 27 мм, рис. </w:t>
      </w:r>
      <w:r w:rsidRPr="006D38A7">
        <w:rPr>
          <w:rFonts w:ascii="Times New Roman" w:eastAsia="Times New Roman" w:hAnsi="Times New Roman" w:cs="Times New Roman"/>
          <w:sz w:val="24"/>
          <w:szCs w:val="24"/>
        </w:rPr>
        <w:t>1) на условном вертикально-фрезерном станке с ЧПУ, фрезой диаметром 4 мм. Текст УП приведен в табл. 3.5.</w:t>
      </w:r>
    </w:p>
    <w:p w:rsidR="00A21709" w:rsidRPr="006D38A7" w:rsidRDefault="00A21709" w:rsidP="00C7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3631" cy="1031353"/>
            <wp:effectExtent l="19050" t="0" r="4119" b="0"/>
            <wp:docPr id="6" name="Рисунок 1" descr="http://poznayka.org/baza1/175391819258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yka.org/baza1/1753918192586.files/image02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76" cy="103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09" w:rsidRPr="006D38A7" w:rsidRDefault="00A21709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709" w:rsidRPr="006D38A7" w:rsidRDefault="003E72A8" w:rsidP="00C7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="00A21709" w:rsidRPr="006D38A7">
        <w:rPr>
          <w:rFonts w:ascii="Times New Roman" w:eastAsia="Times New Roman" w:hAnsi="Times New Roman" w:cs="Times New Roman"/>
          <w:sz w:val="24"/>
          <w:szCs w:val="24"/>
        </w:rPr>
        <w:t>1. Эскиз детали</w:t>
      </w:r>
    </w:p>
    <w:p w:rsidR="00A21709" w:rsidRPr="006D38A7" w:rsidRDefault="00A21709" w:rsidP="00C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709" w:rsidRPr="006D38A7" w:rsidRDefault="00053EFA" w:rsidP="00CF2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УП обработки детали по рис. </w:t>
      </w:r>
      <w:r w:rsidR="00A21709" w:rsidRPr="006D38A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77D50" w:rsidRDefault="00A21709" w:rsidP="004D6AAA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D50" w:rsidRDefault="00C7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A21709" w:rsidRPr="006D38A7" w:rsidRDefault="00053EFA" w:rsidP="004D6AAA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056"/>
        <w:gridCol w:w="7656"/>
      </w:tblGrid>
      <w:tr w:rsidR="003E72A8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E72A8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программы</w:t>
            </w:r>
          </w:p>
        </w:tc>
        <w:tc>
          <w:tcPr>
            <w:tcW w:w="76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72A8" w:rsidRPr="006D38A7" w:rsidRDefault="003E72A8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координат абсолютная, компенсация на радиус инструмента выключена, плоскость интерполяции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XoY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скорость вращения шпинделя и включить шпиндель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2.54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в точку начала обработки на холостом ходу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к заготовке по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доходя 1 мм, на холостом ходу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Врезание в заготовку на подаче 100 мм/мин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5.19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штрих буквы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движения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16.93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штрих буквы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движения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25.4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штрих буквы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25.96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движения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32.17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штрих буквы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 инструмента от заготовки на холостом ходу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Выключить шпиндель</w:t>
            </w:r>
          </w:p>
        </w:tc>
      </w:tr>
      <w:tr w:rsidR="00A21709" w:rsidRPr="006D38A7" w:rsidTr="004D6A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709" w:rsidRPr="006D38A7" w:rsidRDefault="00A21709" w:rsidP="00C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программы</w:t>
            </w:r>
          </w:p>
        </w:tc>
      </w:tr>
    </w:tbl>
    <w:p w:rsidR="00A21709" w:rsidRPr="006D38A7" w:rsidRDefault="00A21709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C2" w:rsidRPr="006D38A7" w:rsidRDefault="003A7F71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7CC2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44BBB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</w:t>
      </w:r>
      <w:r w:rsidR="00BF235E" w:rsidRPr="006D38A7">
        <w:rPr>
          <w:rFonts w:ascii="Times New Roman" w:eastAsia="Times New Roman" w:hAnsi="Times New Roman" w:cs="Times New Roman"/>
          <w:b/>
          <w:sz w:val="24"/>
          <w:szCs w:val="24"/>
        </w:rPr>
        <w:t>задание к следующему уроку</w:t>
      </w:r>
    </w:p>
    <w:p w:rsidR="003E72A8" w:rsidRPr="006D38A7" w:rsidRDefault="006D38A7" w:rsidP="006D38A7">
      <w:pPr>
        <w:shd w:val="clear" w:color="auto" w:fill="FAFAF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7">
        <w:rPr>
          <w:rFonts w:ascii="Times New Roman" w:eastAsia="Times New Roman" w:hAnsi="Times New Roman" w:cs="Times New Roman"/>
          <w:sz w:val="24"/>
          <w:szCs w:val="24"/>
        </w:rPr>
        <w:t>Выучить вспомогательные и подготовительные функции</w:t>
      </w:r>
    </w:p>
    <w:p w:rsidR="00590859" w:rsidRDefault="00590859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CC2" w:rsidRPr="006D38A7" w:rsidRDefault="003A7F71" w:rsidP="00CF27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235E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44BBB" w:rsidRPr="006D38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</w:t>
      </w:r>
      <w:r w:rsidR="00BF235E" w:rsidRPr="006D38A7">
        <w:rPr>
          <w:rFonts w:ascii="Times New Roman" w:eastAsia="Times New Roman" w:hAnsi="Times New Roman" w:cs="Times New Roman"/>
          <w:b/>
          <w:sz w:val="24"/>
          <w:szCs w:val="24"/>
        </w:rPr>
        <w:t>итогов урока</w:t>
      </w:r>
    </w:p>
    <w:p w:rsidR="00B47CC2" w:rsidRPr="006D38A7" w:rsidRDefault="00B47CC2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CC2" w:rsidRDefault="006518D8" w:rsidP="006D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ПРИЛОЖЕНИЕ</w:t>
      </w:r>
    </w:p>
    <w:p w:rsidR="006D38A7" w:rsidRPr="006D38A7" w:rsidRDefault="006D38A7" w:rsidP="006D3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A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518D8" w:rsidRPr="006D38A7" w:rsidRDefault="006518D8" w:rsidP="006518D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>Группы подготовительных функций</w:t>
      </w:r>
    </w:p>
    <w:p w:rsidR="006518D8" w:rsidRPr="006D38A7" w:rsidRDefault="006518D8" w:rsidP="006D38A7">
      <w:pPr>
        <w:spacing w:after="0" w:line="240" w:lineRule="auto"/>
        <w:ind w:right="99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iCs/>
          <w:sz w:val="24"/>
          <w:szCs w:val="24"/>
        </w:rPr>
        <w:t>Табл 1</w:t>
      </w:r>
    </w:p>
    <w:p w:rsidR="006518D8" w:rsidRPr="006D38A7" w:rsidRDefault="006518D8" w:rsidP="00B44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6530" cy="238073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808" t="30679" r="24297" b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30" cy="238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D8" w:rsidRPr="006D38A7" w:rsidRDefault="006518D8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47" w:rsidRPr="006D38A7" w:rsidRDefault="00135647" w:rsidP="00135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Группа вспомогательных функций</w:t>
      </w:r>
    </w:p>
    <w:p w:rsidR="00135647" w:rsidRPr="006D38A7" w:rsidRDefault="006D38A7" w:rsidP="006D38A7">
      <w:pPr>
        <w:autoSpaceDE w:val="0"/>
        <w:autoSpaceDN w:val="0"/>
        <w:adjustRightInd w:val="0"/>
        <w:spacing w:after="0" w:line="240" w:lineRule="auto"/>
        <w:ind w:right="56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sz w:val="24"/>
          <w:szCs w:val="24"/>
        </w:rPr>
        <w:t>Табл</w:t>
      </w:r>
      <w:r w:rsidR="00135647" w:rsidRPr="006D38A7">
        <w:rPr>
          <w:rFonts w:ascii="Times New Roman" w:hAnsi="Times New Roman" w:cs="Times New Roman"/>
          <w:sz w:val="24"/>
          <w:szCs w:val="24"/>
        </w:rPr>
        <w:t>. 2</w:t>
      </w:r>
    </w:p>
    <w:p w:rsidR="00135647" w:rsidRPr="006D38A7" w:rsidRDefault="00135647" w:rsidP="00B44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A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7849" cy="12521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847" t="17291" r="24826" b="5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49" cy="125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C2" w:rsidRPr="006D38A7" w:rsidRDefault="00B47CC2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CC2" w:rsidRPr="006D38A7" w:rsidRDefault="00B47CC2" w:rsidP="00CF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CC2" w:rsidRPr="006D38A7" w:rsidSect="00135647">
      <w:footerReference w:type="default" r:id="rId11"/>
      <w:pgSz w:w="11906" w:h="16838"/>
      <w:pgMar w:top="567" w:right="424" w:bottom="851" w:left="426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D6" w:rsidRDefault="007157D6" w:rsidP="00135647">
      <w:pPr>
        <w:spacing w:after="0" w:line="240" w:lineRule="auto"/>
      </w:pPr>
      <w:r>
        <w:separator/>
      </w:r>
    </w:p>
  </w:endnote>
  <w:endnote w:type="continuationSeparator" w:id="1">
    <w:p w:rsidR="007157D6" w:rsidRDefault="007157D6" w:rsidP="001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5407"/>
      <w:docPartObj>
        <w:docPartGallery w:val="Page Numbers (Bottom of Page)"/>
        <w:docPartUnique/>
      </w:docPartObj>
    </w:sdtPr>
    <w:sdtContent>
      <w:p w:rsidR="00561FA3" w:rsidRDefault="000704ED" w:rsidP="00135647">
        <w:pPr>
          <w:pStyle w:val="ab"/>
          <w:jc w:val="center"/>
        </w:pPr>
        <w:fldSimple w:instr=" PAGE   \* MERGEFORMAT ">
          <w:r w:rsidR="00C77D50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D6" w:rsidRDefault="007157D6" w:rsidP="00135647">
      <w:pPr>
        <w:spacing w:after="0" w:line="240" w:lineRule="auto"/>
      </w:pPr>
      <w:r>
        <w:separator/>
      </w:r>
    </w:p>
  </w:footnote>
  <w:footnote w:type="continuationSeparator" w:id="1">
    <w:p w:rsidR="007157D6" w:rsidRDefault="007157D6" w:rsidP="0013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0D"/>
    <w:multiLevelType w:val="multilevel"/>
    <w:tmpl w:val="15EC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27A3"/>
    <w:multiLevelType w:val="multilevel"/>
    <w:tmpl w:val="958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4941"/>
    <w:multiLevelType w:val="hybridMultilevel"/>
    <w:tmpl w:val="1EAE4FE4"/>
    <w:lvl w:ilvl="0" w:tplc="70B8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02A4"/>
    <w:multiLevelType w:val="hybridMultilevel"/>
    <w:tmpl w:val="349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0048"/>
    <w:multiLevelType w:val="hybridMultilevel"/>
    <w:tmpl w:val="349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1C80"/>
    <w:multiLevelType w:val="hybridMultilevel"/>
    <w:tmpl w:val="349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FB2"/>
    <w:multiLevelType w:val="hybridMultilevel"/>
    <w:tmpl w:val="608C5108"/>
    <w:lvl w:ilvl="0" w:tplc="C9BE2C0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C42DB"/>
    <w:multiLevelType w:val="multilevel"/>
    <w:tmpl w:val="F5B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E0479"/>
    <w:multiLevelType w:val="multilevel"/>
    <w:tmpl w:val="AE0C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C3D5B"/>
    <w:multiLevelType w:val="hybridMultilevel"/>
    <w:tmpl w:val="096AA758"/>
    <w:lvl w:ilvl="0" w:tplc="7F08B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90"/>
    <w:rsid w:val="00053EFA"/>
    <w:rsid w:val="000704ED"/>
    <w:rsid w:val="0008054C"/>
    <w:rsid w:val="000A32C7"/>
    <w:rsid w:val="000E05EB"/>
    <w:rsid w:val="00135647"/>
    <w:rsid w:val="001E6F0D"/>
    <w:rsid w:val="001E7CF9"/>
    <w:rsid w:val="00205971"/>
    <w:rsid w:val="0023064B"/>
    <w:rsid w:val="00233218"/>
    <w:rsid w:val="00286549"/>
    <w:rsid w:val="002A2DD3"/>
    <w:rsid w:val="002B110B"/>
    <w:rsid w:val="00343568"/>
    <w:rsid w:val="003A7F71"/>
    <w:rsid w:val="003E72A8"/>
    <w:rsid w:val="00437334"/>
    <w:rsid w:val="004D6AAA"/>
    <w:rsid w:val="00561FA3"/>
    <w:rsid w:val="00571C43"/>
    <w:rsid w:val="00590859"/>
    <w:rsid w:val="005B7DD3"/>
    <w:rsid w:val="005F749C"/>
    <w:rsid w:val="0061041A"/>
    <w:rsid w:val="00627BB8"/>
    <w:rsid w:val="0064795D"/>
    <w:rsid w:val="006518D8"/>
    <w:rsid w:val="00697FCD"/>
    <w:rsid w:val="006A46A8"/>
    <w:rsid w:val="006D2861"/>
    <w:rsid w:val="006D38A7"/>
    <w:rsid w:val="006D5E6D"/>
    <w:rsid w:val="007157D6"/>
    <w:rsid w:val="00760E13"/>
    <w:rsid w:val="00780A38"/>
    <w:rsid w:val="007A336E"/>
    <w:rsid w:val="007D5179"/>
    <w:rsid w:val="007E1CD8"/>
    <w:rsid w:val="00893E0E"/>
    <w:rsid w:val="008B5D3D"/>
    <w:rsid w:val="008C08FC"/>
    <w:rsid w:val="009572DD"/>
    <w:rsid w:val="00980679"/>
    <w:rsid w:val="009A65ED"/>
    <w:rsid w:val="009B2D16"/>
    <w:rsid w:val="009F59B6"/>
    <w:rsid w:val="00A21709"/>
    <w:rsid w:val="00A40EDA"/>
    <w:rsid w:val="00B278EC"/>
    <w:rsid w:val="00B42D90"/>
    <w:rsid w:val="00B44BBB"/>
    <w:rsid w:val="00B474E1"/>
    <w:rsid w:val="00B47CC2"/>
    <w:rsid w:val="00BF235E"/>
    <w:rsid w:val="00C77D50"/>
    <w:rsid w:val="00CA392E"/>
    <w:rsid w:val="00CF270E"/>
    <w:rsid w:val="00D01BA9"/>
    <w:rsid w:val="00D53D30"/>
    <w:rsid w:val="00DA668D"/>
    <w:rsid w:val="00DE0907"/>
    <w:rsid w:val="00E116DC"/>
    <w:rsid w:val="00E51370"/>
    <w:rsid w:val="00E82090"/>
    <w:rsid w:val="00E92231"/>
    <w:rsid w:val="00EB59EA"/>
    <w:rsid w:val="00ED245F"/>
    <w:rsid w:val="00F1763A"/>
    <w:rsid w:val="00F77D4C"/>
    <w:rsid w:val="00F9161A"/>
    <w:rsid w:val="00FC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9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DE0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9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9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7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8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A38"/>
  </w:style>
  <w:style w:type="paragraph" w:styleId="a7">
    <w:name w:val="List Paragraph"/>
    <w:basedOn w:val="a"/>
    <w:uiPriority w:val="34"/>
    <w:qFormat/>
    <w:rsid w:val="009A65ED"/>
    <w:pPr>
      <w:ind w:left="720"/>
      <w:contextualSpacing/>
    </w:pPr>
  </w:style>
  <w:style w:type="table" w:styleId="a8">
    <w:name w:val="Table Grid"/>
    <w:basedOn w:val="a1"/>
    <w:uiPriority w:val="59"/>
    <w:rsid w:val="005B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5647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13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647"/>
    <w:rPr>
      <w:rFonts w:asciiTheme="minorHAnsi" w:eastAsiaTheme="minorEastAsia" w:hAnsiTheme="minorHAnsi"/>
      <w:sz w:val="22"/>
      <w:lang w:eastAsia="ru-RU"/>
    </w:rPr>
  </w:style>
  <w:style w:type="paragraph" w:customStyle="1" w:styleId="c2">
    <w:name w:val="c2"/>
    <w:basedOn w:val="a"/>
    <w:rsid w:val="00DA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668D"/>
  </w:style>
  <w:style w:type="paragraph" w:customStyle="1" w:styleId="c1">
    <w:name w:val="c1"/>
    <w:basedOn w:val="a"/>
    <w:rsid w:val="00DA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668D"/>
  </w:style>
  <w:style w:type="paragraph" w:customStyle="1" w:styleId="c15">
    <w:name w:val="c15"/>
    <w:basedOn w:val="a"/>
    <w:rsid w:val="00DA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A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2018-03-19T11:58:00Z</cp:lastPrinted>
  <dcterms:created xsi:type="dcterms:W3CDTF">2019-12-10T08:22:00Z</dcterms:created>
  <dcterms:modified xsi:type="dcterms:W3CDTF">2019-12-10T08:22:00Z</dcterms:modified>
</cp:coreProperties>
</file>