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62" w:rsidRDefault="00641A62" w:rsidP="00A13B81">
      <w:pPr>
        <w:jc w:val="center"/>
        <w:rPr>
          <w:b/>
        </w:rPr>
      </w:pPr>
    </w:p>
    <w:p w:rsidR="006377F5" w:rsidRDefault="007655D4" w:rsidP="007655D4">
      <w:pPr>
        <w:numPr>
          <w:ilvl w:val="0"/>
          <w:numId w:val="1"/>
        </w:numPr>
        <w:jc w:val="center"/>
        <w:rPr>
          <w:b/>
        </w:rPr>
      </w:pPr>
      <w:r w:rsidRPr="00531857">
        <w:rPr>
          <w:b/>
        </w:rPr>
        <w:t xml:space="preserve">    </w:t>
      </w:r>
    </w:p>
    <w:p w:rsidR="006377F5" w:rsidRPr="00531857" w:rsidRDefault="006377F5" w:rsidP="006377F5">
      <w:pPr>
        <w:numPr>
          <w:ilvl w:val="0"/>
          <w:numId w:val="1"/>
        </w:numPr>
        <w:jc w:val="center"/>
        <w:rPr>
          <w:b/>
        </w:rPr>
      </w:pPr>
      <w:r w:rsidRPr="00531857">
        <w:rPr>
          <w:b/>
        </w:rPr>
        <w:t xml:space="preserve">    ДЕПАРТАМЕНТ ОБРАЗОВАНИЯ ГОРОДА МОСКВЫ</w:t>
      </w:r>
    </w:p>
    <w:p w:rsidR="006377F5" w:rsidRPr="00386B60" w:rsidRDefault="006377F5" w:rsidP="006377F5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386B60">
        <w:rPr>
          <w:sz w:val="16"/>
          <w:szCs w:val="16"/>
        </w:rPr>
        <w:t xml:space="preserve">ГОСУДАРСТВЕННОЕ </w:t>
      </w:r>
      <w:proofErr w:type="gramStart"/>
      <w:r w:rsidRPr="00386B60">
        <w:rPr>
          <w:sz w:val="16"/>
          <w:szCs w:val="16"/>
        </w:rPr>
        <w:t>БЮДЖЕТНОЕ  ПРОФЕССИОНАЛЬНОЕ</w:t>
      </w:r>
      <w:proofErr w:type="gramEnd"/>
      <w:r w:rsidRPr="00386B60">
        <w:rPr>
          <w:sz w:val="16"/>
          <w:szCs w:val="16"/>
        </w:rPr>
        <w:t xml:space="preserve"> ОБРАЗОВАТЕЛЬНОЕ УЧРЕЖДЕНИЕ</w:t>
      </w:r>
    </w:p>
    <w:p w:rsidR="006377F5" w:rsidRPr="00386B60" w:rsidRDefault="006377F5" w:rsidP="006377F5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386B60">
        <w:rPr>
          <w:sz w:val="16"/>
          <w:szCs w:val="16"/>
        </w:rPr>
        <w:t xml:space="preserve"> ГОРОДА МОСКВЫ</w:t>
      </w:r>
    </w:p>
    <w:p w:rsidR="006377F5" w:rsidRDefault="006377F5" w:rsidP="006377F5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531857">
        <w:rPr>
          <w:b/>
          <w:sz w:val="36"/>
          <w:szCs w:val="36"/>
        </w:rPr>
        <w:t>«МОСКОВСКИЙ ТЕХНОЛОГИЧЕСКИЙ КОЛЛЕДЖ»</w:t>
      </w:r>
    </w:p>
    <w:p w:rsidR="006377F5" w:rsidRPr="00812457" w:rsidRDefault="006377F5" w:rsidP="006377F5">
      <w:pPr>
        <w:shd w:val="clear" w:color="auto" w:fill="FFFFFF"/>
        <w:tabs>
          <w:tab w:val="left" w:pos="10348"/>
        </w:tabs>
        <w:spacing w:line="276" w:lineRule="auto"/>
        <w:ind w:left="567"/>
        <w:jc w:val="both"/>
        <w:rPr>
          <w:rFonts w:eastAsia="Calibri"/>
          <w:spacing w:val="-11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(ГБПОУ МТК)</w:t>
      </w: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Pr="00387FAB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shd w:val="clear" w:color="auto" w:fill="FFFFFF"/>
        <w:spacing w:line="360" w:lineRule="auto"/>
        <w:ind w:right="1141"/>
        <w:jc w:val="center"/>
        <w:rPr>
          <w:b/>
          <w:bCs/>
          <w:sz w:val="36"/>
          <w:szCs w:val="28"/>
        </w:rPr>
      </w:pPr>
      <w:r w:rsidRPr="006377F5">
        <w:rPr>
          <w:b/>
          <w:bCs/>
          <w:sz w:val="36"/>
          <w:szCs w:val="28"/>
        </w:rPr>
        <w:t xml:space="preserve">ПРОЯВЛЕНИЕ АГРЕССИИ </w:t>
      </w:r>
    </w:p>
    <w:p w:rsidR="006377F5" w:rsidRPr="006377F5" w:rsidRDefault="006377F5" w:rsidP="006377F5">
      <w:pPr>
        <w:shd w:val="clear" w:color="auto" w:fill="FFFFFF"/>
        <w:spacing w:line="360" w:lineRule="auto"/>
        <w:ind w:right="1141"/>
        <w:jc w:val="center"/>
        <w:rPr>
          <w:sz w:val="36"/>
          <w:szCs w:val="28"/>
        </w:rPr>
      </w:pPr>
      <w:r w:rsidRPr="006377F5">
        <w:rPr>
          <w:b/>
          <w:bCs/>
          <w:sz w:val="36"/>
          <w:szCs w:val="28"/>
        </w:rPr>
        <w:t>В ПРОФЕССИОНАЛЬНОЙ ДЕЯТЕЛЬНОСТИ ПРЕПОДАВАТЕЛЯ</w:t>
      </w: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B35EB9" w:rsidRDefault="00B35EB9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Pr="00B52A3A" w:rsidRDefault="006377F5" w:rsidP="006377F5">
      <w:pPr>
        <w:jc w:val="right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Автор: Маслов А.Ю.</w:t>
      </w: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</w:p>
    <w:p w:rsidR="006377F5" w:rsidRPr="00387FAB" w:rsidRDefault="006377F5" w:rsidP="006377F5">
      <w:pPr>
        <w:jc w:val="center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Москва</w:t>
      </w:r>
    </w:p>
    <w:p w:rsidR="006377F5" w:rsidRDefault="006377F5" w:rsidP="006377F5">
      <w:pPr>
        <w:shd w:val="clear" w:color="auto" w:fill="FFFFFF"/>
        <w:tabs>
          <w:tab w:val="left" w:pos="10348"/>
        </w:tabs>
        <w:spacing w:before="137" w:after="200" w:line="276" w:lineRule="auto"/>
        <w:ind w:left="567"/>
        <w:rPr>
          <w:rFonts w:eastAsia="Calibri"/>
          <w:spacing w:val="-11"/>
          <w:sz w:val="28"/>
          <w:szCs w:val="28"/>
        </w:rPr>
      </w:pPr>
      <w:r>
        <w:rPr>
          <w:rFonts w:eastAsia="Calibri"/>
          <w:spacing w:val="-11"/>
          <w:sz w:val="28"/>
          <w:szCs w:val="28"/>
        </w:rPr>
        <w:t xml:space="preserve">                                                              2</w:t>
      </w:r>
      <w:r w:rsidR="00D86CE8">
        <w:rPr>
          <w:rFonts w:eastAsia="Calibri"/>
          <w:spacing w:val="-11"/>
          <w:sz w:val="28"/>
          <w:szCs w:val="28"/>
        </w:rPr>
        <w:t>021</w:t>
      </w:r>
      <w:bookmarkStart w:id="0" w:name="_GoBack"/>
      <w:bookmarkEnd w:id="0"/>
      <w:r>
        <w:rPr>
          <w:rFonts w:eastAsia="Calibri"/>
          <w:spacing w:val="-11"/>
          <w:sz w:val="28"/>
          <w:szCs w:val="28"/>
        </w:rPr>
        <w:t xml:space="preserve"> </w:t>
      </w:r>
      <w:r w:rsidRPr="005175B9">
        <w:rPr>
          <w:rFonts w:eastAsia="Calibri"/>
          <w:spacing w:val="-11"/>
          <w:sz w:val="28"/>
          <w:szCs w:val="28"/>
        </w:rPr>
        <w:t xml:space="preserve"> г.</w:t>
      </w:r>
    </w:p>
    <w:p w:rsidR="006377F5" w:rsidRDefault="006377F5" w:rsidP="007655D4">
      <w:pPr>
        <w:numPr>
          <w:ilvl w:val="0"/>
          <w:numId w:val="1"/>
        </w:numPr>
        <w:jc w:val="center"/>
        <w:rPr>
          <w:b/>
        </w:rPr>
      </w:pPr>
    </w:p>
    <w:p w:rsidR="00AA128A" w:rsidRPr="00604A60" w:rsidRDefault="00AA128A" w:rsidP="00AA128A">
      <w:pPr>
        <w:shd w:val="clear" w:color="auto" w:fill="FFFFFF"/>
        <w:spacing w:line="360" w:lineRule="auto"/>
        <w:ind w:left="18" w:right="32" w:firstLine="667"/>
        <w:jc w:val="both"/>
        <w:rPr>
          <w:sz w:val="28"/>
          <w:szCs w:val="28"/>
        </w:rPr>
      </w:pPr>
      <w:r w:rsidRPr="00604A60">
        <w:rPr>
          <w:spacing w:val="-6"/>
          <w:sz w:val="28"/>
          <w:szCs w:val="28"/>
        </w:rPr>
        <w:t>Большинство ученых, теоретиков образования рассматривают профес</w:t>
      </w:r>
      <w:r w:rsidRPr="00604A60">
        <w:rPr>
          <w:spacing w:val="-6"/>
          <w:sz w:val="28"/>
          <w:szCs w:val="28"/>
        </w:rPr>
        <w:softHyphen/>
        <w:t xml:space="preserve">сиональное развитие преподавателя как становление педагогического мастерства и индивидуального стиля деятельности Научные исследования в этой области направлены на изучение профессионально важных качеств, на продуктивные </w:t>
      </w:r>
      <w:r w:rsidRPr="00604A60">
        <w:rPr>
          <w:spacing w:val="-5"/>
          <w:sz w:val="28"/>
          <w:szCs w:val="28"/>
        </w:rPr>
        <w:t>психологические новообразования, возможности личности в контексте ста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z w:val="28"/>
          <w:szCs w:val="28"/>
        </w:rPr>
        <w:t>новления «Я-концепции» специалиста.</w:t>
      </w:r>
    </w:p>
    <w:p w:rsidR="00AA128A" w:rsidRPr="00604A60" w:rsidRDefault="00AA128A" w:rsidP="00AA128A">
      <w:pPr>
        <w:shd w:val="clear" w:color="auto" w:fill="FFFFFF"/>
        <w:spacing w:line="360" w:lineRule="auto"/>
        <w:ind w:left="5" w:right="23" w:firstLine="662"/>
        <w:jc w:val="both"/>
        <w:rPr>
          <w:sz w:val="28"/>
          <w:szCs w:val="28"/>
        </w:rPr>
      </w:pPr>
      <w:r w:rsidRPr="00604A60">
        <w:rPr>
          <w:spacing w:val="-5"/>
          <w:sz w:val="28"/>
          <w:szCs w:val="28"/>
        </w:rPr>
        <w:t>Изучение профессиональной деятельности в рамках концепции про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фессионального становления личности</w:t>
      </w:r>
      <w:r w:rsidRPr="00604A60">
        <w:rPr>
          <w:spacing w:val="-5"/>
          <w:sz w:val="28"/>
          <w:szCs w:val="28"/>
        </w:rPr>
        <w:t xml:space="preserve"> предусматривает достаточно широкий аспект анализа </w:t>
      </w:r>
      <w:r w:rsidRPr="00604A60">
        <w:rPr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>профессионально обусловленную структуру дея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z w:val="28"/>
          <w:szCs w:val="28"/>
        </w:rPr>
        <w:t>тельности специалиста</w:t>
      </w:r>
      <w:r>
        <w:rPr>
          <w:sz w:val="28"/>
          <w:szCs w:val="28"/>
        </w:rPr>
        <w:t xml:space="preserve">. </w:t>
      </w:r>
    </w:p>
    <w:p w:rsidR="00AA128A" w:rsidRPr="00604A60" w:rsidRDefault="00AA128A" w:rsidP="00AA128A">
      <w:pPr>
        <w:shd w:val="clear" w:color="auto" w:fill="FFFFFF"/>
        <w:spacing w:line="360" w:lineRule="auto"/>
        <w:ind w:left="5" w:right="5" w:firstLine="685"/>
        <w:jc w:val="both"/>
        <w:rPr>
          <w:sz w:val="28"/>
          <w:szCs w:val="28"/>
        </w:rPr>
      </w:pPr>
      <w:r w:rsidRPr="00604A60">
        <w:rPr>
          <w:spacing w:val="-5"/>
          <w:sz w:val="28"/>
          <w:szCs w:val="28"/>
        </w:rPr>
        <w:t>Субъектно-</w:t>
      </w:r>
      <w:proofErr w:type="spellStart"/>
      <w:r w:rsidRPr="00604A60">
        <w:rPr>
          <w:spacing w:val="-5"/>
          <w:sz w:val="28"/>
          <w:szCs w:val="28"/>
        </w:rPr>
        <w:t>деятельностный</w:t>
      </w:r>
      <w:proofErr w:type="spellEnd"/>
      <w:r w:rsidRPr="00604A60">
        <w:rPr>
          <w:spacing w:val="-5"/>
          <w:sz w:val="28"/>
          <w:szCs w:val="28"/>
        </w:rPr>
        <w:t xml:space="preserve"> подход в контексте изучения феномена профессиональной деформации является, на наш взгляд, наиболее продук</w:t>
      </w:r>
      <w:r w:rsidRPr="00604A60">
        <w:rPr>
          <w:spacing w:val="-5"/>
          <w:sz w:val="28"/>
          <w:szCs w:val="28"/>
        </w:rPr>
        <w:softHyphen/>
        <w:t xml:space="preserve">тивным, так как позволяет проанализировать развитие самой деятельности и </w:t>
      </w:r>
      <w:r w:rsidRPr="00604A60">
        <w:rPr>
          <w:spacing w:val="-6"/>
          <w:sz w:val="28"/>
          <w:szCs w:val="28"/>
        </w:rPr>
        <w:t>ее субъекта. Исследователи рассматривают деятельность как сложную разви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вающуюся систему, имеющую внутреннюю структуру, состоящую из взаи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z w:val="28"/>
          <w:szCs w:val="28"/>
        </w:rPr>
        <w:t>мообусловленных элементов</w:t>
      </w:r>
      <w:r>
        <w:rPr>
          <w:sz w:val="28"/>
          <w:szCs w:val="28"/>
        </w:rPr>
        <w:t xml:space="preserve">. </w:t>
      </w:r>
    </w:p>
    <w:p w:rsidR="00AA128A" w:rsidRPr="00604A60" w:rsidRDefault="00AA128A" w:rsidP="00AA128A">
      <w:pPr>
        <w:shd w:val="clear" w:color="auto" w:fill="FFFFFF"/>
        <w:spacing w:line="360" w:lineRule="auto"/>
        <w:ind w:right="9" w:firstLine="676"/>
        <w:jc w:val="both"/>
        <w:rPr>
          <w:sz w:val="28"/>
          <w:szCs w:val="28"/>
        </w:rPr>
      </w:pPr>
      <w:r w:rsidRPr="00604A60">
        <w:rPr>
          <w:spacing w:val="-5"/>
          <w:sz w:val="28"/>
          <w:szCs w:val="28"/>
        </w:rPr>
        <w:t>Изучение профессиональной деятельности требует уточнения некото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рых базовых понятий рассматриваемого нами концептуального подхода.</w:t>
      </w:r>
    </w:p>
    <w:p w:rsidR="00AA128A" w:rsidRPr="00604A60" w:rsidRDefault="00AA128A" w:rsidP="00AA128A">
      <w:pPr>
        <w:shd w:val="clear" w:color="auto" w:fill="FFFFFF"/>
        <w:spacing w:line="360" w:lineRule="auto"/>
        <w:ind w:firstLine="662"/>
        <w:jc w:val="both"/>
        <w:rPr>
          <w:sz w:val="28"/>
          <w:szCs w:val="28"/>
        </w:rPr>
      </w:pPr>
      <w:r w:rsidRPr="00604A60">
        <w:rPr>
          <w:i/>
          <w:iCs/>
          <w:spacing w:val="-4"/>
          <w:sz w:val="28"/>
          <w:szCs w:val="28"/>
        </w:rPr>
        <w:t xml:space="preserve">Профессиональная деятельность </w:t>
      </w:r>
      <w:r w:rsidRPr="00604A60">
        <w:rPr>
          <w:spacing w:val="-4"/>
          <w:sz w:val="28"/>
          <w:szCs w:val="28"/>
          <w:lang w:val="uk-UA"/>
        </w:rPr>
        <w:t xml:space="preserve">- </w:t>
      </w:r>
      <w:r w:rsidRPr="00604A60">
        <w:rPr>
          <w:spacing w:val="-4"/>
          <w:sz w:val="28"/>
          <w:szCs w:val="28"/>
        </w:rPr>
        <w:t>это социально значимая деятель</w:t>
      </w:r>
      <w:r w:rsidRPr="00604A60">
        <w:rPr>
          <w:spacing w:val="-4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ность, выполнение которой требует специальных знаний умений и навыков, а также профессионально обусловленных качеств личности </w:t>
      </w:r>
      <w:r w:rsidRPr="00604A60">
        <w:rPr>
          <w:spacing w:val="-6"/>
          <w:sz w:val="28"/>
          <w:szCs w:val="28"/>
          <w:lang w:val="uk-UA"/>
        </w:rPr>
        <w:t xml:space="preserve">[54, </w:t>
      </w:r>
      <w:r w:rsidRPr="00604A60">
        <w:rPr>
          <w:spacing w:val="-6"/>
          <w:sz w:val="28"/>
          <w:szCs w:val="28"/>
        </w:rPr>
        <w:t>с.</w:t>
      </w:r>
      <w:r w:rsidRPr="00604A60">
        <w:rPr>
          <w:spacing w:val="-6"/>
          <w:sz w:val="28"/>
          <w:szCs w:val="28"/>
          <w:lang w:val="uk-UA"/>
        </w:rPr>
        <w:t>30]</w:t>
      </w:r>
      <w:r>
        <w:rPr>
          <w:spacing w:val="-6"/>
          <w:sz w:val="28"/>
          <w:szCs w:val="28"/>
          <w:lang w:val="uk-UA"/>
        </w:rPr>
        <w:t>.</w:t>
      </w:r>
    </w:p>
    <w:p w:rsidR="00AA128A" w:rsidRPr="00604A60" w:rsidRDefault="00AA128A" w:rsidP="00AA128A">
      <w:pPr>
        <w:shd w:val="clear" w:color="auto" w:fill="FFFFFF"/>
        <w:spacing w:line="360" w:lineRule="auto"/>
        <w:ind w:left="5" w:right="23" w:firstLine="672"/>
        <w:jc w:val="both"/>
        <w:rPr>
          <w:sz w:val="28"/>
          <w:szCs w:val="28"/>
        </w:rPr>
      </w:pPr>
      <w:r w:rsidRPr="00604A60">
        <w:rPr>
          <w:spacing w:val="-6"/>
          <w:sz w:val="28"/>
          <w:szCs w:val="28"/>
        </w:rPr>
        <w:t xml:space="preserve">Под </w:t>
      </w:r>
      <w:r w:rsidRPr="00604A60">
        <w:rPr>
          <w:i/>
          <w:iCs/>
          <w:spacing w:val="-6"/>
          <w:sz w:val="28"/>
          <w:szCs w:val="28"/>
        </w:rPr>
        <w:t xml:space="preserve">профессиональным становлением личности </w:t>
      </w:r>
      <w:r w:rsidRPr="00604A60">
        <w:rPr>
          <w:spacing w:val="-6"/>
          <w:sz w:val="28"/>
          <w:szCs w:val="28"/>
        </w:rPr>
        <w:t xml:space="preserve">понимают процесс прогрессивного изменения личности под влиянием социальных воздействий </w:t>
      </w:r>
      <w:r w:rsidRPr="00604A60">
        <w:rPr>
          <w:spacing w:val="-5"/>
          <w:sz w:val="28"/>
          <w:szCs w:val="28"/>
        </w:rPr>
        <w:t>профессиональной деятельности и собственной активности личности, на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правленной на самосовершенствование и самореализацию. Но, как и всякий процесс развития, становление сопровождается неизбежными </w:t>
      </w:r>
      <w:r w:rsidRPr="00604A60">
        <w:rPr>
          <w:i/>
          <w:iCs/>
          <w:spacing w:val="-6"/>
          <w:sz w:val="28"/>
          <w:szCs w:val="28"/>
        </w:rPr>
        <w:t>деструктив</w:t>
      </w:r>
      <w:r w:rsidRPr="00604A60">
        <w:rPr>
          <w:i/>
          <w:iCs/>
          <w:spacing w:val="-6"/>
          <w:sz w:val="28"/>
          <w:szCs w:val="28"/>
        </w:rPr>
        <w:softHyphen/>
      </w:r>
      <w:r w:rsidRPr="00604A60">
        <w:rPr>
          <w:i/>
          <w:iCs/>
          <w:spacing w:val="-5"/>
          <w:sz w:val="28"/>
          <w:szCs w:val="28"/>
        </w:rPr>
        <w:t xml:space="preserve">ными изменениями: </w:t>
      </w:r>
      <w:r w:rsidRPr="00604A60">
        <w:rPr>
          <w:spacing w:val="-5"/>
          <w:sz w:val="28"/>
          <w:szCs w:val="28"/>
        </w:rPr>
        <w:t xml:space="preserve">кризисами, стагнацией и деформациями личности. </w:t>
      </w:r>
      <w:r>
        <w:rPr>
          <w:spacing w:val="-5"/>
          <w:sz w:val="28"/>
          <w:szCs w:val="28"/>
        </w:rPr>
        <w:t>Э</w:t>
      </w:r>
      <w:r w:rsidRPr="00604A60">
        <w:rPr>
          <w:spacing w:val="-6"/>
          <w:sz w:val="28"/>
          <w:szCs w:val="28"/>
        </w:rPr>
        <w:t xml:space="preserve">тот процесс </w:t>
      </w:r>
      <w:r w:rsidRPr="00604A60">
        <w:rPr>
          <w:spacing w:val="-6"/>
          <w:sz w:val="28"/>
          <w:szCs w:val="28"/>
        </w:rPr>
        <w:lastRenderedPageBreak/>
        <w:t>носит нормативный характер, а переход с одной стадии на другую характери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зуется качественными изменениями, инициируемыми изменением социаль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z w:val="28"/>
          <w:szCs w:val="28"/>
        </w:rPr>
        <w:t xml:space="preserve">но-профессиональной ситуации, перестройкой ведущей </w:t>
      </w:r>
      <w:proofErr w:type="gramStart"/>
      <w:r w:rsidRPr="00604A60">
        <w:rPr>
          <w:sz w:val="28"/>
          <w:szCs w:val="28"/>
        </w:rPr>
        <w:t xml:space="preserve">деятельности </w:t>
      </w:r>
      <w:r w:rsidRPr="00604A60">
        <w:rPr>
          <w:sz w:val="28"/>
          <w:szCs w:val="28"/>
          <w:lang w:val="uk-UA"/>
        </w:rPr>
        <w:t>.</w:t>
      </w:r>
      <w:proofErr w:type="gramEnd"/>
    </w:p>
    <w:p w:rsidR="00AA128A" w:rsidRPr="00604A60" w:rsidRDefault="00AA128A" w:rsidP="00AA128A">
      <w:pPr>
        <w:shd w:val="clear" w:color="auto" w:fill="FFFFFF"/>
        <w:spacing w:line="360" w:lineRule="auto"/>
        <w:ind w:right="9" w:firstLine="672"/>
        <w:jc w:val="both"/>
        <w:rPr>
          <w:sz w:val="28"/>
          <w:szCs w:val="28"/>
        </w:rPr>
      </w:pPr>
      <w:r w:rsidRPr="00604A60">
        <w:rPr>
          <w:spacing w:val="-6"/>
          <w:sz w:val="28"/>
          <w:szCs w:val="28"/>
        </w:rPr>
        <w:t>В ходе теоретического анализа, посвященного детерминантам агрессии как профессионально обусловленной деформации личности преподавателя выясни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лось, что любые деструктивные изменения в процессе профессионального становления могут быть причинами, обуславливающими агрессию педагога, </w:t>
      </w:r>
      <w:r w:rsidRPr="00604A60">
        <w:rPr>
          <w:spacing w:val="-5"/>
          <w:sz w:val="28"/>
          <w:szCs w:val="28"/>
        </w:rPr>
        <w:t>а также способствующими ее закреплению и дальнейшему развитию. Рас</w:t>
      </w:r>
      <w:r w:rsidRPr="00604A60">
        <w:rPr>
          <w:spacing w:val="-5"/>
          <w:sz w:val="28"/>
          <w:szCs w:val="28"/>
        </w:rPr>
        <w:softHyphen/>
        <w:t>смотрим специфические особенности педагогической деятельности, являю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щиеся условиями возникновения и развития агрессии преподавателя.</w:t>
      </w:r>
    </w:p>
    <w:p w:rsidR="00AA128A" w:rsidRPr="00604A60" w:rsidRDefault="00AA128A" w:rsidP="00AA128A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604A60">
        <w:rPr>
          <w:spacing w:val="-5"/>
          <w:sz w:val="28"/>
          <w:szCs w:val="28"/>
        </w:rPr>
        <w:t xml:space="preserve">Профессия педагога (преподавателя, воспитателя, преподавателя) относится к профессиям </w:t>
      </w:r>
      <w:proofErr w:type="spellStart"/>
      <w:r w:rsidRPr="00604A60">
        <w:rPr>
          <w:spacing w:val="-5"/>
          <w:sz w:val="28"/>
          <w:szCs w:val="28"/>
        </w:rPr>
        <w:t>социономического</w:t>
      </w:r>
      <w:proofErr w:type="spellEnd"/>
      <w:r w:rsidRPr="00604A60">
        <w:rPr>
          <w:spacing w:val="-5"/>
          <w:sz w:val="28"/>
          <w:szCs w:val="28"/>
        </w:rPr>
        <w:t xml:space="preserve"> типа наиболее подверженного профессио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нальным деформациям, чем представители других типов профессий. Данное </w:t>
      </w:r>
      <w:r w:rsidRPr="00604A60">
        <w:rPr>
          <w:spacing w:val="-5"/>
          <w:sz w:val="28"/>
          <w:szCs w:val="28"/>
        </w:rPr>
        <w:t>предположение объясняется спецификой взаимодействия субъекта деятель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>ности с объектом своего труда, характерной для профессии типа «человек-</w:t>
      </w:r>
      <w:r w:rsidRPr="00604A60">
        <w:rPr>
          <w:spacing w:val="-1"/>
          <w:sz w:val="28"/>
          <w:szCs w:val="28"/>
        </w:rPr>
        <w:t xml:space="preserve">человек», а также особенностями делового межличностного общения </w:t>
      </w:r>
      <w:r w:rsidRPr="00604A60">
        <w:rPr>
          <w:spacing w:val="-1"/>
          <w:sz w:val="28"/>
          <w:szCs w:val="28"/>
          <w:lang w:val="uk-UA"/>
        </w:rPr>
        <w:t xml:space="preserve">[69, </w:t>
      </w:r>
      <w:r w:rsidRPr="00604A60">
        <w:rPr>
          <w:spacing w:val="-5"/>
          <w:sz w:val="28"/>
          <w:szCs w:val="28"/>
          <w:lang w:val="uk-UA"/>
        </w:rPr>
        <w:t xml:space="preserve">70]. </w:t>
      </w:r>
      <w:r w:rsidRPr="00604A60">
        <w:rPr>
          <w:spacing w:val="-5"/>
          <w:sz w:val="28"/>
          <w:szCs w:val="28"/>
        </w:rPr>
        <w:t xml:space="preserve">Объект педагогического труда </w:t>
      </w:r>
      <w:r w:rsidRPr="00604A60">
        <w:rPr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 xml:space="preserve">ученик (учащиеся) </w:t>
      </w:r>
      <w:r w:rsidRPr="00604A60">
        <w:rPr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 xml:space="preserve">представляет собой </w:t>
      </w:r>
      <w:r w:rsidRPr="00604A60">
        <w:rPr>
          <w:spacing w:val="-1"/>
          <w:sz w:val="28"/>
          <w:szCs w:val="28"/>
        </w:rPr>
        <w:t>один из самых сложных объектов профессиональной деятельности. Во-</w:t>
      </w:r>
      <w:r w:rsidRPr="00604A60">
        <w:rPr>
          <w:spacing w:val="-5"/>
          <w:sz w:val="28"/>
          <w:szCs w:val="28"/>
        </w:rPr>
        <w:t xml:space="preserve">первых, имеется существенное различие между объектом и субъектом труда по возрастному признаку, и </w:t>
      </w:r>
      <w:r>
        <w:rPr>
          <w:spacing w:val="-5"/>
          <w:sz w:val="28"/>
          <w:szCs w:val="28"/>
        </w:rPr>
        <w:t>преподавателю</w:t>
      </w:r>
      <w:r w:rsidRPr="00604A60">
        <w:rPr>
          <w:spacing w:val="-5"/>
          <w:sz w:val="28"/>
          <w:szCs w:val="28"/>
        </w:rPr>
        <w:t xml:space="preserve"> приходится постоянно учитывать ме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>няющиеся особенности психического и физиологического развития учащих</w:t>
      </w:r>
      <w:r w:rsidRPr="00604A60">
        <w:rPr>
          <w:spacing w:val="-6"/>
          <w:sz w:val="28"/>
          <w:szCs w:val="28"/>
          <w:lang w:val="uk-UA"/>
        </w:rPr>
        <w:t xml:space="preserve">ся на </w:t>
      </w:r>
      <w:r w:rsidRPr="00604A60">
        <w:rPr>
          <w:spacing w:val="-6"/>
          <w:sz w:val="28"/>
          <w:szCs w:val="28"/>
        </w:rPr>
        <w:t>каждой стадии. К тому же каждый учащийся может отличаться от сво</w:t>
      </w:r>
      <w:r w:rsidRPr="00604A60">
        <w:rPr>
          <w:spacing w:val="-6"/>
          <w:sz w:val="28"/>
          <w:szCs w:val="28"/>
        </w:rPr>
        <w:softHyphen/>
        <w:t>их сверстников по темпу и уровню развития, что, бесспорно, повышает тре</w:t>
      </w:r>
      <w:r w:rsidRPr="00604A60">
        <w:rPr>
          <w:spacing w:val="-6"/>
          <w:sz w:val="28"/>
          <w:szCs w:val="28"/>
        </w:rPr>
        <w:softHyphen/>
        <w:t xml:space="preserve">бования к психолого-педагогической компетентности преподавателя. Во-вторых, каждый учащийся является объектом непрерывного преобразования, так как </w:t>
      </w:r>
      <w:r w:rsidRPr="00604A60">
        <w:rPr>
          <w:spacing w:val="-5"/>
          <w:sz w:val="28"/>
          <w:szCs w:val="28"/>
        </w:rPr>
        <w:t>находится в процессе обучения и воспитания. Для продуктивного осуществ</w:t>
      </w:r>
      <w:r w:rsidRPr="00604A60">
        <w:rPr>
          <w:spacing w:val="-5"/>
          <w:sz w:val="28"/>
          <w:szCs w:val="28"/>
        </w:rPr>
        <w:softHyphen/>
        <w:t xml:space="preserve">ления профессиональной деятельности </w:t>
      </w:r>
      <w:r>
        <w:rPr>
          <w:spacing w:val="-5"/>
          <w:sz w:val="28"/>
          <w:szCs w:val="28"/>
        </w:rPr>
        <w:t>преподавателю</w:t>
      </w:r>
      <w:r w:rsidRPr="00604A60">
        <w:rPr>
          <w:spacing w:val="-5"/>
          <w:sz w:val="28"/>
          <w:szCs w:val="28"/>
        </w:rPr>
        <w:t xml:space="preserve"> необходимо проникновение </w:t>
      </w:r>
      <w:r w:rsidRPr="00604A60">
        <w:rPr>
          <w:spacing w:val="-6"/>
          <w:sz w:val="28"/>
          <w:szCs w:val="28"/>
        </w:rPr>
        <w:t xml:space="preserve">в сущность происходящих процессов в жизни учащихся и проживание части </w:t>
      </w:r>
      <w:r w:rsidRPr="00604A60">
        <w:rPr>
          <w:spacing w:val="-4"/>
          <w:sz w:val="28"/>
          <w:szCs w:val="28"/>
        </w:rPr>
        <w:t xml:space="preserve">своей жизни в логике жизни других </w:t>
      </w:r>
      <w:r w:rsidRPr="00604A60">
        <w:rPr>
          <w:spacing w:val="-4"/>
          <w:sz w:val="28"/>
          <w:szCs w:val="28"/>
          <w:lang w:val="uk-UA"/>
        </w:rPr>
        <w:t xml:space="preserve">[21, </w:t>
      </w:r>
      <w:r w:rsidRPr="00604A60">
        <w:rPr>
          <w:spacing w:val="-4"/>
          <w:sz w:val="28"/>
          <w:szCs w:val="28"/>
        </w:rPr>
        <w:t>с.</w:t>
      </w:r>
      <w:r w:rsidRPr="00604A60">
        <w:rPr>
          <w:spacing w:val="-4"/>
          <w:sz w:val="28"/>
          <w:szCs w:val="28"/>
          <w:lang w:val="uk-UA"/>
        </w:rPr>
        <w:t xml:space="preserve">73]. </w:t>
      </w:r>
      <w:r w:rsidRPr="00604A60">
        <w:rPr>
          <w:spacing w:val="-4"/>
          <w:sz w:val="28"/>
          <w:szCs w:val="28"/>
        </w:rPr>
        <w:t>Такова специфика педагоги</w:t>
      </w:r>
      <w:r w:rsidRPr="00604A60">
        <w:rPr>
          <w:spacing w:val="-4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ческого воздействия, </w:t>
      </w:r>
      <w:r w:rsidRPr="00604A60">
        <w:rPr>
          <w:spacing w:val="-5"/>
          <w:sz w:val="28"/>
          <w:szCs w:val="28"/>
        </w:rPr>
        <w:lastRenderedPageBreak/>
        <w:t xml:space="preserve">в котором объект обладает еще несформированными </w:t>
      </w:r>
      <w:r w:rsidRPr="00604A60">
        <w:rPr>
          <w:spacing w:val="-6"/>
          <w:sz w:val="28"/>
          <w:szCs w:val="28"/>
        </w:rPr>
        <w:t xml:space="preserve">психикой и сознанием. Глубокая степень проникновения в сущность объекта </w:t>
      </w:r>
      <w:r w:rsidRPr="00604A60">
        <w:rPr>
          <w:spacing w:val="-5"/>
          <w:sz w:val="28"/>
          <w:szCs w:val="28"/>
        </w:rPr>
        <w:t xml:space="preserve">труда требует определенной психологической готовности к восприятию и </w:t>
      </w:r>
      <w:r w:rsidRPr="00604A60">
        <w:rPr>
          <w:spacing w:val="-6"/>
          <w:sz w:val="28"/>
          <w:szCs w:val="28"/>
        </w:rPr>
        <w:t>принятию личности учащегося, к переходу от контекста своей жизненной си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туации к контексту социальной ситуации развития ученика. Но восприятие </w:t>
      </w:r>
      <w:r w:rsidRPr="00604A60">
        <w:rPr>
          <w:spacing w:val="-5"/>
          <w:sz w:val="28"/>
          <w:szCs w:val="28"/>
        </w:rPr>
        <w:t>учащихся не может быть одинаковым, оно связано с разными профессио</w:t>
      </w:r>
      <w:r w:rsidRPr="00604A60">
        <w:rPr>
          <w:spacing w:val="-5"/>
          <w:sz w:val="28"/>
          <w:szCs w:val="28"/>
        </w:rPr>
        <w:softHyphen/>
        <w:t>нальными стереотипами, ценностными, моральными установками, индиви</w:t>
      </w:r>
      <w:r w:rsidRPr="00604A60">
        <w:rPr>
          <w:spacing w:val="-5"/>
          <w:sz w:val="28"/>
          <w:szCs w:val="28"/>
        </w:rPr>
        <w:softHyphen/>
        <w:t>дуальным образом учащегося, возникающим в процессе взаимодействия</w:t>
      </w:r>
      <w:r>
        <w:rPr>
          <w:spacing w:val="-5"/>
          <w:sz w:val="28"/>
          <w:szCs w:val="28"/>
        </w:rPr>
        <w:t>.</w:t>
      </w:r>
      <w:r w:rsidRPr="00604A60">
        <w:rPr>
          <w:spacing w:val="-5"/>
          <w:sz w:val="28"/>
          <w:szCs w:val="28"/>
        </w:rPr>
        <w:t xml:space="preserve"> Ка</w:t>
      </w:r>
      <w:r w:rsidRPr="00604A60">
        <w:rPr>
          <w:spacing w:val="-5"/>
          <w:sz w:val="28"/>
          <w:szCs w:val="28"/>
        </w:rPr>
        <w:softHyphen/>
        <w:t>чество и характер педагогического взаимодействия обусловливают его про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z w:val="28"/>
          <w:szCs w:val="28"/>
        </w:rPr>
        <w:t>дуктивность.</w:t>
      </w:r>
    </w:p>
    <w:p w:rsidR="00AA128A" w:rsidRPr="00604A60" w:rsidRDefault="00AA128A" w:rsidP="00AA128A">
      <w:pPr>
        <w:shd w:val="clear" w:color="auto" w:fill="FFFFFF"/>
        <w:spacing w:line="360" w:lineRule="auto"/>
        <w:ind w:firstLine="681"/>
        <w:jc w:val="both"/>
        <w:rPr>
          <w:sz w:val="28"/>
          <w:szCs w:val="28"/>
        </w:rPr>
      </w:pPr>
      <w:r w:rsidRPr="00604A60">
        <w:rPr>
          <w:spacing w:val="-5"/>
          <w:sz w:val="28"/>
          <w:szCs w:val="28"/>
        </w:rPr>
        <w:t xml:space="preserve">Р. </w:t>
      </w:r>
      <w:r w:rsidRPr="00604A60">
        <w:rPr>
          <w:spacing w:val="-5"/>
          <w:sz w:val="28"/>
          <w:szCs w:val="28"/>
          <w:lang w:val="en-US"/>
        </w:rPr>
        <w:t>X</w:t>
      </w:r>
      <w:r w:rsidRPr="00604A60">
        <w:rPr>
          <w:spacing w:val="-5"/>
          <w:sz w:val="28"/>
          <w:szCs w:val="28"/>
        </w:rPr>
        <w:t>. Шакуров предлагает рассматривать деятельность в русле динами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ческого подхода, а в качестве единицы анализа </w:t>
      </w:r>
      <w:r w:rsidRPr="00604A60">
        <w:rPr>
          <w:spacing w:val="-4"/>
          <w:sz w:val="28"/>
          <w:szCs w:val="28"/>
          <w:lang w:val="uk-UA"/>
        </w:rPr>
        <w:t xml:space="preserve">- </w:t>
      </w:r>
      <w:r w:rsidRPr="00604A60">
        <w:rPr>
          <w:spacing w:val="-4"/>
          <w:sz w:val="28"/>
          <w:szCs w:val="28"/>
        </w:rPr>
        <w:t xml:space="preserve">барьер, как препятствие, </w:t>
      </w:r>
      <w:r w:rsidRPr="00604A60">
        <w:rPr>
          <w:spacing w:val="-5"/>
          <w:sz w:val="28"/>
          <w:szCs w:val="28"/>
        </w:rPr>
        <w:t xml:space="preserve">преодоление которого характеризует эффективность деятельности. Любая </w:t>
      </w:r>
      <w:r w:rsidRPr="00604A60">
        <w:rPr>
          <w:spacing w:val="-4"/>
          <w:sz w:val="28"/>
          <w:szCs w:val="28"/>
        </w:rPr>
        <w:t>педагогическая деятельность связана с преодолением разнообразных барье</w:t>
      </w:r>
      <w:r w:rsidRPr="00604A60">
        <w:rPr>
          <w:spacing w:val="-4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ров (ситуаций) в ходе педагогического процесса. Удачи и достижения в обу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чении и воспитании одних учащихся перемежаются неуспехами, разочарова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ниями и промахами в воспитании и обучении других. Возникающие в этом </w:t>
      </w:r>
      <w:r w:rsidRPr="00604A60">
        <w:rPr>
          <w:spacing w:val="-5"/>
          <w:sz w:val="28"/>
          <w:szCs w:val="28"/>
        </w:rPr>
        <w:t>процессе эмоции можно трактовать как реакции преподавателя на динамику барье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ров. Негативные чувства </w:t>
      </w:r>
      <w:r w:rsidRPr="00604A60">
        <w:rPr>
          <w:spacing w:val="-6"/>
          <w:sz w:val="28"/>
          <w:szCs w:val="28"/>
          <w:lang w:val="uk-UA"/>
        </w:rPr>
        <w:t xml:space="preserve">— </w:t>
      </w:r>
      <w:r w:rsidRPr="00604A60">
        <w:rPr>
          <w:spacing w:val="-6"/>
          <w:sz w:val="28"/>
          <w:szCs w:val="28"/>
        </w:rPr>
        <w:t>это переживания, представляющие собой резуль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тат проявления «сопротивления» со стороны среды, а позитивные </w:t>
      </w:r>
      <w:r w:rsidRPr="00604A60">
        <w:rPr>
          <w:spacing w:val="-5"/>
          <w:sz w:val="28"/>
          <w:szCs w:val="28"/>
          <w:lang w:val="uk-UA"/>
        </w:rPr>
        <w:t xml:space="preserve">— </w:t>
      </w:r>
      <w:r w:rsidRPr="00604A60">
        <w:rPr>
          <w:spacing w:val="-5"/>
          <w:sz w:val="28"/>
          <w:szCs w:val="28"/>
        </w:rPr>
        <w:t>следст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z w:val="28"/>
          <w:szCs w:val="28"/>
        </w:rPr>
        <w:t xml:space="preserve">вия его успешного преодоления </w:t>
      </w:r>
      <w:r w:rsidRPr="00604A60">
        <w:rPr>
          <w:sz w:val="28"/>
          <w:szCs w:val="28"/>
          <w:lang w:val="uk-UA"/>
        </w:rPr>
        <w:t xml:space="preserve">[151, </w:t>
      </w:r>
      <w:r w:rsidRPr="00604A60">
        <w:rPr>
          <w:sz w:val="28"/>
          <w:szCs w:val="28"/>
        </w:rPr>
        <w:t>с.</w:t>
      </w:r>
      <w:r w:rsidRPr="00604A60">
        <w:rPr>
          <w:sz w:val="28"/>
          <w:szCs w:val="28"/>
          <w:lang w:val="uk-UA"/>
        </w:rPr>
        <w:t>7].</w:t>
      </w:r>
    </w:p>
    <w:p w:rsidR="00AA128A" w:rsidRPr="00604A60" w:rsidRDefault="00AA128A" w:rsidP="00AA128A">
      <w:pPr>
        <w:shd w:val="clear" w:color="auto" w:fill="FFFFFF"/>
        <w:spacing w:line="360" w:lineRule="auto"/>
        <w:ind w:left="14" w:right="18" w:firstLine="662"/>
        <w:jc w:val="both"/>
        <w:rPr>
          <w:sz w:val="28"/>
          <w:szCs w:val="28"/>
        </w:rPr>
      </w:pPr>
      <w:r w:rsidRPr="00604A60">
        <w:rPr>
          <w:spacing w:val="-6"/>
          <w:sz w:val="28"/>
          <w:szCs w:val="28"/>
        </w:rPr>
        <w:t xml:space="preserve">Анализируя динамику деятельности, Р </w:t>
      </w:r>
      <w:r w:rsidRPr="00604A60">
        <w:rPr>
          <w:spacing w:val="-6"/>
          <w:sz w:val="28"/>
          <w:szCs w:val="28"/>
          <w:lang w:val="en-US"/>
        </w:rPr>
        <w:t>X</w:t>
      </w:r>
      <w:r w:rsidRPr="00604A60">
        <w:rPr>
          <w:spacing w:val="-6"/>
          <w:sz w:val="28"/>
          <w:szCs w:val="28"/>
        </w:rPr>
        <w:t>. Шакуров пишет, что понимание деятельности как процесса преодоления барьеров позволяет раскрыть ее под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7"/>
          <w:sz w:val="28"/>
          <w:szCs w:val="28"/>
        </w:rPr>
        <w:t>линный развивающий потенциал: он заключен в барьерах оптимальной труд</w:t>
      </w:r>
      <w:r w:rsidRPr="00604A60">
        <w:rPr>
          <w:spacing w:val="-7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ности, трансформирующихся во внутренний план. Если барьер субъективно не переживается как дефицит чего-то, как напряжение, как трудность, дея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тельность не реализует свою развивающую функцию. То же самое происхо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дит, когда барьеры слишком велики, </w:t>
      </w:r>
      <w:r w:rsidRPr="00604A60">
        <w:rPr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>блокаторы подавляют всякую актив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2"/>
          <w:sz w:val="28"/>
          <w:szCs w:val="28"/>
        </w:rPr>
        <w:t xml:space="preserve">ность, более того </w:t>
      </w:r>
      <w:r w:rsidRPr="00604A60">
        <w:rPr>
          <w:spacing w:val="-2"/>
          <w:sz w:val="28"/>
          <w:szCs w:val="28"/>
          <w:lang w:val="uk-UA"/>
        </w:rPr>
        <w:t xml:space="preserve">- </w:t>
      </w:r>
      <w:r w:rsidRPr="00604A60">
        <w:rPr>
          <w:spacing w:val="-2"/>
          <w:sz w:val="28"/>
          <w:szCs w:val="28"/>
        </w:rPr>
        <w:t xml:space="preserve">деформируют и разрушают личность. Отсюда следует, </w:t>
      </w:r>
      <w:r w:rsidRPr="00604A60">
        <w:rPr>
          <w:spacing w:val="-7"/>
          <w:sz w:val="28"/>
          <w:szCs w:val="28"/>
        </w:rPr>
        <w:t xml:space="preserve">что деятельность в зависимости от характера барьеров с одинаковым успехом </w:t>
      </w:r>
      <w:r w:rsidRPr="00604A60">
        <w:rPr>
          <w:spacing w:val="-4"/>
          <w:sz w:val="28"/>
          <w:szCs w:val="28"/>
        </w:rPr>
        <w:t>может выполнять и созидательную, и деструктивную функцию по отноше</w:t>
      </w:r>
      <w:r w:rsidRPr="00604A60">
        <w:rPr>
          <w:spacing w:val="-4"/>
          <w:sz w:val="28"/>
          <w:szCs w:val="28"/>
        </w:rPr>
        <w:softHyphen/>
        <w:t xml:space="preserve">нию к </w:t>
      </w:r>
      <w:r w:rsidRPr="00604A60">
        <w:rPr>
          <w:spacing w:val="-4"/>
          <w:sz w:val="28"/>
          <w:szCs w:val="28"/>
        </w:rPr>
        <w:lastRenderedPageBreak/>
        <w:t xml:space="preserve">деятелю </w:t>
      </w:r>
      <w:r w:rsidRPr="00604A60">
        <w:rPr>
          <w:spacing w:val="-4"/>
          <w:sz w:val="28"/>
          <w:szCs w:val="28"/>
          <w:lang w:val="uk-UA"/>
        </w:rPr>
        <w:t xml:space="preserve">[151, </w:t>
      </w:r>
      <w:r w:rsidRPr="00604A60">
        <w:rPr>
          <w:spacing w:val="-4"/>
          <w:sz w:val="28"/>
          <w:szCs w:val="28"/>
        </w:rPr>
        <w:t xml:space="preserve">с.4-18]. На наш взгляд, данные положения полностью </w:t>
      </w:r>
      <w:r w:rsidRPr="00604A60">
        <w:rPr>
          <w:spacing w:val="-6"/>
          <w:sz w:val="28"/>
          <w:szCs w:val="28"/>
        </w:rPr>
        <w:t xml:space="preserve">соотносятся с концепцией профессионального становления личности </w:t>
      </w:r>
      <w:r w:rsidRPr="00604A60">
        <w:rPr>
          <w:spacing w:val="-6"/>
          <w:sz w:val="28"/>
          <w:szCs w:val="28"/>
          <w:lang w:val="uk-UA"/>
        </w:rPr>
        <w:t xml:space="preserve">[54, 57, </w:t>
      </w:r>
      <w:r w:rsidRPr="00604A60">
        <w:rPr>
          <w:spacing w:val="-5"/>
          <w:sz w:val="28"/>
          <w:szCs w:val="28"/>
          <w:lang w:val="uk-UA"/>
        </w:rPr>
        <w:t xml:space="preserve">105]. </w:t>
      </w:r>
      <w:r w:rsidRPr="00604A60">
        <w:rPr>
          <w:spacing w:val="-5"/>
          <w:sz w:val="28"/>
          <w:szCs w:val="28"/>
        </w:rPr>
        <w:t>Особенно важным для анализа педагогической деятельности в работах Р.</w:t>
      </w:r>
      <w:r w:rsidRPr="00604A60">
        <w:rPr>
          <w:spacing w:val="-5"/>
          <w:sz w:val="28"/>
          <w:szCs w:val="28"/>
          <w:lang w:val="en-US"/>
        </w:rPr>
        <w:t>X</w:t>
      </w:r>
      <w:r w:rsidRPr="00604A60">
        <w:rPr>
          <w:spacing w:val="-5"/>
          <w:sz w:val="28"/>
          <w:szCs w:val="28"/>
        </w:rPr>
        <w:t xml:space="preserve">.Шакурова, является тезис о формировании </w:t>
      </w:r>
      <w:proofErr w:type="spellStart"/>
      <w:r w:rsidRPr="00604A60">
        <w:rPr>
          <w:i/>
          <w:iCs/>
          <w:spacing w:val="-5"/>
          <w:sz w:val="28"/>
          <w:szCs w:val="28"/>
        </w:rPr>
        <w:t>эмоциогенных</w:t>
      </w:r>
      <w:proofErr w:type="spellEnd"/>
      <w:r w:rsidRPr="00604A60">
        <w:rPr>
          <w:i/>
          <w:iCs/>
          <w:spacing w:val="-5"/>
          <w:sz w:val="28"/>
          <w:szCs w:val="28"/>
        </w:rPr>
        <w:t xml:space="preserve"> тенденций, </w:t>
      </w:r>
      <w:r w:rsidRPr="00604A60">
        <w:rPr>
          <w:spacing w:val="-7"/>
          <w:sz w:val="28"/>
          <w:szCs w:val="28"/>
        </w:rPr>
        <w:t>объясняющих в некоторой степени феномен агрессии педагога.</w:t>
      </w:r>
    </w:p>
    <w:p w:rsidR="00AA128A" w:rsidRPr="00604A60" w:rsidRDefault="00AA128A" w:rsidP="00AA128A">
      <w:pPr>
        <w:shd w:val="clear" w:color="auto" w:fill="FFFFFF"/>
        <w:spacing w:line="360" w:lineRule="auto"/>
        <w:ind w:firstLine="676"/>
        <w:jc w:val="both"/>
        <w:rPr>
          <w:sz w:val="28"/>
          <w:szCs w:val="28"/>
        </w:rPr>
      </w:pPr>
      <w:r w:rsidRPr="00604A60">
        <w:rPr>
          <w:spacing w:val="-4"/>
          <w:sz w:val="28"/>
          <w:szCs w:val="28"/>
        </w:rPr>
        <w:t>Предпринятый теоретический анализ, а также результаты эмпириче</w:t>
      </w:r>
      <w:r w:rsidRPr="00604A60">
        <w:rPr>
          <w:spacing w:val="-4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ского исследования агрессии преподавателя, позволяют сделать заключение, что аг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рессия, как правило, направлена на учащихся, взаимодействие с которыми </w:t>
      </w:r>
      <w:r w:rsidRPr="00604A60">
        <w:rPr>
          <w:spacing w:val="-6"/>
          <w:sz w:val="28"/>
          <w:szCs w:val="28"/>
        </w:rPr>
        <w:t xml:space="preserve">вызывает сложности, затруднения, является неприятным, в общем, вызывает </w:t>
      </w:r>
      <w:r w:rsidRPr="00604A60">
        <w:rPr>
          <w:spacing w:val="-4"/>
          <w:sz w:val="28"/>
          <w:szCs w:val="28"/>
        </w:rPr>
        <w:t>негативные эмоциональные реакции. Категория таких учащихся на сего</w:t>
      </w:r>
      <w:r w:rsidRPr="00604A60">
        <w:rPr>
          <w:spacing w:val="-4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дняшний день достаточно обширна: неуспевающие учащиеся, учащиеся с </w:t>
      </w:r>
      <w:proofErr w:type="spellStart"/>
      <w:r w:rsidRPr="00604A60">
        <w:rPr>
          <w:spacing w:val="-6"/>
          <w:sz w:val="28"/>
          <w:szCs w:val="28"/>
        </w:rPr>
        <w:t>девиантным</w:t>
      </w:r>
      <w:proofErr w:type="spellEnd"/>
      <w:r w:rsidRPr="00604A60">
        <w:rPr>
          <w:spacing w:val="-6"/>
          <w:sz w:val="28"/>
          <w:szCs w:val="28"/>
        </w:rPr>
        <w:t>, отклоняющимся асоциальным поведением, учащиеся, демонстри</w:t>
      </w:r>
      <w:r w:rsidRPr="00604A60">
        <w:rPr>
          <w:spacing w:val="-6"/>
          <w:sz w:val="28"/>
          <w:szCs w:val="28"/>
        </w:rPr>
        <w:softHyphen/>
        <w:t>рующие свою неординарность и другие. Работа с таким контингентом требу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ет от педагога повышенной мобильности, самоконтроля, самосознания, глу</w:t>
      </w:r>
      <w:r w:rsidRPr="00604A60">
        <w:rPr>
          <w:spacing w:val="-5"/>
          <w:sz w:val="28"/>
          <w:szCs w:val="28"/>
        </w:rPr>
        <w:softHyphen/>
        <w:t>бокой и постоянной рефлексии профессиональной деятельности. А также на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личия и активизации определенной (толерантной) установки на работу с раз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z w:val="28"/>
          <w:szCs w:val="28"/>
        </w:rPr>
        <w:t xml:space="preserve">ными детьми. Приведем некоторые данные исследований агрессии </w:t>
      </w:r>
      <w:r w:rsidRPr="00604A60">
        <w:rPr>
          <w:spacing w:val="-4"/>
          <w:sz w:val="28"/>
          <w:szCs w:val="28"/>
        </w:rPr>
        <w:t>(</w:t>
      </w:r>
      <w:proofErr w:type="spellStart"/>
      <w:r w:rsidRPr="00604A60">
        <w:rPr>
          <w:spacing w:val="-4"/>
          <w:sz w:val="28"/>
          <w:szCs w:val="28"/>
        </w:rPr>
        <w:t>А.А.Реан</w:t>
      </w:r>
      <w:proofErr w:type="spellEnd"/>
      <w:r w:rsidRPr="00604A60">
        <w:rPr>
          <w:spacing w:val="-4"/>
          <w:sz w:val="28"/>
          <w:szCs w:val="28"/>
        </w:rPr>
        <w:t xml:space="preserve">, </w:t>
      </w:r>
      <w:r w:rsidRPr="00604A60">
        <w:rPr>
          <w:spacing w:val="-4"/>
          <w:sz w:val="28"/>
          <w:szCs w:val="28"/>
          <w:lang w:val="uk-UA"/>
        </w:rPr>
        <w:t xml:space="preserve">1992, 1999), </w:t>
      </w:r>
      <w:r w:rsidRPr="00604A60">
        <w:rPr>
          <w:spacing w:val="-4"/>
          <w:sz w:val="28"/>
          <w:szCs w:val="28"/>
        </w:rPr>
        <w:t xml:space="preserve">проведенных среди </w:t>
      </w:r>
      <w:r>
        <w:rPr>
          <w:spacing w:val="-4"/>
          <w:sz w:val="28"/>
          <w:szCs w:val="28"/>
        </w:rPr>
        <w:t>учащихся</w:t>
      </w:r>
      <w:r w:rsidRPr="00604A60">
        <w:rPr>
          <w:spacing w:val="-4"/>
          <w:sz w:val="28"/>
          <w:szCs w:val="28"/>
        </w:rPr>
        <w:t xml:space="preserve"> обоих полов в воз</w:t>
      </w:r>
      <w:r w:rsidRPr="00604A60">
        <w:rPr>
          <w:spacing w:val="-4"/>
          <w:sz w:val="28"/>
          <w:szCs w:val="28"/>
        </w:rPr>
        <w:softHyphen/>
        <w:t xml:space="preserve">расте </w:t>
      </w:r>
      <w:r w:rsidRPr="00604A60">
        <w:rPr>
          <w:spacing w:val="-4"/>
          <w:sz w:val="28"/>
          <w:szCs w:val="28"/>
          <w:lang w:val="uk-UA"/>
        </w:rPr>
        <w:t xml:space="preserve">15-17 </w:t>
      </w:r>
      <w:r w:rsidRPr="00604A60">
        <w:rPr>
          <w:spacing w:val="-4"/>
          <w:sz w:val="28"/>
          <w:szCs w:val="28"/>
        </w:rPr>
        <w:t>лет. В ходе исследования были выявлены высокие показатели по</w:t>
      </w:r>
      <w:r>
        <w:rPr>
          <w:spacing w:val="-4"/>
          <w:sz w:val="28"/>
          <w:szCs w:val="28"/>
        </w:rPr>
        <w:t xml:space="preserve"> </w:t>
      </w:r>
      <w:r w:rsidRPr="00604A60">
        <w:rPr>
          <w:spacing w:val="-5"/>
          <w:sz w:val="28"/>
          <w:szCs w:val="28"/>
          <w:lang w:val="uk-UA"/>
        </w:rPr>
        <w:t xml:space="preserve">параметру </w:t>
      </w:r>
      <w:proofErr w:type="spellStart"/>
      <w:r w:rsidRPr="00604A60">
        <w:rPr>
          <w:spacing w:val="-5"/>
          <w:sz w:val="28"/>
          <w:szCs w:val="28"/>
          <w:lang w:val="uk-UA"/>
        </w:rPr>
        <w:t>спонтанная</w:t>
      </w:r>
      <w:proofErr w:type="spellEnd"/>
      <w:r w:rsidRPr="00604A60">
        <w:rPr>
          <w:spacing w:val="-5"/>
          <w:sz w:val="28"/>
          <w:szCs w:val="28"/>
          <w:lang w:val="uk-UA"/>
        </w:rPr>
        <w:t xml:space="preserve"> </w:t>
      </w:r>
      <w:r w:rsidRPr="00604A60">
        <w:rPr>
          <w:spacing w:val="-5"/>
          <w:sz w:val="28"/>
          <w:szCs w:val="28"/>
        </w:rPr>
        <w:t xml:space="preserve">агрессия </w:t>
      </w:r>
      <w:r w:rsidRPr="00604A60">
        <w:rPr>
          <w:spacing w:val="-5"/>
          <w:sz w:val="28"/>
          <w:szCs w:val="28"/>
          <w:lang w:val="uk-UA"/>
        </w:rPr>
        <w:t xml:space="preserve">- 53% от </w:t>
      </w:r>
      <w:r w:rsidRPr="00604A60">
        <w:rPr>
          <w:spacing w:val="-5"/>
          <w:sz w:val="28"/>
          <w:szCs w:val="28"/>
        </w:rPr>
        <w:t xml:space="preserve">общего количества обследованных, </w:t>
      </w:r>
      <w:r w:rsidRPr="00604A60">
        <w:rPr>
          <w:spacing w:val="-6"/>
          <w:sz w:val="28"/>
          <w:szCs w:val="28"/>
        </w:rPr>
        <w:t xml:space="preserve">а низкие </w:t>
      </w:r>
      <w:r w:rsidRPr="00604A60">
        <w:rPr>
          <w:spacing w:val="-6"/>
          <w:sz w:val="28"/>
          <w:szCs w:val="28"/>
          <w:lang w:val="uk-UA"/>
        </w:rPr>
        <w:t xml:space="preserve">- </w:t>
      </w:r>
      <w:r w:rsidRPr="00604A60">
        <w:rPr>
          <w:spacing w:val="-6"/>
          <w:sz w:val="28"/>
          <w:szCs w:val="28"/>
        </w:rPr>
        <w:t xml:space="preserve">только </w:t>
      </w:r>
      <w:r w:rsidRPr="00604A60">
        <w:rPr>
          <w:spacing w:val="-6"/>
          <w:sz w:val="28"/>
          <w:szCs w:val="28"/>
          <w:lang w:val="uk-UA"/>
        </w:rPr>
        <w:t>9%</w:t>
      </w:r>
      <w:r>
        <w:rPr>
          <w:spacing w:val="-6"/>
          <w:sz w:val="28"/>
          <w:szCs w:val="28"/>
          <w:lang w:val="uk-UA"/>
        </w:rPr>
        <w:t>.</w:t>
      </w:r>
      <w:r w:rsidRPr="00604A60">
        <w:rPr>
          <w:spacing w:val="-6"/>
          <w:sz w:val="28"/>
          <w:szCs w:val="28"/>
          <w:lang w:val="uk-UA"/>
        </w:rPr>
        <w:t xml:space="preserve"> </w:t>
      </w:r>
      <w:r w:rsidRPr="00604A60">
        <w:rPr>
          <w:spacing w:val="-6"/>
          <w:sz w:val="28"/>
          <w:szCs w:val="28"/>
        </w:rPr>
        <w:t>У остальных подростков показатели на уровне средне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3"/>
          <w:sz w:val="28"/>
          <w:szCs w:val="28"/>
        </w:rPr>
        <w:t xml:space="preserve">статистической нормы. Итак, </w:t>
      </w:r>
      <w:r w:rsidRPr="00604A60">
        <w:rPr>
          <w:spacing w:val="-3"/>
          <w:sz w:val="28"/>
          <w:szCs w:val="28"/>
          <w:lang w:val="uk-UA"/>
        </w:rPr>
        <w:t xml:space="preserve">53 % </w:t>
      </w:r>
      <w:r w:rsidRPr="00604A60">
        <w:rPr>
          <w:spacing w:val="-3"/>
          <w:sz w:val="28"/>
          <w:szCs w:val="28"/>
        </w:rPr>
        <w:t xml:space="preserve">с высокой спонтанной агрессией. Но, </w:t>
      </w:r>
      <w:r w:rsidRPr="00604A60">
        <w:rPr>
          <w:spacing w:val="-6"/>
          <w:sz w:val="28"/>
          <w:szCs w:val="28"/>
        </w:rPr>
        <w:t>прежде всего, следует пояснить, что имеется в виду под «спонтанной агрес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сией». Спонтанная агрессия </w:t>
      </w:r>
      <w:r w:rsidRPr="00604A60">
        <w:rPr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 xml:space="preserve">это подсознательное удовлетворение, которое </w:t>
      </w:r>
      <w:r w:rsidRPr="00604A60">
        <w:rPr>
          <w:spacing w:val="-4"/>
          <w:sz w:val="28"/>
          <w:szCs w:val="28"/>
        </w:rPr>
        <w:t xml:space="preserve">испытывает личность при наблюдении трудностей и трудных ситуаций у других. Такому человеку доставляет удовольствие «ткнуть носом» других в </w:t>
      </w:r>
      <w:r w:rsidRPr="00604A60">
        <w:rPr>
          <w:spacing w:val="-6"/>
          <w:sz w:val="28"/>
          <w:szCs w:val="28"/>
        </w:rPr>
        <w:t>их ошибки. Это спонтанно возникающее, немотивированное желание испор</w:t>
      </w:r>
      <w:r w:rsidRPr="00604A60">
        <w:rPr>
          <w:spacing w:val="-6"/>
          <w:sz w:val="28"/>
          <w:szCs w:val="28"/>
        </w:rPr>
        <w:softHyphen/>
        <w:t>тить кому-то настроение, досадить, разозлить. Такому человеку нравится по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ставить в тупик другого своим вопросом или ответом. Аналогичные резуль</w:t>
      </w:r>
      <w:r w:rsidRPr="00604A60">
        <w:rPr>
          <w:spacing w:val="-5"/>
          <w:sz w:val="28"/>
          <w:szCs w:val="28"/>
        </w:rPr>
        <w:softHyphen/>
        <w:t>таты были получены по реактивной агрессии и раздражительности (</w:t>
      </w:r>
      <w:proofErr w:type="spellStart"/>
      <w:r w:rsidRPr="00604A60">
        <w:rPr>
          <w:spacing w:val="-5"/>
          <w:sz w:val="28"/>
          <w:szCs w:val="28"/>
        </w:rPr>
        <w:t>А.А.Ре</w:t>
      </w:r>
      <w:r w:rsidRPr="00604A60">
        <w:rPr>
          <w:spacing w:val="-6"/>
          <w:sz w:val="28"/>
          <w:szCs w:val="28"/>
        </w:rPr>
        <w:t>ан</w:t>
      </w:r>
      <w:proofErr w:type="spellEnd"/>
      <w:r w:rsidRPr="00604A60">
        <w:rPr>
          <w:spacing w:val="-6"/>
          <w:sz w:val="28"/>
          <w:szCs w:val="28"/>
        </w:rPr>
        <w:t xml:space="preserve">, </w:t>
      </w:r>
      <w:r w:rsidRPr="00604A60">
        <w:rPr>
          <w:spacing w:val="-6"/>
          <w:sz w:val="28"/>
          <w:szCs w:val="28"/>
          <w:lang w:val="uk-UA"/>
        </w:rPr>
        <w:t>1992, 1999</w:t>
      </w:r>
      <w:proofErr w:type="gramStart"/>
      <w:r w:rsidRPr="00604A60">
        <w:rPr>
          <w:spacing w:val="-6"/>
          <w:sz w:val="28"/>
          <w:szCs w:val="28"/>
          <w:lang w:val="uk-UA"/>
        </w:rPr>
        <w:t xml:space="preserve">) </w:t>
      </w:r>
      <w:r w:rsidRPr="00604A60">
        <w:rPr>
          <w:spacing w:val="-6"/>
          <w:sz w:val="28"/>
          <w:szCs w:val="28"/>
        </w:rPr>
        <w:t>Следовательно</w:t>
      </w:r>
      <w:proofErr w:type="gramEnd"/>
      <w:r w:rsidRPr="00604A60">
        <w:rPr>
          <w:spacing w:val="-6"/>
          <w:sz w:val="28"/>
          <w:szCs w:val="28"/>
        </w:rPr>
        <w:t xml:space="preserve">, объектом </w:t>
      </w:r>
      <w:r w:rsidRPr="00604A60">
        <w:rPr>
          <w:spacing w:val="-6"/>
          <w:sz w:val="28"/>
          <w:szCs w:val="28"/>
        </w:rPr>
        <w:lastRenderedPageBreak/>
        <w:t xml:space="preserve">агрессии подростков могут быть не </w:t>
      </w:r>
      <w:r w:rsidRPr="00604A60">
        <w:rPr>
          <w:spacing w:val="-3"/>
          <w:sz w:val="28"/>
          <w:szCs w:val="28"/>
        </w:rPr>
        <w:t xml:space="preserve">только сверстники, но и родители, и школьные преподавателя. Так как большую </w:t>
      </w:r>
      <w:r w:rsidRPr="00604A60">
        <w:rPr>
          <w:spacing w:val="-5"/>
          <w:sz w:val="28"/>
          <w:szCs w:val="28"/>
        </w:rPr>
        <w:t>часть времени подростки проводят в школе, то логично предположить, что чаще всего именно преподавателя сталкиваются с проявлениями агрессивного по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ведения и враждебной настроенности учащихся. Приведенные данные иссле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дований о высоком уровне и широкой распространенности агрессивности в подростково-молодежной среде дополняются результатами других исследо</w:t>
      </w:r>
      <w:r w:rsidRPr="00604A60">
        <w:rPr>
          <w:spacing w:val="-5"/>
          <w:sz w:val="28"/>
          <w:szCs w:val="28"/>
        </w:rPr>
        <w:softHyphen/>
        <w:t>ваний, прослеживающих динамику роста агрессивности. Установлено, что только за последн</w:t>
      </w:r>
      <w:r>
        <w:rPr>
          <w:spacing w:val="-5"/>
          <w:sz w:val="28"/>
          <w:szCs w:val="28"/>
        </w:rPr>
        <w:t>ее время</w:t>
      </w:r>
      <w:r w:rsidRPr="00604A60">
        <w:rPr>
          <w:spacing w:val="-5"/>
          <w:sz w:val="28"/>
          <w:szCs w:val="28"/>
        </w:rPr>
        <w:t xml:space="preserve"> уровень агрессивных проявлений у несовер</w:t>
      </w:r>
      <w:r w:rsidRPr="00604A60">
        <w:rPr>
          <w:spacing w:val="-5"/>
          <w:sz w:val="28"/>
          <w:szCs w:val="28"/>
        </w:rPr>
        <w:softHyphen/>
        <w:t>шеннолетних (учащиеся обычных школ, училищ, техникумов) в среднем по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высился в </w:t>
      </w:r>
      <w:r w:rsidRPr="00604A60">
        <w:rPr>
          <w:spacing w:val="-6"/>
          <w:sz w:val="28"/>
          <w:szCs w:val="28"/>
          <w:lang w:val="uk-UA"/>
        </w:rPr>
        <w:t xml:space="preserve">1,5 </w:t>
      </w:r>
      <w:r w:rsidRPr="00604A60">
        <w:rPr>
          <w:spacing w:val="-6"/>
          <w:sz w:val="28"/>
          <w:szCs w:val="28"/>
        </w:rPr>
        <w:t xml:space="preserve">раза, а наиболее высокие показатели агрессии имеют подростки </w:t>
      </w:r>
      <w:r w:rsidRPr="00604A60">
        <w:rPr>
          <w:spacing w:val="-5"/>
          <w:sz w:val="28"/>
          <w:szCs w:val="28"/>
          <w:lang w:val="uk-UA"/>
        </w:rPr>
        <w:t xml:space="preserve">12-13 </w:t>
      </w:r>
      <w:r w:rsidRPr="00604A60">
        <w:rPr>
          <w:spacing w:val="-5"/>
          <w:sz w:val="28"/>
          <w:szCs w:val="28"/>
        </w:rPr>
        <w:t>лет</w:t>
      </w:r>
      <w:r>
        <w:rPr>
          <w:spacing w:val="-5"/>
          <w:sz w:val="28"/>
          <w:szCs w:val="28"/>
        </w:rPr>
        <w:t>.</w:t>
      </w:r>
      <w:r w:rsidRPr="00604A60">
        <w:rPr>
          <w:spacing w:val="-5"/>
          <w:sz w:val="28"/>
          <w:szCs w:val="28"/>
          <w:lang w:val="uk-UA"/>
        </w:rPr>
        <w:t xml:space="preserve"> </w:t>
      </w:r>
      <w:r w:rsidRPr="00604A60">
        <w:rPr>
          <w:spacing w:val="-5"/>
          <w:sz w:val="28"/>
          <w:szCs w:val="28"/>
        </w:rPr>
        <w:t>Такая ситуация вряд ли позволяет говорить о сформированности социальной терпимости личности или хотя бы о благо</w:t>
      </w:r>
      <w:r w:rsidRPr="00604A60">
        <w:rPr>
          <w:spacing w:val="-5"/>
          <w:sz w:val="28"/>
          <w:szCs w:val="28"/>
        </w:rPr>
        <w:softHyphen/>
        <w:t>приятных тенденциях ее формирования в современной школе. Больное не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терпимостью и агрессией общество заражает этой болезнью свое молодое </w:t>
      </w:r>
      <w:r w:rsidRPr="00604A60">
        <w:rPr>
          <w:spacing w:val="-6"/>
          <w:sz w:val="28"/>
          <w:szCs w:val="28"/>
        </w:rPr>
        <w:t xml:space="preserve">поколение, где не последнюю роль играет агрессивный </w:t>
      </w:r>
      <w:r>
        <w:rPr>
          <w:spacing w:val="-6"/>
          <w:sz w:val="28"/>
          <w:szCs w:val="28"/>
        </w:rPr>
        <w:t>преподаватель</w:t>
      </w:r>
      <w:r w:rsidRPr="00604A60">
        <w:rPr>
          <w:spacing w:val="-6"/>
          <w:sz w:val="28"/>
          <w:szCs w:val="28"/>
        </w:rPr>
        <w:t>.</w:t>
      </w:r>
    </w:p>
    <w:p w:rsidR="00AA128A" w:rsidRPr="00604A60" w:rsidRDefault="00AA128A" w:rsidP="00AA128A">
      <w:pPr>
        <w:shd w:val="clear" w:color="auto" w:fill="FFFFFF"/>
        <w:spacing w:line="360" w:lineRule="auto"/>
        <w:ind w:left="9" w:firstLine="676"/>
        <w:jc w:val="both"/>
        <w:rPr>
          <w:sz w:val="28"/>
          <w:szCs w:val="28"/>
        </w:rPr>
      </w:pPr>
      <w:r w:rsidRPr="00604A60">
        <w:rPr>
          <w:spacing w:val="-3"/>
          <w:sz w:val="28"/>
          <w:szCs w:val="28"/>
        </w:rPr>
        <w:t>Несомненно, увеличение числа «сложных» учащихся в образователь</w:t>
      </w:r>
      <w:r w:rsidRPr="00604A60">
        <w:rPr>
          <w:spacing w:val="-3"/>
          <w:sz w:val="28"/>
          <w:szCs w:val="28"/>
        </w:rPr>
        <w:softHyphen/>
      </w:r>
      <w:r w:rsidRPr="00604A60">
        <w:rPr>
          <w:spacing w:val="-2"/>
          <w:sz w:val="28"/>
          <w:szCs w:val="28"/>
        </w:rPr>
        <w:t xml:space="preserve">ных учреждениях </w:t>
      </w:r>
      <w:r w:rsidRPr="00604A60">
        <w:rPr>
          <w:spacing w:val="-2"/>
          <w:sz w:val="28"/>
          <w:szCs w:val="28"/>
          <w:lang w:val="uk-UA"/>
        </w:rPr>
        <w:t xml:space="preserve">- </w:t>
      </w:r>
      <w:r w:rsidRPr="00604A60">
        <w:rPr>
          <w:spacing w:val="-2"/>
          <w:sz w:val="28"/>
          <w:szCs w:val="28"/>
        </w:rPr>
        <w:t>это актуальная социально-экономическая проблема раз</w:t>
      </w:r>
      <w:r w:rsidRPr="00604A60">
        <w:rPr>
          <w:spacing w:val="-6"/>
          <w:sz w:val="28"/>
          <w:szCs w:val="28"/>
        </w:rPr>
        <w:t xml:space="preserve">вития общества в данный культурно-исторический период, но первыми, кто </w:t>
      </w:r>
      <w:r w:rsidRPr="00604A60">
        <w:rPr>
          <w:spacing w:val="-7"/>
          <w:sz w:val="28"/>
          <w:szCs w:val="28"/>
        </w:rPr>
        <w:t xml:space="preserve">близко сталкивается с такими детьми и подростками, становятся воспитатели </w:t>
      </w:r>
      <w:r w:rsidRPr="00604A60">
        <w:rPr>
          <w:spacing w:val="-6"/>
          <w:sz w:val="28"/>
          <w:szCs w:val="28"/>
        </w:rPr>
        <w:t>и преподавателя, часто вынужденные самостоятельно преодолевать возникающие сложности. Разумеется, это не может не отразиться на личности самого преподавателя</w:t>
      </w:r>
      <w:r w:rsidRPr="00604A60">
        <w:rPr>
          <w:sz w:val="28"/>
          <w:szCs w:val="28"/>
        </w:rPr>
        <w:t>.</w:t>
      </w:r>
    </w:p>
    <w:p w:rsidR="00AA128A" w:rsidRPr="00604A60" w:rsidRDefault="00AA128A" w:rsidP="00AA128A">
      <w:pPr>
        <w:shd w:val="clear" w:color="auto" w:fill="FFFFFF"/>
        <w:spacing w:line="360" w:lineRule="auto"/>
        <w:ind w:firstLine="662"/>
        <w:jc w:val="both"/>
        <w:rPr>
          <w:sz w:val="28"/>
          <w:szCs w:val="28"/>
        </w:rPr>
      </w:pPr>
      <w:r w:rsidRPr="00604A60">
        <w:rPr>
          <w:spacing w:val="-1"/>
          <w:sz w:val="28"/>
          <w:szCs w:val="28"/>
        </w:rPr>
        <w:t xml:space="preserve">В трудах </w:t>
      </w:r>
      <w:proofErr w:type="spellStart"/>
      <w:r w:rsidRPr="00604A60">
        <w:rPr>
          <w:spacing w:val="-1"/>
          <w:sz w:val="28"/>
          <w:szCs w:val="28"/>
        </w:rPr>
        <w:t>С.Л.Рубинштейна</w:t>
      </w:r>
      <w:proofErr w:type="spellEnd"/>
      <w:r w:rsidRPr="00604A60">
        <w:rPr>
          <w:spacing w:val="-1"/>
          <w:sz w:val="28"/>
          <w:szCs w:val="28"/>
        </w:rPr>
        <w:t xml:space="preserve"> подчеркнута внутренняя психическая </w:t>
      </w:r>
      <w:r w:rsidRPr="00604A60">
        <w:rPr>
          <w:spacing w:val="-6"/>
          <w:sz w:val="28"/>
          <w:szCs w:val="28"/>
        </w:rPr>
        <w:t>связь, причинная зависимость содержания сознания субъекта от объекта тру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да и от действия над ним </w:t>
      </w:r>
      <w:r w:rsidRPr="00604A60">
        <w:rPr>
          <w:spacing w:val="-5"/>
          <w:sz w:val="28"/>
          <w:szCs w:val="28"/>
          <w:lang w:val="uk-UA"/>
        </w:rPr>
        <w:t xml:space="preserve">[127]. </w:t>
      </w:r>
      <w:r w:rsidRPr="00604A60">
        <w:rPr>
          <w:spacing w:val="-5"/>
          <w:sz w:val="28"/>
          <w:szCs w:val="28"/>
        </w:rPr>
        <w:t xml:space="preserve">Таким образом, качественное своеобразие </w:t>
      </w:r>
      <w:r w:rsidRPr="00604A60">
        <w:rPr>
          <w:spacing w:val="-6"/>
          <w:sz w:val="28"/>
          <w:szCs w:val="28"/>
        </w:rPr>
        <w:t>объекта профессиональной деятельности и определяет качественное содер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жание сознания субъекта. Большая часть педагогического взаимодействия </w:t>
      </w:r>
      <w:r w:rsidRPr="00604A60">
        <w:rPr>
          <w:spacing w:val="-6"/>
          <w:sz w:val="28"/>
          <w:szCs w:val="28"/>
        </w:rPr>
        <w:t xml:space="preserve">происходит в непосредственном общении преподавателя и учащихся. Б. Г. Ананьев </w:t>
      </w:r>
      <w:r w:rsidRPr="00604A60">
        <w:rPr>
          <w:spacing w:val="-4"/>
          <w:sz w:val="28"/>
          <w:szCs w:val="28"/>
        </w:rPr>
        <w:t xml:space="preserve">отмечает влияние общения на процесс индивидуального развития человека. </w:t>
      </w:r>
      <w:r w:rsidRPr="00604A60">
        <w:rPr>
          <w:spacing w:val="-5"/>
          <w:sz w:val="28"/>
          <w:szCs w:val="28"/>
        </w:rPr>
        <w:t>Он писал: «Еще более очевиден характер взаимодействия, а не односторон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него </w:t>
      </w:r>
      <w:r w:rsidRPr="00604A60">
        <w:rPr>
          <w:spacing w:val="-6"/>
          <w:sz w:val="28"/>
          <w:szCs w:val="28"/>
        </w:rPr>
        <w:lastRenderedPageBreak/>
        <w:t>воздействия в структуре и динамике общения любых видов коммуника</w:t>
      </w:r>
      <w:r w:rsidRPr="00604A60">
        <w:rPr>
          <w:spacing w:val="-6"/>
          <w:sz w:val="28"/>
          <w:szCs w:val="28"/>
        </w:rPr>
        <w:softHyphen/>
        <w:t>ций. В процессе общения люди являются одновременно (или последователь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но) объектами и субъектами» </w:t>
      </w:r>
      <w:r w:rsidRPr="00604A60">
        <w:rPr>
          <w:spacing w:val="-4"/>
          <w:sz w:val="28"/>
          <w:szCs w:val="28"/>
          <w:lang w:val="uk-UA"/>
        </w:rPr>
        <w:t xml:space="preserve">[11, </w:t>
      </w:r>
      <w:r w:rsidRPr="00604A60">
        <w:rPr>
          <w:spacing w:val="-4"/>
          <w:sz w:val="28"/>
          <w:szCs w:val="28"/>
        </w:rPr>
        <w:t>с.</w:t>
      </w:r>
      <w:r w:rsidRPr="00604A60">
        <w:rPr>
          <w:spacing w:val="-4"/>
          <w:sz w:val="28"/>
          <w:szCs w:val="28"/>
          <w:lang w:val="uk-UA"/>
        </w:rPr>
        <w:t xml:space="preserve">166]. </w:t>
      </w:r>
      <w:r w:rsidRPr="00604A60">
        <w:rPr>
          <w:spacing w:val="-4"/>
          <w:sz w:val="28"/>
          <w:szCs w:val="28"/>
        </w:rPr>
        <w:t xml:space="preserve">Он также вскрыл механизм этих </w:t>
      </w:r>
      <w:r w:rsidRPr="00604A60">
        <w:rPr>
          <w:spacing w:val="-5"/>
          <w:sz w:val="28"/>
          <w:szCs w:val="28"/>
        </w:rPr>
        <w:t>взаимовлияний партнеров по обучению, который позволяет нам понять, ка</w:t>
      </w:r>
      <w:r w:rsidRPr="00604A60">
        <w:rPr>
          <w:spacing w:val="-5"/>
          <w:sz w:val="28"/>
          <w:szCs w:val="28"/>
        </w:rPr>
        <w:softHyphen/>
        <w:t xml:space="preserve">ким образом общение с учащимися формирует личность педагога: </w:t>
      </w:r>
      <w:r w:rsidRPr="00604A60">
        <w:rPr>
          <w:spacing w:val="-5"/>
          <w:sz w:val="28"/>
          <w:szCs w:val="28"/>
          <w:lang w:val="uk-UA"/>
        </w:rPr>
        <w:t>«...</w:t>
      </w:r>
      <w:proofErr w:type="spellStart"/>
      <w:r w:rsidRPr="00604A60">
        <w:rPr>
          <w:spacing w:val="-5"/>
          <w:sz w:val="28"/>
          <w:szCs w:val="28"/>
        </w:rPr>
        <w:t>взаимопереход</w:t>
      </w:r>
      <w:proofErr w:type="spellEnd"/>
      <w:r w:rsidRPr="00604A60">
        <w:rPr>
          <w:spacing w:val="-5"/>
          <w:sz w:val="28"/>
          <w:szCs w:val="28"/>
        </w:rPr>
        <w:t xml:space="preserve"> поступка в обстоятельства жизни и события составляет постоян</w:t>
      </w:r>
      <w:r w:rsidRPr="00604A60">
        <w:rPr>
          <w:spacing w:val="-5"/>
          <w:sz w:val="28"/>
          <w:szCs w:val="28"/>
        </w:rPr>
        <w:softHyphen/>
        <w:t xml:space="preserve">ную характеристику совместной жизни и деятельности людей в различных видах коммуникаций» [там же]. На субъектное значение общения указывает </w:t>
      </w:r>
      <w:r w:rsidRPr="00604A60">
        <w:rPr>
          <w:spacing w:val="-4"/>
          <w:sz w:val="28"/>
          <w:szCs w:val="28"/>
        </w:rPr>
        <w:t xml:space="preserve">также Б. Ф Ломов. «Общение </w:t>
      </w:r>
      <w:r w:rsidRPr="00604A60">
        <w:rPr>
          <w:spacing w:val="-4"/>
          <w:sz w:val="28"/>
          <w:szCs w:val="28"/>
          <w:lang w:val="uk-UA"/>
        </w:rPr>
        <w:t xml:space="preserve">- </w:t>
      </w:r>
      <w:r w:rsidRPr="00604A60">
        <w:rPr>
          <w:spacing w:val="-4"/>
          <w:sz w:val="28"/>
          <w:szCs w:val="28"/>
        </w:rPr>
        <w:t xml:space="preserve">это не сложение, не накладывание одна на другую параллельно развивающихся («симметричных») деятельностей, а </w:t>
      </w:r>
      <w:r w:rsidRPr="00604A60">
        <w:rPr>
          <w:spacing w:val="-1"/>
          <w:sz w:val="28"/>
          <w:szCs w:val="28"/>
        </w:rPr>
        <w:t xml:space="preserve">именно взаимодействие субъектов, вступающих в него как партнеры» </w:t>
      </w:r>
      <w:r w:rsidRPr="00604A60">
        <w:rPr>
          <w:spacing w:val="-1"/>
          <w:sz w:val="28"/>
          <w:szCs w:val="28"/>
          <w:lang w:val="uk-UA"/>
        </w:rPr>
        <w:t xml:space="preserve">[83, </w:t>
      </w:r>
      <w:r w:rsidRPr="00604A60">
        <w:rPr>
          <w:sz w:val="28"/>
          <w:szCs w:val="28"/>
        </w:rPr>
        <w:t>с.</w:t>
      </w:r>
      <w:r w:rsidRPr="00604A60">
        <w:rPr>
          <w:sz w:val="28"/>
          <w:szCs w:val="28"/>
          <w:lang w:val="uk-UA"/>
        </w:rPr>
        <w:t>252].</w:t>
      </w:r>
    </w:p>
    <w:p w:rsidR="00AA128A" w:rsidRPr="00604A60" w:rsidRDefault="00AA128A" w:rsidP="00AA128A">
      <w:pPr>
        <w:shd w:val="clear" w:color="auto" w:fill="FFFFFF"/>
        <w:spacing w:line="360" w:lineRule="auto"/>
        <w:ind w:right="9" w:firstLine="672"/>
        <w:jc w:val="both"/>
        <w:rPr>
          <w:sz w:val="28"/>
          <w:szCs w:val="28"/>
        </w:rPr>
      </w:pPr>
      <w:r w:rsidRPr="00604A60">
        <w:rPr>
          <w:spacing w:val="-6"/>
          <w:sz w:val="28"/>
          <w:szCs w:val="28"/>
        </w:rPr>
        <w:t>И. А. Зимняя рассматривает педагогическое общение «как форму учеб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ного сотрудничества, условие оптимизации обучения и развития личности </w:t>
      </w:r>
      <w:r w:rsidRPr="00604A60">
        <w:rPr>
          <w:spacing w:val="-4"/>
          <w:sz w:val="28"/>
          <w:szCs w:val="28"/>
        </w:rPr>
        <w:t xml:space="preserve">самих учащихся» </w:t>
      </w:r>
      <w:r w:rsidRPr="00604A60">
        <w:rPr>
          <w:spacing w:val="-4"/>
          <w:sz w:val="28"/>
          <w:szCs w:val="28"/>
          <w:lang w:val="uk-UA"/>
        </w:rPr>
        <w:t xml:space="preserve">[59, </w:t>
      </w:r>
      <w:r w:rsidRPr="00604A60">
        <w:rPr>
          <w:spacing w:val="-4"/>
          <w:sz w:val="28"/>
          <w:szCs w:val="28"/>
        </w:rPr>
        <w:t>с.</w:t>
      </w:r>
      <w:r w:rsidRPr="00604A60">
        <w:rPr>
          <w:spacing w:val="-4"/>
          <w:sz w:val="28"/>
          <w:szCs w:val="28"/>
          <w:lang w:val="uk-UA"/>
        </w:rPr>
        <w:t xml:space="preserve">435]. </w:t>
      </w:r>
      <w:r w:rsidRPr="00604A60">
        <w:rPr>
          <w:spacing w:val="-4"/>
          <w:sz w:val="28"/>
          <w:szCs w:val="28"/>
        </w:rPr>
        <w:t xml:space="preserve">По мнению К. К. Платонова, педагогическое </w:t>
      </w:r>
      <w:r w:rsidRPr="00604A60">
        <w:rPr>
          <w:spacing w:val="-3"/>
          <w:sz w:val="28"/>
          <w:szCs w:val="28"/>
        </w:rPr>
        <w:t xml:space="preserve">общение </w:t>
      </w:r>
      <w:r w:rsidRPr="00604A60">
        <w:rPr>
          <w:spacing w:val="-3"/>
          <w:sz w:val="28"/>
          <w:szCs w:val="28"/>
          <w:lang w:val="uk-UA"/>
        </w:rPr>
        <w:t xml:space="preserve">- </w:t>
      </w:r>
      <w:r w:rsidRPr="00604A60">
        <w:rPr>
          <w:spacing w:val="-3"/>
          <w:sz w:val="28"/>
          <w:szCs w:val="28"/>
        </w:rPr>
        <w:t>это «взаимодействие субъектов, в котором происходит обмен ра</w:t>
      </w:r>
      <w:r w:rsidRPr="00604A60">
        <w:rPr>
          <w:sz w:val="28"/>
          <w:szCs w:val="28"/>
        </w:rPr>
        <w:t>циональной и эмоциональной информацией, деятельностью, опытом, зна</w:t>
      </w:r>
      <w:r w:rsidRPr="00604A60">
        <w:rPr>
          <w:sz w:val="28"/>
          <w:szCs w:val="28"/>
        </w:rPr>
        <w:softHyphen/>
        <w:t xml:space="preserve">ниями, навыками и умениями, а также результатами деятельности» </w:t>
      </w:r>
      <w:r w:rsidRPr="00604A60">
        <w:rPr>
          <w:sz w:val="28"/>
          <w:szCs w:val="28"/>
          <w:lang w:val="uk-UA"/>
        </w:rPr>
        <w:t xml:space="preserve">[104, </w:t>
      </w:r>
      <w:r w:rsidRPr="00604A60">
        <w:rPr>
          <w:sz w:val="28"/>
          <w:szCs w:val="28"/>
        </w:rPr>
        <w:t>с.</w:t>
      </w:r>
      <w:r w:rsidRPr="00604A60">
        <w:rPr>
          <w:sz w:val="28"/>
          <w:szCs w:val="28"/>
          <w:lang w:val="uk-UA"/>
        </w:rPr>
        <w:t xml:space="preserve">79]. </w:t>
      </w:r>
      <w:r w:rsidRPr="00604A60">
        <w:rPr>
          <w:sz w:val="28"/>
          <w:szCs w:val="28"/>
        </w:rPr>
        <w:t>С. К. Бондырева, анализируя субъектное значение общения, указывает, что «изменения позиций субъектов и повышение их субъектной представ</w:t>
      </w:r>
      <w:r w:rsidRPr="00604A60">
        <w:rPr>
          <w:sz w:val="28"/>
          <w:szCs w:val="28"/>
        </w:rPr>
        <w:softHyphen/>
        <w:t>ленности напрямую связаны с характером развивающейся системы их взаи</w:t>
      </w:r>
      <w:r w:rsidRPr="00604A60">
        <w:rPr>
          <w:sz w:val="28"/>
          <w:szCs w:val="28"/>
        </w:rPr>
        <w:softHyphen/>
        <w:t xml:space="preserve">модействия» </w:t>
      </w:r>
      <w:r w:rsidRPr="00604A60">
        <w:rPr>
          <w:sz w:val="28"/>
          <w:szCs w:val="28"/>
          <w:lang w:val="uk-UA"/>
        </w:rPr>
        <w:t xml:space="preserve">[19, </w:t>
      </w:r>
      <w:r w:rsidRPr="00604A60">
        <w:rPr>
          <w:sz w:val="28"/>
          <w:szCs w:val="28"/>
        </w:rPr>
        <w:t>с.</w:t>
      </w:r>
      <w:r w:rsidRPr="00604A60">
        <w:rPr>
          <w:sz w:val="28"/>
          <w:szCs w:val="28"/>
          <w:lang w:val="uk-UA"/>
        </w:rPr>
        <w:t xml:space="preserve">9]. </w:t>
      </w:r>
      <w:r w:rsidRPr="00604A60">
        <w:rPr>
          <w:sz w:val="28"/>
          <w:szCs w:val="28"/>
        </w:rPr>
        <w:t>Принимая во внимание данные точки зрения, можно предположить, что поступки, действия и скрытые за ними ценности, мысли, чувства, отношения одного из субъектов педагогического общения становят</w:t>
      </w:r>
      <w:r w:rsidRPr="00604A60">
        <w:rPr>
          <w:sz w:val="28"/>
          <w:szCs w:val="28"/>
        </w:rPr>
        <w:softHyphen/>
        <w:t>ся обстоятельствами жизни другого. Педагог должен уметь поставить себя на место учащегося, жить его интересами и проблемами, уметь преодолеть воз</w:t>
      </w:r>
      <w:r w:rsidRPr="00604A60">
        <w:rPr>
          <w:sz w:val="28"/>
          <w:szCs w:val="28"/>
        </w:rPr>
        <w:softHyphen/>
        <w:t xml:space="preserve">растной, ценностный, культурный барьер </w:t>
      </w:r>
      <w:r w:rsidRPr="00604A60">
        <w:rPr>
          <w:sz w:val="28"/>
          <w:szCs w:val="28"/>
          <w:lang w:val="uk-UA"/>
        </w:rPr>
        <w:t xml:space="preserve">[60, 75, 84, 125]. </w:t>
      </w:r>
      <w:r w:rsidRPr="00604A60">
        <w:rPr>
          <w:sz w:val="28"/>
          <w:szCs w:val="28"/>
        </w:rPr>
        <w:t>Выдающийся аме</w:t>
      </w:r>
      <w:r w:rsidRPr="00604A60">
        <w:rPr>
          <w:sz w:val="28"/>
          <w:szCs w:val="28"/>
        </w:rPr>
        <w:softHyphen/>
        <w:t xml:space="preserve">риканский психолог </w:t>
      </w:r>
      <w:proofErr w:type="spellStart"/>
      <w:r w:rsidRPr="00604A60">
        <w:rPr>
          <w:sz w:val="28"/>
          <w:szCs w:val="28"/>
        </w:rPr>
        <w:t>К.Роджерс</w:t>
      </w:r>
      <w:proofErr w:type="spellEnd"/>
      <w:r w:rsidRPr="00604A60">
        <w:rPr>
          <w:sz w:val="28"/>
          <w:szCs w:val="28"/>
        </w:rPr>
        <w:t>, один из основателей гуманистической пси</w:t>
      </w:r>
      <w:r w:rsidRPr="00604A60">
        <w:rPr>
          <w:sz w:val="28"/>
          <w:szCs w:val="28"/>
        </w:rPr>
        <w:softHyphen/>
        <w:t xml:space="preserve">хологии, анализируя деятельность преподавателя, спрашивает себя: «Умею ли я входить во внутренний мир человека, который учится и взрослеет? Смог </w:t>
      </w:r>
      <w:r w:rsidRPr="00604A60">
        <w:rPr>
          <w:sz w:val="28"/>
          <w:szCs w:val="28"/>
        </w:rPr>
        <w:lastRenderedPageBreak/>
        <w:t xml:space="preserve">ли бы я отнестись к этому миру без предрассудков, без предвзятых оценок, смог ли бы я личностно, эмоционально откликнуться на этот мир?» </w:t>
      </w:r>
      <w:r w:rsidRPr="00604A60">
        <w:rPr>
          <w:sz w:val="28"/>
          <w:szCs w:val="28"/>
          <w:lang w:val="uk-UA"/>
        </w:rPr>
        <w:t>[126].</w:t>
      </w:r>
    </w:p>
    <w:p w:rsidR="00AA128A" w:rsidRPr="00604A60" w:rsidRDefault="00AA128A" w:rsidP="00AA128A">
      <w:pPr>
        <w:shd w:val="clear" w:color="auto" w:fill="FFFFFF"/>
        <w:spacing w:line="360" w:lineRule="auto"/>
        <w:ind w:firstLine="685"/>
        <w:jc w:val="both"/>
        <w:rPr>
          <w:sz w:val="28"/>
          <w:szCs w:val="28"/>
        </w:rPr>
      </w:pPr>
      <w:r w:rsidRPr="00604A60">
        <w:rPr>
          <w:sz w:val="28"/>
          <w:szCs w:val="28"/>
        </w:rPr>
        <w:t>Однако такой процесс вхождения в роль другого не проходит бесслед</w:t>
      </w:r>
      <w:r w:rsidRPr="00604A60">
        <w:rPr>
          <w:sz w:val="28"/>
          <w:szCs w:val="28"/>
        </w:rPr>
        <w:softHyphen/>
        <w:t xml:space="preserve">но для самого субъекта деятельности. Он неизбежно оказывает влияние на личность педагога, оставляя следы в индивидуальном развитии личности. В процессе «вживания» субъект как бы </w:t>
      </w:r>
      <w:proofErr w:type="spellStart"/>
      <w:r w:rsidRPr="00604A60">
        <w:rPr>
          <w:sz w:val="28"/>
          <w:szCs w:val="28"/>
        </w:rPr>
        <w:t>интериозирует</w:t>
      </w:r>
      <w:proofErr w:type="spellEnd"/>
      <w:r w:rsidRPr="00604A60">
        <w:rPr>
          <w:sz w:val="28"/>
          <w:szCs w:val="28"/>
        </w:rPr>
        <w:t xml:space="preserve"> часть психики другого, усваивает особенности личности партнера по общению. Особенности друго</w:t>
      </w:r>
      <w:r w:rsidRPr="00604A60">
        <w:rPr>
          <w:sz w:val="28"/>
          <w:szCs w:val="28"/>
        </w:rPr>
        <w:softHyphen/>
        <w:t xml:space="preserve">го становятся собственными свойствами личности действующего субъекта </w:t>
      </w:r>
      <w:r w:rsidRPr="00604A60">
        <w:rPr>
          <w:sz w:val="28"/>
          <w:szCs w:val="28"/>
          <w:lang w:val="uk-UA"/>
        </w:rPr>
        <w:t xml:space="preserve">[21, </w:t>
      </w:r>
      <w:r w:rsidRPr="00604A60">
        <w:rPr>
          <w:sz w:val="28"/>
          <w:szCs w:val="28"/>
        </w:rPr>
        <w:t>с.</w:t>
      </w:r>
      <w:r w:rsidRPr="00604A60">
        <w:rPr>
          <w:sz w:val="28"/>
          <w:szCs w:val="28"/>
          <w:lang w:val="uk-UA"/>
        </w:rPr>
        <w:t>81].</w:t>
      </w:r>
    </w:p>
    <w:p w:rsidR="00AA128A" w:rsidRPr="00604A60" w:rsidRDefault="00AA128A" w:rsidP="00AA128A">
      <w:pPr>
        <w:shd w:val="clear" w:color="auto" w:fill="FFFFFF"/>
        <w:spacing w:line="360" w:lineRule="auto"/>
        <w:ind w:right="5" w:firstLine="681"/>
        <w:jc w:val="both"/>
        <w:rPr>
          <w:sz w:val="28"/>
          <w:szCs w:val="28"/>
        </w:rPr>
      </w:pPr>
      <w:r w:rsidRPr="00604A60">
        <w:rPr>
          <w:sz w:val="28"/>
          <w:szCs w:val="28"/>
        </w:rPr>
        <w:t>Анализируя вышеизложенное, можно сформулировать следующий вы</w:t>
      </w:r>
      <w:r w:rsidRPr="00604A60">
        <w:rPr>
          <w:sz w:val="28"/>
          <w:szCs w:val="28"/>
        </w:rPr>
        <w:softHyphen/>
        <w:t xml:space="preserve">вод, что агрессивные учащиеся провоцируют агрессию педагога, также как агрессивный </w:t>
      </w:r>
      <w:r>
        <w:rPr>
          <w:sz w:val="28"/>
          <w:szCs w:val="28"/>
        </w:rPr>
        <w:t>преподаватель</w:t>
      </w:r>
      <w:r w:rsidRPr="00604A60">
        <w:rPr>
          <w:sz w:val="28"/>
          <w:szCs w:val="28"/>
        </w:rPr>
        <w:t xml:space="preserve"> провоцирует ответную реакцию своих воспитанников, принимая непосредственное участие в процессе научения, усвоения и закре</w:t>
      </w:r>
      <w:r w:rsidRPr="00604A60">
        <w:rPr>
          <w:sz w:val="28"/>
          <w:szCs w:val="28"/>
        </w:rPr>
        <w:softHyphen/>
        <w:t>пления агрессии, как социально приемлемой модели поведения. Исследуя феномен агрессии преподавателя в рамках личностно-</w:t>
      </w:r>
      <w:proofErr w:type="spellStart"/>
      <w:r w:rsidRPr="00604A60">
        <w:rPr>
          <w:sz w:val="28"/>
          <w:szCs w:val="28"/>
        </w:rPr>
        <w:t>деятельностного</w:t>
      </w:r>
      <w:proofErr w:type="spellEnd"/>
      <w:r w:rsidRPr="00604A60">
        <w:rPr>
          <w:sz w:val="28"/>
          <w:szCs w:val="28"/>
        </w:rPr>
        <w:t xml:space="preserve"> подхода,</w:t>
      </w:r>
      <w:r>
        <w:rPr>
          <w:sz w:val="28"/>
          <w:szCs w:val="28"/>
        </w:rPr>
        <w:t xml:space="preserve"> </w:t>
      </w:r>
      <w:r w:rsidRPr="00604A60">
        <w:rPr>
          <w:spacing w:val="-6"/>
          <w:sz w:val="28"/>
          <w:szCs w:val="28"/>
        </w:rPr>
        <w:t>ставшего классическим в отечественной психологической науке, мы некото</w:t>
      </w:r>
      <w:r w:rsidRPr="00604A60">
        <w:rPr>
          <w:spacing w:val="-6"/>
          <w:sz w:val="28"/>
          <w:szCs w:val="28"/>
        </w:rPr>
        <w:softHyphen/>
        <w:t xml:space="preserve">рым образом упускаем из вида поведенческий аспект проблемы. Между тем </w:t>
      </w:r>
      <w:r w:rsidRPr="00604A60">
        <w:rPr>
          <w:spacing w:val="-5"/>
          <w:sz w:val="28"/>
          <w:szCs w:val="28"/>
        </w:rPr>
        <w:t xml:space="preserve">западные психологи в основном придерживаются </w:t>
      </w:r>
      <w:proofErr w:type="spellStart"/>
      <w:r w:rsidRPr="00604A60">
        <w:rPr>
          <w:spacing w:val="-5"/>
          <w:sz w:val="28"/>
          <w:szCs w:val="28"/>
        </w:rPr>
        <w:t>бихевиористских</w:t>
      </w:r>
      <w:proofErr w:type="spellEnd"/>
      <w:r w:rsidRPr="00604A60">
        <w:rPr>
          <w:spacing w:val="-5"/>
          <w:sz w:val="28"/>
          <w:szCs w:val="28"/>
        </w:rPr>
        <w:t xml:space="preserve"> тенден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ций в описании агрессивного поведения как модели, усвоенной посредством </w:t>
      </w:r>
      <w:proofErr w:type="spellStart"/>
      <w:r w:rsidRPr="00604A60">
        <w:rPr>
          <w:spacing w:val="-7"/>
          <w:sz w:val="28"/>
          <w:szCs w:val="28"/>
        </w:rPr>
        <w:t>оперантного</w:t>
      </w:r>
      <w:proofErr w:type="spellEnd"/>
      <w:r w:rsidRPr="00604A60">
        <w:rPr>
          <w:spacing w:val="-7"/>
          <w:sz w:val="28"/>
          <w:szCs w:val="28"/>
        </w:rPr>
        <w:t xml:space="preserve"> или викарного научения. В некоторых социологических работах </w:t>
      </w:r>
      <w:r w:rsidRPr="00604A60">
        <w:rPr>
          <w:spacing w:val="-6"/>
          <w:sz w:val="28"/>
          <w:szCs w:val="28"/>
        </w:rPr>
        <w:t>авторы предлагают использовать понятие «трудовое поведение»</w:t>
      </w:r>
      <w:r>
        <w:rPr>
          <w:spacing w:val="-6"/>
          <w:sz w:val="28"/>
          <w:szCs w:val="28"/>
        </w:rPr>
        <w:t>.</w:t>
      </w:r>
      <w:r w:rsidRPr="00604A60">
        <w:rPr>
          <w:spacing w:val="-6"/>
          <w:sz w:val="28"/>
          <w:szCs w:val="28"/>
        </w:rPr>
        <w:t xml:space="preserve"> Так, В. И. </w:t>
      </w:r>
      <w:r w:rsidRPr="00604A60">
        <w:rPr>
          <w:spacing w:val="-5"/>
          <w:sz w:val="28"/>
          <w:szCs w:val="28"/>
          <w:lang w:val="uk-UA"/>
        </w:rPr>
        <w:t xml:space="preserve">Верховин </w:t>
      </w:r>
      <w:r w:rsidRPr="00604A60">
        <w:rPr>
          <w:spacing w:val="-5"/>
          <w:sz w:val="28"/>
          <w:szCs w:val="28"/>
        </w:rPr>
        <w:t>рассматривает трудовое поведение как сознательно реализуемый комплекс действий и поступков работника, связанный с синхронизацией профессиональных возможностей и интересов с функциональным алгорит</w:t>
      </w:r>
      <w:r w:rsidRPr="00604A60">
        <w:rPr>
          <w:spacing w:val="-5"/>
          <w:sz w:val="28"/>
          <w:szCs w:val="28"/>
        </w:rPr>
        <w:softHyphen/>
        <w:t xml:space="preserve">мом трудового процесса, включающий самонастройку, </w:t>
      </w:r>
      <w:proofErr w:type="spellStart"/>
      <w:r w:rsidRPr="00604A60">
        <w:rPr>
          <w:spacing w:val="-5"/>
          <w:sz w:val="28"/>
          <w:szCs w:val="28"/>
        </w:rPr>
        <w:t>саморегуляцию</w:t>
      </w:r>
      <w:proofErr w:type="spellEnd"/>
      <w:r w:rsidRPr="00604A60">
        <w:rPr>
          <w:spacing w:val="-5"/>
          <w:sz w:val="28"/>
          <w:szCs w:val="28"/>
        </w:rPr>
        <w:t xml:space="preserve"> и </w:t>
      </w:r>
      <w:r w:rsidRPr="00604A60">
        <w:rPr>
          <w:spacing w:val="-6"/>
          <w:sz w:val="28"/>
          <w:szCs w:val="28"/>
        </w:rPr>
        <w:t xml:space="preserve">обеспечивающий определенный уровень личностной идентификации </w:t>
      </w:r>
      <w:r w:rsidRPr="00604A60">
        <w:rPr>
          <w:spacing w:val="-6"/>
          <w:sz w:val="28"/>
          <w:szCs w:val="28"/>
          <w:lang w:val="uk-UA"/>
        </w:rPr>
        <w:t xml:space="preserve">[136, </w:t>
      </w:r>
      <w:r w:rsidRPr="00604A60">
        <w:rPr>
          <w:spacing w:val="-6"/>
          <w:sz w:val="28"/>
          <w:szCs w:val="28"/>
        </w:rPr>
        <w:t>с.</w:t>
      </w:r>
      <w:r w:rsidRPr="00604A60">
        <w:rPr>
          <w:spacing w:val="-6"/>
          <w:sz w:val="28"/>
          <w:szCs w:val="28"/>
          <w:lang w:val="uk-UA"/>
        </w:rPr>
        <w:t xml:space="preserve">157]. </w:t>
      </w:r>
      <w:r w:rsidRPr="00604A60">
        <w:rPr>
          <w:spacing w:val="-6"/>
          <w:sz w:val="28"/>
          <w:szCs w:val="28"/>
        </w:rPr>
        <w:t>Такое отделение трудового поведения от трудовой деятельности вполне обосновано, так как оно является неким связующим звеном между поступка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ми, действиями человека и собственно процессом труда. Например, когда </w:t>
      </w:r>
      <w:r>
        <w:rPr>
          <w:spacing w:val="-4"/>
          <w:sz w:val="28"/>
          <w:szCs w:val="28"/>
        </w:rPr>
        <w:t>преподаватель</w:t>
      </w:r>
      <w:r w:rsidRPr="00604A60">
        <w:rPr>
          <w:spacing w:val="-4"/>
          <w:sz w:val="28"/>
          <w:szCs w:val="28"/>
        </w:rPr>
        <w:t xml:space="preserve"> повышает тон голоса, </w:t>
      </w:r>
      <w:r w:rsidRPr="00604A60">
        <w:rPr>
          <w:spacing w:val="-4"/>
          <w:sz w:val="28"/>
          <w:szCs w:val="28"/>
        </w:rPr>
        <w:lastRenderedPageBreak/>
        <w:t>переходит на крик, проявляя вербальную аг</w:t>
      </w:r>
      <w:r w:rsidRPr="00604A60">
        <w:rPr>
          <w:spacing w:val="-4"/>
          <w:sz w:val="28"/>
          <w:szCs w:val="28"/>
        </w:rPr>
        <w:softHyphen/>
        <w:t xml:space="preserve">рессию, он не осуществляет именно педагогическую деятельность (не учит, </w:t>
      </w:r>
      <w:r w:rsidRPr="00604A60">
        <w:rPr>
          <w:spacing w:val="-5"/>
          <w:sz w:val="28"/>
          <w:szCs w:val="28"/>
        </w:rPr>
        <w:t>не развивает, не воспитывает), но при этом педагог находится в процессе вы</w:t>
      </w:r>
      <w:r w:rsidRPr="00604A60">
        <w:rPr>
          <w:spacing w:val="-5"/>
          <w:sz w:val="28"/>
          <w:szCs w:val="28"/>
        </w:rPr>
        <w:softHyphen/>
        <w:t xml:space="preserve">полнения профессиональных функций. Таким образом трудовое поведение </w:t>
      </w:r>
      <w:r w:rsidRPr="00604A60">
        <w:rPr>
          <w:spacing w:val="-3"/>
          <w:sz w:val="28"/>
          <w:szCs w:val="28"/>
        </w:rPr>
        <w:t xml:space="preserve">непосредственно включено в профессиональную деятельность. Более того, </w:t>
      </w:r>
      <w:r w:rsidRPr="00604A60">
        <w:rPr>
          <w:spacing w:val="-6"/>
          <w:sz w:val="28"/>
          <w:szCs w:val="28"/>
        </w:rPr>
        <w:t>оно является производным компонентом социальной среды, которая прелом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ляется в характеристиках субъекта, детерминируя его активность. Несмотря на это, </w:t>
      </w:r>
      <w:proofErr w:type="spellStart"/>
      <w:r w:rsidRPr="00604A60">
        <w:rPr>
          <w:spacing w:val="-4"/>
          <w:sz w:val="28"/>
          <w:szCs w:val="28"/>
        </w:rPr>
        <w:t>С.П.Безносов</w:t>
      </w:r>
      <w:proofErr w:type="spellEnd"/>
      <w:r w:rsidRPr="00604A60">
        <w:rPr>
          <w:spacing w:val="-4"/>
          <w:sz w:val="28"/>
          <w:szCs w:val="28"/>
        </w:rPr>
        <w:t xml:space="preserve"> полагает, что в случае анализа профессиональной де</w:t>
      </w:r>
      <w:r w:rsidRPr="00604A60">
        <w:rPr>
          <w:spacing w:val="-4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формации целесообразно использовать понятие профессиональной деятель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ности как более нормативной и социализированной, нежели поведение, </w:t>
      </w:r>
      <w:r w:rsidRPr="00604A60">
        <w:rPr>
          <w:spacing w:val="-6"/>
          <w:sz w:val="28"/>
          <w:szCs w:val="28"/>
        </w:rPr>
        <w:t>предполагающее свободный выбор стратегии. Он также подчеркивает значе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3"/>
          <w:sz w:val="28"/>
          <w:szCs w:val="28"/>
        </w:rPr>
        <w:t xml:space="preserve">ние норм и их принятия личностью профессионала </w:t>
      </w:r>
      <w:r w:rsidRPr="00604A60">
        <w:rPr>
          <w:spacing w:val="-3"/>
          <w:sz w:val="28"/>
          <w:szCs w:val="28"/>
          <w:lang w:val="uk-UA"/>
        </w:rPr>
        <w:t xml:space="preserve">[21]. </w:t>
      </w:r>
      <w:r w:rsidRPr="00604A60">
        <w:rPr>
          <w:spacing w:val="-3"/>
          <w:sz w:val="28"/>
          <w:szCs w:val="28"/>
        </w:rPr>
        <w:t xml:space="preserve">С одной стороны, </w:t>
      </w:r>
      <w:r w:rsidRPr="00604A60">
        <w:rPr>
          <w:spacing w:val="-4"/>
          <w:sz w:val="28"/>
          <w:szCs w:val="28"/>
        </w:rPr>
        <w:t xml:space="preserve">труд преподавателя </w:t>
      </w:r>
      <w:r w:rsidRPr="00604A60">
        <w:rPr>
          <w:spacing w:val="-4"/>
          <w:sz w:val="28"/>
          <w:szCs w:val="28"/>
          <w:lang w:val="uk-UA"/>
        </w:rPr>
        <w:t xml:space="preserve">- </w:t>
      </w:r>
      <w:r w:rsidRPr="00604A60">
        <w:rPr>
          <w:spacing w:val="-4"/>
          <w:sz w:val="28"/>
          <w:szCs w:val="28"/>
        </w:rPr>
        <w:t>это глубоко нормативная деятельность, при выполнении ко</w:t>
      </w:r>
      <w:r w:rsidRPr="00604A60">
        <w:rPr>
          <w:spacing w:val="-4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торой педагог должен руководствоваться законом «Об образовании», раз</w:t>
      </w:r>
      <w:r w:rsidRPr="00604A60">
        <w:rPr>
          <w:spacing w:val="-5"/>
          <w:sz w:val="28"/>
          <w:szCs w:val="28"/>
        </w:rPr>
        <w:softHyphen/>
        <w:t>личными нормативными актами, а также внутренними этическими и мораль</w:t>
      </w:r>
      <w:r w:rsidRPr="00604A60">
        <w:rPr>
          <w:sz w:val="28"/>
          <w:szCs w:val="28"/>
        </w:rPr>
        <w:t>ными установками, так как общественная значимость профессии предполага</w:t>
      </w:r>
      <w:r w:rsidRPr="00604A60">
        <w:rPr>
          <w:sz w:val="28"/>
          <w:szCs w:val="28"/>
        </w:rPr>
        <w:softHyphen/>
        <w:t>ет высокую ответственность за результаты труда и сам процесс обучения и воспитания. С другой стороны, педагогическая деятельность предусматрива</w:t>
      </w:r>
      <w:r w:rsidRPr="00604A60">
        <w:rPr>
          <w:sz w:val="28"/>
          <w:szCs w:val="28"/>
        </w:rPr>
        <w:softHyphen/>
        <w:t>ет большую долю самостоятельности в принятии решений, организации учебного процесса, выборе форм и методов обучения, а также творческую реализацию личности. Такая двойственность педагогической деятельности предъявляет высокие требования к содержанию и взаимосвязи компонентов профессионально обусловленной структуры личности преподавателя</w:t>
      </w:r>
    </w:p>
    <w:p w:rsidR="00AA128A" w:rsidRPr="00604A60" w:rsidRDefault="00AA128A" w:rsidP="00AA128A">
      <w:pPr>
        <w:shd w:val="clear" w:color="auto" w:fill="FFFFFF"/>
        <w:spacing w:line="360" w:lineRule="auto"/>
        <w:ind w:left="5" w:right="5" w:firstLine="685"/>
        <w:jc w:val="both"/>
        <w:rPr>
          <w:sz w:val="28"/>
          <w:szCs w:val="28"/>
        </w:rPr>
      </w:pPr>
      <w:r>
        <w:rPr>
          <w:sz w:val="28"/>
          <w:szCs w:val="28"/>
        </w:rPr>
        <w:t>Ряд выд</w:t>
      </w:r>
      <w:r w:rsidRPr="00604A60">
        <w:rPr>
          <w:sz w:val="28"/>
          <w:szCs w:val="28"/>
        </w:rPr>
        <w:t xml:space="preserve">ающихся деятелей педагогической психологии посвятили свои работы изучению профессионально важных качеств, способностей и свойств личности педагога. В работах </w:t>
      </w:r>
      <w:proofErr w:type="spellStart"/>
      <w:r w:rsidRPr="00604A60">
        <w:rPr>
          <w:sz w:val="28"/>
          <w:szCs w:val="28"/>
        </w:rPr>
        <w:t>И.А.Зимней</w:t>
      </w:r>
      <w:proofErr w:type="spellEnd"/>
      <w:r w:rsidRPr="00604A60">
        <w:rPr>
          <w:sz w:val="28"/>
          <w:szCs w:val="28"/>
        </w:rPr>
        <w:t xml:space="preserve">, </w:t>
      </w:r>
      <w:proofErr w:type="spellStart"/>
      <w:r w:rsidRPr="00604A60">
        <w:rPr>
          <w:sz w:val="28"/>
          <w:szCs w:val="28"/>
        </w:rPr>
        <w:t>В.А.Крутецкого</w:t>
      </w:r>
      <w:proofErr w:type="spellEnd"/>
      <w:r w:rsidRPr="00604A60">
        <w:rPr>
          <w:sz w:val="28"/>
          <w:szCs w:val="28"/>
        </w:rPr>
        <w:t xml:space="preserve">, </w:t>
      </w:r>
      <w:proofErr w:type="spellStart"/>
      <w:r w:rsidRPr="00604A60">
        <w:rPr>
          <w:sz w:val="28"/>
          <w:szCs w:val="28"/>
        </w:rPr>
        <w:t>Н.В.Кузьми</w:t>
      </w:r>
      <w:r w:rsidRPr="00604A60">
        <w:rPr>
          <w:sz w:val="28"/>
          <w:szCs w:val="28"/>
        </w:rPr>
        <w:softHyphen/>
        <w:t>ной</w:t>
      </w:r>
      <w:proofErr w:type="spellEnd"/>
      <w:r w:rsidRPr="00604A60">
        <w:rPr>
          <w:sz w:val="28"/>
          <w:szCs w:val="28"/>
        </w:rPr>
        <w:t xml:space="preserve">, </w:t>
      </w:r>
      <w:proofErr w:type="spellStart"/>
      <w:r w:rsidRPr="00604A60">
        <w:rPr>
          <w:sz w:val="28"/>
          <w:szCs w:val="28"/>
        </w:rPr>
        <w:t>А.К.Марковой</w:t>
      </w:r>
      <w:proofErr w:type="spellEnd"/>
      <w:r w:rsidRPr="00604A60">
        <w:rPr>
          <w:sz w:val="28"/>
          <w:szCs w:val="28"/>
        </w:rPr>
        <w:t xml:space="preserve">, </w:t>
      </w:r>
      <w:proofErr w:type="spellStart"/>
      <w:r w:rsidRPr="00604A60">
        <w:rPr>
          <w:sz w:val="28"/>
          <w:szCs w:val="28"/>
        </w:rPr>
        <w:t>В.А.Сластенина</w:t>
      </w:r>
      <w:proofErr w:type="spellEnd"/>
      <w:r w:rsidRPr="00604A60">
        <w:rPr>
          <w:sz w:val="28"/>
          <w:szCs w:val="28"/>
        </w:rPr>
        <w:t xml:space="preserve">, </w:t>
      </w:r>
      <w:proofErr w:type="spellStart"/>
      <w:r w:rsidRPr="00604A60">
        <w:rPr>
          <w:sz w:val="28"/>
          <w:szCs w:val="28"/>
        </w:rPr>
        <w:t>Л.М.Фридмана</w:t>
      </w:r>
      <w:proofErr w:type="spellEnd"/>
      <w:r w:rsidRPr="00604A60">
        <w:rPr>
          <w:sz w:val="28"/>
          <w:szCs w:val="28"/>
        </w:rPr>
        <w:t xml:space="preserve"> и других ученых подробно описывается разнообразный и многочисленный состав, а также уровни развития педагогических способностей, необходимых для эффектив</w:t>
      </w:r>
      <w:r w:rsidRPr="00604A60">
        <w:rPr>
          <w:sz w:val="28"/>
          <w:szCs w:val="28"/>
        </w:rPr>
        <w:softHyphen/>
        <w:t xml:space="preserve">ного осуществления профессиональной деятельности. Высокие требования, </w:t>
      </w:r>
      <w:r w:rsidRPr="00604A60">
        <w:rPr>
          <w:sz w:val="28"/>
          <w:szCs w:val="28"/>
        </w:rPr>
        <w:lastRenderedPageBreak/>
        <w:t>предъявляемые содержанием самой профессии и социально-экономические условия ее реализации, рождают ряд противоречий.</w:t>
      </w:r>
    </w:p>
    <w:p w:rsidR="00AA128A" w:rsidRPr="00604A60" w:rsidRDefault="00AA128A" w:rsidP="00AA128A">
      <w:pPr>
        <w:widowControl w:val="0"/>
        <w:numPr>
          <w:ilvl w:val="0"/>
          <w:numId w:val="18"/>
        </w:numPr>
        <w:shd w:val="clear" w:color="auto" w:fill="FFFFFF"/>
        <w:tabs>
          <w:tab w:val="left" w:pos="860"/>
        </w:tabs>
        <w:suppressAutoHyphens w:val="0"/>
        <w:autoSpaceDE w:val="0"/>
        <w:autoSpaceDN w:val="0"/>
        <w:adjustRightInd w:val="0"/>
        <w:spacing w:line="360" w:lineRule="auto"/>
        <w:ind w:left="5" w:right="9" w:firstLine="699"/>
        <w:jc w:val="both"/>
        <w:rPr>
          <w:sz w:val="28"/>
          <w:szCs w:val="28"/>
          <w:lang w:val="uk-UA"/>
        </w:rPr>
      </w:pPr>
      <w:r w:rsidRPr="00604A60">
        <w:rPr>
          <w:sz w:val="28"/>
          <w:szCs w:val="28"/>
        </w:rPr>
        <w:t>между динамикой профессиональных задач и внутренней готовно</w:t>
      </w:r>
      <w:r w:rsidRPr="00604A60">
        <w:rPr>
          <w:sz w:val="28"/>
          <w:szCs w:val="28"/>
        </w:rPr>
        <w:softHyphen/>
        <w:t>стью педагога к их осуществлению;</w:t>
      </w:r>
    </w:p>
    <w:p w:rsidR="00AA128A" w:rsidRPr="00604A60" w:rsidRDefault="00AA128A" w:rsidP="00AA128A">
      <w:pPr>
        <w:widowControl w:val="0"/>
        <w:numPr>
          <w:ilvl w:val="0"/>
          <w:numId w:val="18"/>
        </w:numPr>
        <w:shd w:val="clear" w:color="auto" w:fill="FFFFFF"/>
        <w:tabs>
          <w:tab w:val="left" w:pos="860"/>
        </w:tabs>
        <w:suppressAutoHyphens w:val="0"/>
        <w:autoSpaceDE w:val="0"/>
        <w:autoSpaceDN w:val="0"/>
        <w:adjustRightInd w:val="0"/>
        <w:spacing w:line="360" w:lineRule="auto"/>
        <w:ind w:left="5" w:firstLine="699"/>
        <w:jc w:val="both"/>
        <w:rPr>
          <w:sz w:val="28"/>
          <w:szCs w:val="28"/>
          <w:lang w:val="uk-UA"/>
        </w:rPr>
      </w:pPr>
      <w:r w:rsidRPr="00604A60">
        <w:rPr>
          <w:sz w:val="28"/>
          <w:szCs w:val="28"/>
        </w:rPr>
        <w:t>между личностной потребностью в творческой самореализации и возможностью ее удовлетворения;</w:t>
      </w:r>
    </w:p>
    <w:p w:rsidR="00AA128A" w:rsidRPr="00604A60" w:rsidRDefault="00AA128A" w:rsidP="00AA128A">
      <w:pPr>
        <w:widowControl w:val="0"/>
        <w:numPr>
          <w:ilvl w:val="0"/>
          <w:numId w:val="18"/>
        </w:numPr>
        <w:shd w:val="clear" w:color="auto" w:fill="FFFFFF"/>
        <w:tabs>
          <w:tab w:val="left" w:pos="860"/>
        </w:tabs>
        <w:suppressAutoHyphens w:val="0"/>
        <w:autoSpaceDE w:val="0"/>
        <w:autoSpaceDN w:val="0"/>
        <w:adjustRightInd w:val="0"/>
        <w:spacing w:line="360" w:lineRule="auto"/>
        <w:ind w:left="5" w:firstLine="699"/>
        <w:jc w:val="both"/>
        <w:rPr>
          <w:sz w:val="28"/>
          <w:szCs w:val="28"/>
          <w:lang w:val="uk-UA"/>
        </w:rPr>
      </w:pPr>
      <w:r w:rsidRPr="00604A60">
        <w:rPr>
          <w:sz w:val="28"/>
          <w:szCs w:val="28"/>
        </w:rPr>
        <w:t>между растущим объемом актуальной информации и устаревшими способами ее переработки, хранения и передачи.</w:t>
      </w:r>
    </w:p>
    <w:p w:rsidR="00AA128A" w:rsidRPr="00604A60" w:rsidRDefault="00AA128A" w:rsidP="00AA128A">
      <w:pPr>
        <w:widowControl w:val="0"/>
        <w:numPr>
          <w:ilvl w:val="0"/>
          <w:numId w:val="18"/>
        </w:numPr>
        <w:shd w:val="clear" w:color="auto" w:fill="FFFFFF"/>
        <w:tabs>
          <w:tab w:val="left" w:pos="860"/>
        </w:tabs>
        <w:suppressAutoHyphens w:val="0"/>
        <w:autoSpaceDE w:val="0"/>
        <w:autoSpaceDN w:val="0"/>
        <w:adjustRightInd w:val="0"/>
        <w:spacing w:line="360" w:lineRule="auto"/>
        <w:ind w:left="5" w:firstLine="699"/>
        <w:jc w:val="both"/>
        <w:rPr>
          <w:sz w:val="28"/>
          <w:szCs w:val="28"/>
          <w:lang w:val="uk-UA"/>
        </w:rPr>
      </w:pPr>
      <w:r w:rsidRPr="00604A60">
        <w:rPr>
          <w:sz w:val="28"/>
          <w:szCs w:val="28"/>
        </w:rPr>
        <w:t>между динамикой образовательной политики и стремлением учителей занимать четкую и последовательную позицию.</w:t>
      </w:r>
    </w:p>
    <w:p w:rsidR="00AA128A" w:rsidRPr="00604A60" w:rsidRDefault="00AA128A" w:rsidP="00AA128A">
      <w:pPr>
        <w:shd w:val="clear" w:color="auto" w:fill="FFFFFF"/>
        <w:spacing w:line="360" w:lineRule="auto"/>
        <w:ind w:firstLine="685"/>
        <w:jc w:val="both"/>
        <w:rPr>
          <w:sz w:val="28"/>
          <w:szCs w:val="28"/>
        </w:rPr>
      </w:pPr>
      <w:r w:rsidRPr="00604A60">
        <w:rPr>
          <w:sz w:val="28"/>
          <w:szCs w:val="28"/>
        </w:rPr>
        <w:t>Эти и другие (частные) противоречия приводят к повышенной эмоцио</w:t>
      </w:r>
      <w:r w:rsidRPr="00604A60">
        <w:rPr>
          <w:sz w:val="28"/>
          <w:szCs w:val="28"/>
        </w:rPr>
        <w:softHyphen/>
        <w:t>нальной напряженности в деятельности, изменениям ценностно-мотивационного характера, обострению конфликтов как личностных, так и групповых, косвенно способствуя реализации агрессивных тенденций.</w:t>
      </w:r>
    </w:p>
    <w:p w:rsidR="00AA128A" w:rsidRPr="00604A60" w:rsidRDefault="00AA128A" w:rsidP="00AA128A">
      <w:pPr>
        <w:shd w:val="clear" w:color="auto" w:fill="FFFFFF"/>
        <w:tabs>
          <w:tab w:val="left" w:pos="989"/>
        </w:tabs>
        <w:spacing w:line="360" w:lineRule="auto"/>
        <w:ind w:right="14" w:firstLine="681"/>
        <w:jc w:val="both"/>
        <w:rPr>
          <w:sz w:val="28"/>
          <w:szCs w:val="28"/>
        </w:rPr>
      </w:pPr>
      <w:proofErr w:type="spellStart"/>
      <w:r w:rsidRPr="00604A60">
        <w:rPr>
          <w:spacing w:val="-20"/>
          <w:sz w:val="28"/>
          <w:szCs w:val="28"/>
        </w:rPr>
        <w:t>B.</w:t>
      </w:r>
      <w:r w:rsidRPr="00604A60">
        <w:rPr>
          <w:spacing w:val="-6"/>
          <w:sz w:val="28"/>
          <w:szCs w:val="28"/>
        </w:rPr>
        <w:t>Д.Шадриков</w:t>
      </w:r>
      <w:proofErr w:type="spellEnd"/>
      <w:r w:rsidRPr="00604A60">
        <w:rPr>
          <w:spacing w:val="-6"/>
          <w:sz w:val="28"/>
          <w:szCs w:val="28"/>
        </w:rPr>
        <w:t xml:space="preserve"> связывает агрессию с реализацией фундаментальных</w:t>
      </w:r>
      <w:r>
        <w:rPr>
          <w:spacing w:val="-6"/>
          <w:sz w:val="28"/>
          <w:szCs w:val="28"/>
        </w:rPr>
        <w:t xml:space="preserve"> </w:t>
      </w:r>
      <w:r w:rsidRPr="00604A60">
        <w:rPr>
          <w:spacing w:val="-5"/>
          <w:sz w:val="28"/>
          <w:szCs w:val="28"/>
        </w:rPr>
        <w:t xml:space="preserve">мотивов личности </w:t>
      </w:r>
      <w:r w:rsidRPr="00604A60">
        <w:rPr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>стремлением к доминированию и лидерству. Агрессив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7"/>
          <w:sz w:val="28"/>
          <w:szCs w:val="28"/>
        </w:rPr>
        <w:t>ное поведение, по его мнению, направлено на самоутверждение и соперниче</w:t>
      </w:r>
      <w:r w:rsidRPr="00604A60">
        <w:rPr>
          <w:spacing w:val="-7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ство </w:t>
      </w:r>
      <w:r w:rsidRPr="00604A60">
        <w:rPr>
          <w:spacing w:val="-6"/>
          <w:sz w:val="28"/>
          <w:szCs w:val="28"/>
          <w:lang w:val="uk-UA"/>
        </w:rPr>
        <w:t xml:space="preserve">[149, </w:t>
      </w:r>
      <w:r w:rsidRPr="00604A60">
        <w:rPr>
          <w:spacing w:val="-6"/>
          <w:sz w:val="28"/>
          <w:szCs w:val="28"/>
        </w:rPr>
        <w:t xml:space="preserve">с. </w:t>
      </w:r>
      <w:r w:rsidRPr="00604A60">
        <w:rPr>
          <w:spacing w:val="-6"/>
          <w:sz w:val="28"/>
          <w:szCs w:val="28"/>
          <w:lang w:val="uk-UA"/>
        </w:rPr>
        <w:t xml:space="preserve">47]. </w:t>
      </w:r>
      <w:r w:rsidRPr="00604A60">
        <w:rPr>
          <w:spacing w:val="-6"/>
          <w:sz w:val="28"/>
          <w:szCs w:val="28"/>
        </w:rPr>
        <w:t>Реализация, равно как и депривация этих потребностей, мо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7"/>
          <w:sz w:val="28"/>
          <w:szCs w:val="28"/>
        </w:rPr>
        <w:t>жет приводить к агрессии в поведении и деятельности человека. Само стрем</w:t>
      </w:r>
      <w:r w:rsidRPr="00604A60">
        <w:rPr>
          <w:spacing w:val="-7"/>
          <w:sz w:val="28"/>
          <w:szCs w:val="28"/>
        </w:rPr>
        <w:softHyphen/>
        <w:t>ление к доминированию обусловлено широкими социальными возможностя</w:t>
      </w:r>
      <w:r w:rsidRPr="00604A60">
        <w:rPr>
          <w:spacing w:val="-7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ми для самореализации личности в условиях современного этапа развития</w:t>
      </w:r>
      <w:r>
        <w:rPr>
          <w:spacing w:val="-6"/>
          <w:sz w:val="28"/>
          <w:szCs w:val="28"/>
        </w:rPr>
        <w:t xml:space="preserve"> </w:t>
      </w:r>
      <w:r w:rsidRPr="00604A60">
        <w:rPr>
          <w:spacing w:val="-7"/>
          <w:sz w:val="28"/>
          <w:szCs w:val="28"/>
        </w:rPr>
        <w:t>общества: возникновения новых профессий, повышения значимости общест</w:t>
      </w:r>
      <w:r w:rsidRPr="00604A60">
        <w:rPr>
          <w:spacing w:val="-7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венной деятельности, жесткой конкуренции на рынке труда. В таких обстоя</w:t>
      </w:r>
      <w:r w:rsidRPr="00604A60">
        <w:rPr>
          <w:spacing w:val="-7"/>
          <w:sz w:val="28"/>
          <w:szCs w:val="28"/>
        </w:rPr>
        <w:t>тельствах проявление доминирующих и агрессивных тенденций в поведении</w:t>
      </w:r>
      <w:r>
        <w:rPr>
          <w:spacing w:val="-7"/>
          <w:sz w:val="28"/>
          <w:szCs w:val="28"/>
        </w:rPr>
        <w:t xml:space="preserve"> </w:t>
      </w:r>
      <w:r w:rsidRPr="00604A60">
        <w:rPr>
          <w:spacing w:val="-6"/>
          <w:sz w:val="28"/>
          <w:szCs w:val="28"/>
        </w:rPr>
        <w:t xml:space="preserve">человека давно стали нормой борьбы за выживание и достижение более </w:t>
      </w:r>
      <w:r>
        <w:rPr>
          <w:spacing w:val="-6"/>
          <w:sz w:val="28"/>
          <w:szCs w:val="28"/>
        </w:rPr>
        <w:t>п</w:t>
      </w:r>
      <w:r w:rsidRPr="00604A60">
        <w:rPr>
          <w:spacing w:val="-6"/>
          <w:sz w:val="28"/>
          <w:szCs w:val="28"/>
        </w:rPr>
        <w:t>ри</w:t>
      </w:r>
      <w:r w:rsidRPr="00604A60">
        <w:rPr>
          <w:spacing w:val="-5"/>
          <w:sz w:val="28"/>
          <w:szCs w:val="28"/>
        </w:rPr>
        <w:t xml:space="preserve">влекательного положения или статуса. </w:t>
      </w:r>
      <w:proofErr w:type="spellStart"/>
      <w:r w:rsidRPr="00604A60">
        <w:rPr>
          <w:spacing w:val="-5"/>
          <w:sz w:val="28"/>
          <w:szCs w:val="28"/>
        </w:rPr>
        <w:t>В.Д.Шадриков</w:t>
      </w:r>
      <w:proofErr w:type="spellEnd"/>
      <w:r w:rsidRPr="00604A60">
        <w:rPr>
          <w:spacing w:val="-5"/>
          <w:sz w:val="28"/>
          <w:szCs w:val="28"/>
        </w:rPr>
        <w:t xml:space="preserve"> отмечает значение</w:t>
      </w:r>
      <w:r w:rsidRPr="00604A60">
        <w:rPr>
          <w:spacing w:val="-5"/>
          <w:sz w:val="28"/>
          <w:szCs w:val="28"/>
        </w:rPr>
        <w:br/>
      </w:r>
      <w:r w:rsidRPr="00604A60">
        <w:rPr>
          <w:spacing w:val="-6"/>
          <w:sz w:val="28"/>
          <w:szCs w:val="28"/>
        </w:rPr>
        <w:t>социальной роли как модели поведения, задаваемой социальной позицией</w:t>
      </w:r>
      <w:r>
        <w:rPr>
          <w:spacing w:val="-6"/>
          <w:sz w:val="28"/>
          <w:szCs w:val="28"/>
        </w:rPr>
        <w:t xml:space="preserve"> </w:t>
      </w:r>
      <w:r w:rsidRPr="00604A60">
        <w:rPr>
          <w:spacing w:val="-5"/>
          <w:sz w:val="28"/>
          <w:szCs w:val="28"/>
        </w:rPr>
        <w:t>личности в системе общественных или межличностных отношений. Он пи</w:t>
      </w:r>
      <w:r w:rsidRPr="00604A60">
        <w:rPr>
          <w:spacing w:val="-6"/>
          <w:sz w:val="28"/>
          <w:szCs w:val="28"/>
        </w:rPr>
        <w:t>шет: «От субъекта, занимающего определенную социальную позицию, окру</w:t>
      </w:r>
      <w:r w:rsidRPr="00604A60">
        <w:rPr>
          <w:spacing w:val="-6"/>
          <w:sz w:val="28"/>
          <w:szCs w:val="28"/>
        </w:rPr>
        <w:softHyphen/>
        <w:t>жающие ожидают вполне конкретного поведения, независимо от его индиви</w:t>
      </w:r>
      <w:r w:rsidRPr="00604A60">
        <w:rPr>
          <w:spacing w:val="-6"/>
          <w:sz w:val="28"/>
          <w:szCs w:val="28"/>
        </w:rPr>
        <w:softHyphen/>
        <w:t xml:space="preserve">дуальных </w:t>
      </w:r>
      <w:r w:rsidRPr="00604A60">
        <w:rPr>
          <w:spacing w:val="-6"/>
          <w:sz w:val="28"/>
          <w:szCs w:val="28"/>
        </w:rPr>
        <w:lastRenderedPageBreak/>
        <w:t>особенностей. Поведение субъекта должно соответствовать принятым социальным нормам, связываемым с конкретной социальной функцией.</w:t>
      </w:r>
      <w:r w:rsidRPr="00604A60">
        <w:rPr>
          <w:spacing w:val="-6"/>
          <w:sz w:val="28"/>
          <w:szCs w:val="28"/>
        </w:rPr>
        <w:br/>
      </w:r>
      <w:r w:rsidRPr="00604A60">
        <w:rPr>
          <w:spacing w:val="-5"/>
          <w:sz w:val="28"/>
          <w:szCs w:val="28"/>
        </w:rPr>
        <w:t>При принятии субъектом социальной роли как личностно значимой последняя становится источником активности личности, одним из существенных</w:t>
      </w:r>
      <w:r>
        <w:rPr>
          <w:spacing w:val="-5"/>
          <w:sz w:val="28"/>
          <w:szCs w:val="28"/>
        </w:rPr>
        <w:t xml:space="preserve"> </w:t>
      </w:r>
      <w:r w:rsidRPr="00604A60">
        <w:rPr>
          <w:sz w:val="28"/>
          <w:szCs w:val="28"/>
        </w:rPr>
        <w:t xml:space="preserve">факторов, определяющих ее поведение» </w:t>
      </w:r>
      <w:r w:rsidRPr="00604A60">
        <w:rPr>
          <w:sz w:val="28"/>
          <w:szCs w:val="28"/>
          <w:lang w:val="uk-UA"/>
        </w:rPr>
        <w:t xml:space="preserve">[149, </w:t>
      </w:r>
      <w:r w:rsidRPr="00604A60">
        <w:rPr>
          <w:sz w:val="28"/>
          <w:szCs w:val="28"/>
        </w:rPr>
        <w:t>с.</w:t>
      </w:r>
      <w:r w:rsidRPr="00604A60">
        <w:rPr>
          <w:sz w:val="28"/>
          <w:szCs w:val="28"/>
          <w:lang w:val="uk-UA"/>
        </w:rPr>
        <w:t>50]</w:t>
      </w:r>
    </w:p>
    <w:p w:rsidR="00AA128A" w:rsidRPr="00604A60" w:rsidRDefault="00AA128A" w:rsidP="00AA128A">
      <w:pPr>
        <w:shd w:val="clear" w:color="auto" w:fill="FFFFFF"/>
        <w:tabs>
          <w:tab w:val="left" w:pos="989"/>
        </w:tabs>
        <w:spacing w:line="360" w:lineRule="auto"/>
        <w:ind w:firstLine="681"/>
        <w:jc w:val="both"/>
        <w:rPr>
          <w:sz w:val="28"/>
          <w:szCs w:val="28"/>
        </w:rPr>
      </w:pPr>
      <w:proofErr w:type="spellStart"/>
      <w:r w:rsidRPr="00604A60">
        <w:rPr>
          <w:spacing w:val="-23"/>
          <w:sz w:val="28"/>
          <w:szCs w:val="28"/>
        </w:rPr>
        <w:t>C.</w:t>
      </w:r>
      <w:r w:rsidRPr="00604A60">
        <w:rPr>
          <w:spacing w:val="-7"/>
          <w:sz w:val="28"/>
          <w:szCs w:val="28"/>
        </w:rPr>
        <w:t>П.Безносов</w:t>
      </w:r>
      <w:proofErr w:type="spellEnd"/>
      <w:r w:rsidRPr="00604A60">
        <w:rPr>
          <w:spacing w:val="-7"/>
          <w:sz w:val="28"/>
          <w:szCs w:val="28"/>
        </w:rPr>
        <w:t xml:space="preserve"> также предлагает использовать для анализа деформации</w:t>
      </w:r>
      <w:r w:rsidRPr="00604A60">
        <w:rPr>
          <w:spacing w:val="-7"/>
          <w:sz w:val="28"/>
          <w:szCs w:val="28"/>
        </w:rPr>
        <w:br/>
        <w:t>понятие «профессиональная роль» и соответствующую концепцию личности.</w:t>
      </w:r>
      <w:r w:rsidRPr="00604A60">
        <w:rPr>
          <w:spacing w:val="-7"/>
          <w:sz w:val="28"/>
          <w:szCs w:val="28"/>
        </w:rPr>
        <w:br/>
      </w:r>
      <w:r w:rsidRPr="00604A60">
        <w:rPr>
          <w:spacing w:val="-5"/>
          <w:sz w:val="28"/>
          <w:szCs w:val="28"/>
        </w:rPr>
        <w:t>В качестве причины деформации им рассматривается соотношение между</w:t>
      </w:r>
      <w:r w:rsidRPr="00604A60">
        <w:rPr>
          <w:spacing w:val="-5"/>
          <w:sz w:val="28"/>
          <w:szCs w:val="28"/>
        </w:rPr>
        <w:br/>
        <w:t>субъектом профессиональной деятельности и его пониманием, принятием</w:t>
      </w:r>
      <w:r w:rsidRPr="00604A60">
        <w:rPr>
          <w:spacing w:val="-5"/>
          <w:sz w:val="28"/>
          <w:szCs w:val="28"/>
        </w:rPr>
        <w:br/>
      </w:r>
      <w:r w:rsidRPr="00604A60">
        <w:rPr>
          <w:spacing w:val="-4"/>
          <w:sz w:val="28"/>
          <w:szCs w:val="28"/>
        </w:rPr>
        <w:t xml:space="preserve">профессиональной роли </w:t>
      </w:r>
      <w:r w:rsidRPr="00604A60">
        <w:rPr>
          <w:spacing w:val="-4"/>
          <w:sz w:val="28"/>
          <w:szCs w:val="28"/>
          <w:lang w:val="uk-UA"/>
        </w:rPr>
        <w:t xml:space="preserve">[21, 131]. </w:t>
      </w:r>
      <w:r w:rsidRPr="00604A60">
        <w:rPr>
          <w:spacing w:val="-4"/>
          <w:sz w:val="28"/>
          <w:szCs w:val="28"/>
        </w:rPr>
        <w:t>Особенно это касается тех случаев, когда</w:t>
      </w:r>
      <w:r w:rsidRPr="00604A60">
        <w:rPr>
          <w:spacing w:val="-4"/>
          <w:sz w:val="28"/>
          <w:szCs w:val="28"/>
        </w:rPr>
        <w:br/>
        <w:t>профессия преподавателя является вынужденным занятием, средством заработка</w:t>
      </w:r>
      <w:r>
        <w:rPr>
          <w:spacing w:val="-4"/>
          <w:sz w:val="28"/>
          <w:szCs w:val="28"/>
        </w:rPr>
        <w:t xml:space="preserve"> </w:t>
      </w:r>
      <w:r w:rsidRPr="00604A60">
        <w:rPr>
          <w:spacing w:val="-7"/>
          <w:sz w:val="28"/>
          <w:szCs w:val="28"/>
        </w:rPr>
        <w:t>либо другим видом деятельности, не имеющим истинную профессиональную</w:t>
      </w:r>
      <w:r>
        <w:rPr>
          <w:spacing w:val="-7"/>
          <w:sz w:val="28"/>
          <w:szCs w:val="28"/>
        </w:rPr>
        <w:t xml:space="preserve"> </w:t>
      </w:r>
      <w:r w:rsidRPr="00604A60">
        <w:rPr>
          <w:spacing w:val="-6"/>
          <w:sz w:val="28"/>
          <w:szCs w:val="28"/>
        </w:rPr>
        <w:t>педагогическую мотивацию. Несоответствие внутреннего содержания лично</w:t>
      </w:r>
      <w:r w:rsidRPr="00604A60">
        <w:rPr>
          <w:spacing w:val="-5"/>
          <w:sz w:val="28"/>
          <w:szCs w:val="28"/>
        </w:rPr>
        <w:t>сти требованиям деятельности, длительная неудовлетворенность выполняе</w:t>
      </w:r>
      <w:r w:rsidRPr="00604A60">
        <w:rPr>
          <w:spacing w:val="-5"/>
          <w:sz w:val="28"/>
          <w:szCs w:val="28"/>
        </w:rPr>
        <w:softHyphen/>
        <w:t>мой ролью, занимаемым положением в коллективе и обществе могут стать причиной, обуславливающей деформацию, а также инициирующей профес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сиональный кризис </w:t>
      </w:r>
      <w:r w:rsidRPr="00604A60">
        <w:rPr>
          <w:spacing w:val="-6"/>
          <w:sz w:val="28"/>
          <w:szCs w:val="28"/>
          <w:lang w:val="uk-UA"/>
        </w:rPr>
        <w:t xml:space="preserve">[21, 54, 57, 109]. </w:t>
      </w:r>
      <w:r w:rsidRPr="00604A60">
        <w:rPr>
          <w:spacing w:val="-6"/>
          <w:sz w:val="28"/>
          <w:szCs w:val="28"/>
        </w:rPr>
        <w:t xml:space="preserve">Такой подход вносит ясность в значение, </w:t>
      </w:r>
      <w:r w:rsidRPr="00604A60">
        <w:rPr>
          <w:spacing w:val="-5"/>
          <w:sz w:val="28"/>
          <w:szCs w:val="28"/>
        </w:rPr>
        <w:t>которое играет социальная роль в формировании агрессии. Несомненно, иг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рая роль преподавателя, человек должен соответствовать конкретному образу и </w:t>
      </w:r>
      <w:r w:rsidRPr="00604A60">
        <w:rPr>
          <w:spacing w:val="-6"/>
          <w:sz w:val="28"/>
          <w:szCs w:val="28"/>
        </w:rPr>
        <w:t xml:space="preserve">осуществлять свои функции в соответствии с должностными инструкциями, </w:t>
      </w:r>
      <w:r w:rsidRPr="00604A60">
        <w:rPr>
          <w:spacing w:val="-5"/>
          <w:sz w:val="28"/>
          <w:szCs w:val="28"/>
        </w:rPr>
        <w:t xml:space="preserve">предписаниями и нормами, например, регулировать дисциплину в классе, </w:t>
      </w:r>
      <w:r w:rsidRPr="00604A60">
        <w:rPr>
          <w:spacing w:val="-6"/>
          <w:sz w:val="28"/>
          <w:szCs w:val="28"/>
        </w:rPr>
        <w:t xml:space="preserve">предъявлять требования к поведению и деятельности учащихся. Тем не менее «симптомом» деформации является перенос содержательных признаков роли преподавателя на обыденное поведение, а также гипертрофированное (избыточное) </w:t>
      </w:r>
      <w:r w:rsidRPr="00604A60">
        <w:rPr>
          <w:spacing w:val="-5"/>
          <w:sz w:val="28"/>
          <w:szCs w:val="28"/>
        </w:rPr>
        <w:t xml:space="preserve">исполнение своих обязанностей </w:t>
      </w:r>
      <w:r w:rsidRPr="00604A60">
        <w:rPr>
          <w:spacing w:val="-5"/>
          <w:sz w:val="28"/>
          <w:szCs w:val="28"/>
          <w:lang w:val="uk-UA"/>
        </w:rPr>
        <w:t xml:space="preserve">[35, 54, 86, 74]. </w:t>
      </w:r>
      <w:r w:rsidRPr="00604A60">
        <w:rPr>
          <w:spacing w:val="-5"/>
          <w:sz w:val="28"/>
          <w:szCs w:val="28"/>
        </w:rPr>
        <w:t xml:space="preserve">К примеру, </w:t>
      </w:r>
      <w:r>
        <w:rPr>
          <w:spacing w:val="-5"/>
          <w:sz w:val="28"/>
          <w:szCs w:val="28"/>
        </w:rPr>
        <w:t>преподаватель</w:t>
      </w:r>
      <w:r w:rsidRPr="00604A60">
        <w:rPr>
          <w:spacing w:val="-5"/>
          <w:sz w:val="28"/>
          <w:szCs w:val="28"/>
        </w:rPr>
        <w:t xml:space="preserve"> продол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жает играть свою роль и вне педагогического процесса, что в свою очередь </w:t>
      </w:r>
      <w:r w:rsidRPr="00604A60">
        <w:rPr>
          <w:spacing w:val="-5"/>
          <w:sz w:val="28"/>
          <w:szCs w:val="28"/>
        </w:rPr>
        <w:t>сказывается на качестве его взаимоотношений и в других сферах жизнедея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z w:val="28"/>
          <w:szCs w:val="28"/>
        </w:rPr>
        <w:t>тельности, например, в семье.</w:t>
      </w:r>
    </w:p>
    <w:p w:rsidR="00AA128A" w:rsidRPr="00604A60" w:rsidRDefault="00AA128A" w:rsidP="00AA128A">
      <w:pPr>
        <w:shd w:val="clear" w:color="auto" w:fill="FFFFFF"/>
        <w:spacing w:line="360" w:lineRule="auto"/>
        <w:ind w:firstLine="681"/>
        <w:jc w:val="both"/>
        <w:rPr>
          <w:sz w:val="28"/>
          <w:szCs w:val="28"/>
        </w:rPr>
      </w:pPr>
      <w:r w:rsidRPr="00604A60">
        <w:rPr>
          <w:spacing w:val="-5"/>
          <w:sz w:val="28"/>
          <w:szCs w:val="28"/>
        </w:rPr>
        <w:lastRenderedPageBreak/>
        <w:t>Несмотря на очевидную сложность изучения агрессии преподавателя, возни</w:t>
      </w:r>
      <w:r w:rsidRPr="00604A60">
        <w:rPr>
          <w:spacing w:val="-5"/>
          <w:sz w:val="28"/>
          <w:szCs w:val="28"/>
        </w:rPr>
        <w:softHyphen/>
        <w:t>кает необходимость более четкой структуризации теоретических и эмпири</w:t>
      </w:r>
      <w:r w:rsidRPr="00604A60">
        <w:rPr>
          <w:spacing w:val="-5"/>
          <w:sz w:val="28"/>
          <w:szCs w:val="28"/>
        </w:rPr>
        <w:softHyphen/>
        <w:t>ческих данных. В ходе теоретического анализа проблемы агрессии было ус</w:t>
      </w:r>
      <w:r w:rsidRPr="00604A60">
        <w:rPr>
          <w:spacing w:val="-5"/>
          <w:sz w:val="28"/>
          <w:szCs w:val="28"/>
        </w:rPr>
        <w:softHyphen/>
        <w:t xml:space="preserve">тановлено, что агрессия как профессионально обусловленная деформация </w:t>
      </w:r>
      <w:r w:rsidRPr="00604A60">
        <w:rPr>
          <w:spacing w:val="-4"/>
          <w:sz w:val="28"/>
          <w:szCs w:val="28"/>
        </w:rPr>
        <w:t xml:space="preserve">личности преподавателя имеет многообразные проявления, которые могут носить </w:t>
      </w:r>
      <w:r w:rsidRPr="00604A60">
        <w:rPr>
          <w:spacing w:val="-5"/>
          <w:sz w:val="28"/>
          <w:szCs w:val="28"/>
        </w:rPr>
        <w:t xml:space="preserve">как активный характер, так и пассивный или косвенный. Характер стратегии профессионального поведения тесно связан с эмоциональным состоянием преподавателя в момент осуществления педагогической деятельности. Негативные эмоции, переживаемые </w:t>
      </w:r>
      <w:r>
        <w:rPr>
          <w:spacing w:val="-5"/>
          <w:sz w:val="28"/>
          <w:szCs w:val="28"/>
        </w:rPr>
        <w:t>преподавателем</w:t>
      </w:r>
      <w:r w:rsidRPr="00604A60">
        <w:rPr>
          <w:spacing w:val="-5"/>
          <w:sz w:val="28"/>
          <w:szCs w:val="28"/>
        </w:rPr>
        <w:t>, часто отражают само отношение к профес</w:t>
      </w:r>
      <w:r w:rsidRPr="00604A60">
        <w:rPr>
          <w:spacing w:val="-5"/>
          <w:sz w:val="28"/>
          <w:szCs w:val="28"/>
        </w:rPr>
        <w:softHyphen/>
        <w:t>сиональной деятельности, ее мотивационно-ценностный, социально-</w:t>
      </w:r>
      <w:r w:rsidRPr="00604A60">
        <w:rPr>
          <w:spacing w:val="-4"/>
          <w:sz w:val="28"/>
          <w:szCs w:val="28"/>
        </w:rPr>
        <w:t xml:space="preserve">профессиональный и другие аспекты, влияющие на продуктивность труда и </w:t>
      </w:r>
      <w:r w:rsidRPr="00604A60">
        <w:rPr>
          <w:sz w:val="28"/>
          <w:szCs w:val="28"/>
        </w:rPr>
        <w:t>последующее развитие специалиста.</w:t>
      </w:r>
    </w:p>
    <w:p w:rsidR="00AA128A" w:rsidRPr="00604A60" w:rsidRDefault="00AA128A" w:rsidP="00AA128A">
      <w:pPr>
        <w:shd w:val="clear" w:color="auto" w:fill="FFFFFF"/>
        <w:spacing w:line="360" w:lineRule="auto"/>
        <w:ind w:left="18" w:right="41" w:firstLine="681"/>
        <w:jc w:val="both"/>
        <w:rPr>
          <w:sz w:val="28"/>
          <w:szCs w:val="28"/>
        </w:rPr>
      </w:pPr>
      <w:r w:rsidRPr="00604A60">
        <w:rPr>
          <w:spacing w:val="-6"/>
          <w:sz w:val="28"/>
          <w:szCs w:val="28"/>
        </w:rPr>
        <w:t>В соответствии с активностью профессионального поведения и харак</w:t>
      </w:r>
      <w:r w:rsidRPr="00604A60">
        <w:rPr>
          <w:spacing w:val="-5"/>
          <w:sz w:val="28"/>
          <w:szCs w:val="28"/>
        </w:rPr>
        <w:t xml:space="preserve">тером переживаемых агрессивным </w:t>
      </w:r>
      <w:r>
        <w:rPr>
          <w:spacing w:val="-5"/>
          <w:sz w:val="28"/>
          <w:szCs w:val="28"/>
        </w:rPr>
        <w:t>преподавателем</w:t>
      </w:r>
      <w:r w:rsidRPr="00604A60">
        <w:rPr>
          <w:spacing w:val="-5"/>
          <w:sz w:val="28"/>
          <w:szCs w:val="28"/>
        </w:rPr>
        <w:t xml:space="preserve"> эмоций, было выделено </w:t>
      </w:r>
      <w:r w:rsidRPr="00604A60">
        <w:rPr>
          <w:sz w:val="28"/>
          <w:szCs w:val="28"/>
        </w:rPr>
        <w:t>семь типов агрессии педагога:</w:t>
      </w:r>
    </w:p>
    <w:p w:rsidR="00AA128A" w:rsidRPr="00604A60" w:rsidRDefault="00AA128A" w:rsidP="00AA128A">
      <w:pPr>
        <w:widowControl w:val="0"/>
        <w:numPr>
          <w:ilvl w:val="0"/>
          <w:numId w:val="19"/>
        </w:numPr>
        <w:shd w:val="clear" w:color="auto" w:fill="FFFFFF"/>
        <w:tabs>
          <w:tab w:val="left" w:pos="939"/>
        </w:tabs>
        <w:suppressAutoHyphens w:val="0"/>
        <w:autoSpaceDE w:val="0"/>
        <w:autoSpaceDN w:val="0"/>
        <w:adjustRightInd w:val="0"/>
        <w:spacing w:line="360" w:lineRule="auto"/>
        <w:ind w:right="23" w:firstLine="685"/>
        <w:jc w:val="both"/>
        <w:rPr>
          <w:i/>
          <w:iCs/>
          <w:spacing w:val="-24"/>
          <w:sz w:val="28"/>
          <w:szCs w:val="28"/>
          <w:lang w:val="uk-UA"/>
        </w:rPr>
      </w:pPr>
      <w:r w:rsidRPr="00604A60">
        <w:rPr>
          <w:i/>
          <w:iCs/>
          <w:spacing w:val="-6"/>
          <w:sz w:val="28"/>
          <w:szCs w:val="28"/>
        </w:rPr>
        <w:t xml:space="preserve">Импульсивные действия </w:t>
      </w:r>
      <w:r w:rsidRPr="00604A60">
        <w:rPr>
          <w:spacing w:val="-6"/>
          <w:sz w:val="28"/>
          <w:szCs w:val="28"/>
          <w:lang w:val="uk-UA"/>
        </w:rPr>
        <w:t xml:space="preserve">- </w:t>
      </w:r>
      <w:r w:rsidRPr="00604A60">
        <w:rPr>
          <w:spacing w:val="-6"/>
          <w:sz w:val="28"/>
          <w:szCs w:val="28"/>
        </w:rPr>
        <w:t>это физическое воздействие преподавателя в со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7"/>
          <w:sz w:val="28"/>
          <w:szCs w:val="28"/>
        </w:rPr>
        <w:t>стоянии аффекта на учащихся или окружающие предметы, подменяющие ре</w:t>
      </w:r>
      <w:r w:rsidRPr="00604A60">
        <w:rPr>
          <w:spacing w:val="-6"/>
          <w:sz w:val="28"/>
          <w:szCs w:val="28"/>
        </w:rPr>
        <w:t xml:space="preserve">альный объект агрессии </w:t>
      </w:r>
      <w:r>
        <w:rPr>
          <w:spacing w:val="-6"/>
          <w:sz w:val="28"/>
          <w:szCs w:val="28"/>
        </w:rPr>
        <w:t>в</w:t>
      </w:r>
      <w:r w:rsidRPr="00604A60">
        <w:rPr>
          <w:spacing w:val="-6"/>
          <w:sz w:val="28"/>
          <w:szCs w:val="28"/>
        </w:rPr>
        <w:t xml:space="preserve"> образовательных учреждениях данный тип встречается достаточно редко, однако его влияние на развитие личности учащихся </w:t>
      </w:r>
      <w:r w:rsidRPr="00604A60">
        <w:rPr>
          <w:sz w:val="28"/>
          <w:szCs w:val="28"/>
        </w:rPr>
        <w:t>является наиболее деструктивным.</w:t>
      </w:r>
    </w:p>
    <w:p w:rsidR="00AA128A" w:rsidRPr="00604A60" w:rsidRDefault="00AA128A" w:rsidP="00AA128A">
      <w:pPr>
        <w:widowControl w:val="0"/>
        <w:numPr>
          <w:ilvl w:val="0"/>
          <w:numId w:val="19"/>
        </w:numPr>
        <w:shd w:val="clear" w:color="auto" w:fill="FFFFFF"/>
        <w:tabs>
          <w:tab w:val="left" w:pos="939"/>
        </w:tabs>
        <w:suppressAutoHyphens w:val="0"/>
        <w:autoSpaceDE w:val="0"/>
        <w:autoSpaceDN w:val="0"/>
        <w:adjustRightInd w:val="0"/>
        <w:spacing w:line="360" w:lineRule="auto"/>
        <w:ind w:right="9" w:firstLine="685"/>
        <w:jc w:val="both"/>
        <w:rPr>
          <w:i/>
          <w:iCs/>
          <w:spacing w:val="-21"/>
          <w:sz w:val="28"/>
          <w:szCs w:val="28"/>
          <w:lang w:val="uk-UA"/>
        </w:rPr>
      </w:pPr>
      <w:r w:rsidRPr="00604A60">
        <w:rPr>
          <w:i/>
          <w:iCs/>
          <w:spacing w:val="-5"/>
          <w:sz w:val="28"/>
          <w:szCs w:val="28"/>
        </w:rPr>
        <w:t xml:space="preserve">Враждебные высказывания </w:t>
      </w:r>
      <w:r w:rsidRPr="00604A60">
        <w:rPr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>это вербальная форма выражения гне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7"/>
          <w:sz w:val="28"/>
          <w:szCs w:val="28"/>
        </w:rPr>
        <w:t>ва, проявляющаяся в грубом обращении к учащимся. Этот тип агрессии педа</w:t>
      </w:r>
      <w:r w:rsidRPr="00604A60">
        <w:rPr>
          <w:spacing w:val="-7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 xml:space="preserve">гога оказывает влияние на морально-нравственное развитие школьников и наиболее распространен, ввиду того, что речь является основным средством </w:t>
      </w:r>
      <w:r w:rsidRPr="00604A60">
        <w:rPr>
          <w:sz w:val="28"/>
          <w:szCs w:val="28"/>
        </w:rPr>
        <w:t>педагогического труда.</w:t>
      </w:r>
    </w:p>
    <w:p w:rsidR="00AA128A" w:rsidRPr="00604A60" w:rsidRDefault="00AA128A" w:rsidP="00AA128A">
      <w:pPr>
        <w:widowControl w:val="0"/>
        <w:numPr>
          <w:ilvl w:val="0"/>
          <w:numId w:val="19"/>
        </w:numPr>
        <w:shd w:val="clear" w:color="auto" w:fill="FFFFFF"/>
        <w:tabs>
          <w:tab w:val="left" w:pos="939"/>
        </w:tabs>
        <w:suppressAutoHyphens w:val="0"/>
        <w:autoSpaceDE w:val="0"/>
        <w:autoSpaceDN w:val="0"/>
        <w:adjustRightInd w:val="0"/>
        <w:spacing w:line="360" w:lineRule="auto"/>
        <w:ind w:right="5" w:firstLine="685"/>
        <w:jc w:val="both"/>
        <w:rPr>
          <w:i/>
          <w:iCs/>
          <w:spacing w:val="-21"/>
          <w:sz w:val="28"/>
          <w:szCs w:val="28"/>
          <w:lang w:val="uk-UA"/>
        </w:rPr>
      </w:pPr>
      <w:r w:rsidRPr="00604A60">
        <w:rPr>
          <w:i/>
          <w:iCs/>
          <w:spacing w:val="-5"/>
          <w:sz w:val="28"/>
          <w:szCs w:val="28"/>
        </w:rPr>
        <w:t xml:space="preserve">Конфронтация </w:t>
      </w:r>
      <w:r w:rsidRPr="00604A60">
        <w:rPr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>это противостояние, возникающее вследствие от</w:t>
      </w:r>
      <w:r w:rsidRPr="00604A60">
        <w:rPr>
          <w:spacing w:val="-5"/>
          <w:sz w:val="28"/>
          <w:szCs w:val="28"/>
        </w:rPr>
        <w:softHyphen/>
        <w:t xml:space="preserve">чуждения учащихся как объекта профессиональной деятельности. Она проявляется в отказе от выполнения необходимых профессиональных задач и </w:t>
      </w:r>
      <w:r w:rsidRPr="00604A60">
        <w:rPr>
          <w:spacing w:val="-4"/>
          <w:sz w:val="28"/>
          <w:szCs w:val="28"/>
        </w:rPr>
        <w:t>может быть следствием конфликта, а также утраты мотивации труда, про</w:t>
      </w:r>
      <w:r w:rsidRPr="00604A60">
        <w:rPr>
          <w:sz w:val="28"/>
          <w:szCs w:val="28"/>
        </w:rPr>
        <w:t>фессиональной усталости.</w:t>
      </w:r>
    </w:p>
    <w:p w:rsidR="00AA128A" w:rsidRPr="00604A60" w:rsidRDefault="00AA128A" w:rsidP="00AA128A">
      <w:pPr>
        <w:widowControl w:val="0"/>
        <w:numPr>
          <w:ilvl w:val="0"/>
          <w:numId w:val="19"/>
        </w:numPr>
        <w:shd w:val="clear" w:color="auto" w:fill="FFFFFF"/>
        <w:tabs>
          <w:tab w:val="left" w:pos="939"/>
        </w:tabs>
        <w:suppressAutoHyphens w:val="0"/>
        <w:autoSpaceDE w:val="0"/>
        <w:autoSpaceDN w:val="0"/>
        <w:adjustRightInd w:val="0"/>
        <w:spacing w:line="360" w:lineRule="auto"/>
        <w:ind w:firstLine="685"/>
        <w:jc w:val="both"/>
        <w:rPr>
          <w:i/>
          <w:iCs/>
          <w:spacing w:val="-21"/>
          <w:sz w:val="28"/>
          <w:szCs w:val="28"/>
          <w:lang w:val="uk-UA"/>
        </w:rPr>
      </w:pPr>
      <w:proofErr w:type="spellStart"/>
      <w:r w:rsidRPr="00604A60">
        <w:rPr>
          <w:i/>
          <w:iCs/>
          <w:spacing w:val="-6"/>
          <w:sz w:val="28"/>
          <w:szCs w:val="28"/>
        </w:rPr>
        <w:lastRenderedPageBreak/>
        <w:t>Доминантность</w:t>
      </w:r>
      <w:proofErr w:type="spellEnd"/>
      <w:r w:rsidRPr="00604A60">
        <w:rPr>
          <w:i/>
          <w:iCs/>
          <w:spacing w:val="-6"/>
          <w:sz w:val="28"/>
          <w:szCs w:val="28"/>
        </w:rPr>
        <w:t xml:space="preserve"> </w:t>
      </w:r>
      <w:r w:rsidRPr="00604A60">
        <w:rPr>
          <w:spacing w:val="-6"/>
          <w:sz w:val="28"/>
          <w:szCs w:val="28"/>
        </w:rPr>
        <w:t>проявляется в демонстрации власти и непреклонно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го авторитета преподавателя, предъявлении жестких требований к учащимся, при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>менении системы наказаний, неадекватно низкой оценке результатов учеб</w:t>
      </w:r>
      <w:r w:rsidRPr="00604A60">
        <w:rPr>
          <w:spacing w:val="-6"/>
          <w:sz w:val="28"/>
          <w:szCs w:val="28"/>
        </w:rPr>
        <w:t xml:space="preserve">ной деятельности. </w:t>
      </w:r>
      <w:proofErr w:type="spellStart"/>
      <w:r w:rsidRPr="00604A60">
        <w:rPr>
          <w:spacing w:val="-6"/>
          <w:sz w:val="28"/>
          <w:szCs w:val="28"/>
        </w:rPr>
        <w:t>Доминантность</w:t>
      </w:r>
      <w:proofErr w:type="spellEnd"/>
      <w:r w:rsidRPr="00604A60">
        <w:rPr>
          <w:spacing w:val="-6"/>
          <w:sz w:val="28"/>
          <w:szCs w:val="28"/>
        </w:rPr>
        <w:t xml:space="preserve"> является основой авторитарного стиля пе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z w:val="28"/>
          <w:szCs w:val="28"/>
        </w:rPr>
        <w:t>дагогического взаимодействия.</w:t>
      </w:r>
    </w:p>
    <w:p w:rsidR="00AA128A" w:rsidRPr="00604A60" w:rsidRDefault="00AA128A" w:rsidP="00AA128A">
      <w:pPr>
        <w:shd w:val="clear" w:color="auto" w:fill="FFFFFF"/>
        <w:tabs>
          <w:tab w:val="left" w:pos="1012"/>
        </w:tabs>
        <w:spacing w:line="360" w:lineRule="auto"/>
        <w:ind w:firstLine="685"/>
        <w:jc w:val="both"/>
        <w:rPr>
          <w:sz w:val="28"/>
          <w:szCs w:val="28"/>
        </w:rPr>
      </w:pPr>
      <w:r w:rsidRPr="00604A60">
        <w:rPr>
          <w:spacing w:val="-19"/>
          <w:sz w:val="28"/>
          <w:szCs w:val="28"/>
          <w:lang w:val="uk-UA"/>
        </w:rPr>
        <w:t>5.</w:t>
      </w:r>
      <w:r w:rsidRPr="00604A60">
        <w:rPr>
          <w:sz w:val="28"/>
          <w:szCs w:val="28"/>
          <w:lang w:val="uk-UA"/>
        </w:rPr>
        <w:tab/>
      </w:r>
      <w:r w:rsidRPr="00604A60">
        <w:rPr>
          <w:i/>
          <w:iCs/>
          <w:spacing w:val="-5"/>
          <w:sz w:val="28"/>
          <w:szCs w:val="28"/>
        </w:rPr>
        <w:t xml:space="preserve">Оппозиция </w:t>
      </w:r>
      <w:r w:rsidRPr="00604A60">
        <w:rPr>
          <w:i/>
          <w:iCs/>
          <w:spacing w:val="-5"/>
          <w:sz w:val="28"/>
          <w:szCs w:val="28"/>
          <w:lang w:val="uk-UA"/>
        </w:rPr>
        <w:t xml:space="preserve">- </w:t>
      </w:r>
      <w:r w:rsidRPr="00604A60">
        <w:rPr>
          <w:spacing w:val="-5"/>
          <w:sz w:val="28"/>
          <w:szCs w:val="28"/>
        </w:rPr>
        <w:t>это противодействие, отказ от общения с учащимися,</w:t>
      </w:r>
      <w:r w:rsidRPr="00604A60">
        <w:rPr>
          <w:spacing w:val="-5"/>
          <w:sz w:val="28"/>
          <w:szCs w:val="28"/>
        </w:rPr>
        <w:br/>
      </w:r>
      <w:r w:rsidRPr="00604A60">
        <w:rPr>
          <w:spacing w:val="-6"/>
          <w:sz w:val="28"/>
          <w:szCs w:val="28"/>
        </w:rPr>
        <w:t>вследствие негативного отношения к труду, учащимся, коллегам, сформировавшегося в результате обиды, неудовлетворенности преподавателя своим социаль</w:t>
      </w:r>
      <w:r w:rsidRPr="00604A60">
        <w:rPr>
          <w:spacing w:val="-5"/>
          <w:sz w:val="28"/>
          <w:szCs w:val="28"/>
        </w:rPr>
        <w:t>но-профессиональным положением, возможностями профессиональной са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z w:val="28"/>
          <w:szCs w:val="28"/>
        </w:rPr>
        <w:t>мореализации.</w:t>
      </w:r>
    </w:p>
    <w:p w:rsidR="00AA128A" w:rsidRPr="00604A60" w:rsidRDefault="00AA128A" w:rsidP="00AA128A">
      <w:pPr>
        <w:widowControl w:val="0"/>
        <w:numPr>
          <w:ilvl w:val="0"/>
          <w:numId w:val="20"/>
        </w:numPr>
        <w:shd w:val="clear" w:color="auto" w:fill="FFFFFF"/>
        <w:tabs>
          <w:tab w:val="left" w:pos="1072"/>
        </w:tabs>
        <w:suppressAutoHyphens w:val="0"/>
        <w:autoSpaceDE w:val="0"/>
        <w:autoSpaceDN w:val="0"/>
        <w:adjustRightInd w:val="0"/>
        <w:spacing w:line="360" w:lineRule="auto"/>
        <w:ind w:left="124" w:right="179" w:firstLine="685"/>
        <w:jc w:val="both"/>
        <w:rPr>
          <w:i/>
          <w:iCs/>
          <w:spacing w:val="-25"/>
          <w:sz w:val="28"/>
          <w:szCs w:val="28"/>
          <w:lang w:val="uk-UA"/>
        </w:rPr>
      </w:pPr>
      <w:proofErr w:type="spellStart"/>
      <w:r w:rsidRPr="00604A60">
        <w:rPr>
          <w:i/>
          <w:iCs/>
          <w:spacing w:val="-6"/>
          <w:sz w:val="28"/>
          <w:szCs w:val="28"/>
          <w:lang w:val="uk-UA"/>
        </w:rPr>
        <w:t>Стереотипная</w:t>
      </w:r>
      <w:proofErr w:type="spellEnd"/>
      <w:r w:rsidRPr="00604A60">
        <w:rPr>
          <w:i/>
          <w:iCs/>
          <w:spacing w:val="-6"/>
          <w:sz w:val="28"/>
          <w:szCs w:val="28"/>
          <w:lang w:val="uk-UA"/>
        </w:rPr>
        <w:t xml:space="preserve"> </w:t>
      </w:r>
      <w:r w:rsidRPr="00604A60">
        <w:rPr>
          <w:i/>
          <w:iCs/>
          <w:spacing w:val="-6"/>
          <w:sz w:val="28"/>
          <w:szCs w:val="28"/>
        </w:rPr>
        <w:t xml:space="preserve">дифференциация </w:t>
      </w:r>
      <w:r w:rsidRPr="00604A60">
        <w:rPr>
          <w:spacing w:val="-6"/>
          <w:sz w:val="28"/>
          <w:szCs w:val="28"/>
          <w:lang w:val="uk-UA"/>
        </w:rPr>
        <w:t xml:space="preserve">- </w:t>
      </w:r>
      <w:r w:rsidRPr="00604A60">
        <w:rPr>
          <w:spacing w:val="-6"/>
          <w:sz w:val="28"/>
          <w:szCs w:val="28"/>
        </w:rPr>
        <w:t xml:space="preserve">это разделение характера педагогического воздействия в зависимости от отношения к отдельным учащимся, </w:t>
      </w:r>
      <w:r w:rsidRPr="00604A60">
        <w:rPr>
          <w:spacing w:val="-5"/>
          <w:sz w:val="28"/>
          <w:szCs w:val="28"/>
        </w:rPr>
        <w:t>построенного на профессиональных стереотипах. Выражается в пристраст</w:t>
      </w:r>
      <w:r w:rsidRPr="00604A60">
        <w:rPr>
          <w:spacing w:val="-7"/>
          <w:sz w:val="28"/>
          <w:szCs w:val="28"/>
        </w:rPr>
        <w:t>ном отношении к «двоечникам», «хулиганам», «прогульщикам».</w:t>
      </w:r>
    </w:p>
    <w:p w:rsidR="00AA128A" w:rsidRPr="00F72C7A" w:rsidRDefault="00AA128A" w:rsidP="00AA128A">
      <w:pPr>
        <w:widowControl w:val="0"/>
        <w:numPr>
          <w:ilvl w:val="0"/>
          <w:numId w:val="20"/>
        </w:numPr>
        <w:shd w:val="clear" w:color="auto" w:fill="FFFFFF"/>
        <w:tabs>
          <w:tab w:val="left" w:pos="1072"/>
        </w:tabs>
        <w:suppressAutoHyphens w:val="0"/>
        <w:autoSpaceDE w:val="0"/>
        <w:autoSpaceDN w:val="0"/>
        <w:adjustRightInd w:val="0"/>
        <w:spacing w:line="360" w:lineRule="auto"/>
        <w:ind w:left="124" w:right="147" w:firstLine="685"/>
        <w:jc w:val="both"/>
        <w:rPr>
          <w:spacing w:val="-29"/>
          <w:sz w:val="28"/>
          <w:szCs w:val="28"/>
          <w:lang w:val="uk-UA"/>
        </w:rPr>
      </w:pPr>
      <w:r w:rsidRPr="00604A60">
        <w:rPr>
          <w:i/>
          <w:iCs/>
          <w:spacing w:val="-9"/>
          <w:sz w:val="28"/>
          <w:szCs w:val="28"/>
        </w:rPr>
        <w:t xml:space="preserve">Нетерпимость </w:t>
      </w:r>
      <w:r w:rsidRPr="00604A60">
        <w:rPr>
          <w:i/>
          <w:iCs/>
          <w:spacing w:val="-9"/>
          <w:sz w:val="28"/>
          <w:szCs w:val="28"/>
          <w:lang w:val="uk-UA"/>
        </w:rPr>
        <w:t xml:space="preserve">— </w:t>
      </w:r>
      <w:r w:rsidRPr="00604A60">
        <w:rPr>
          <w:spacing w:val="-9"/>
          <w:sz w:val="28"/>
          <w:szCs w:val="28"/>
        </w:rPr>
        <w:t>это презрительное отношение к учащимся, основы</w:t>
      </w:r>
      <w:r w:rsidRPr="00604A60">
        <w:rPr>
          <w:spacing w:val="-7"/>
          <w:sz w:val="28"/>
          <w:szCs w:val="28"/>
        </w:rPr>
        <w:t>вающееся на эмоции отвращения, возникающей при взаимодействии с гигие</w:t>
      </w:r>
      <w:r w:rsidRPr="00604A60">
        <w:rPr>
          <w:spacing w:val="-7"/>
          <w:sz w:val="28"/>
          <w:szCs w:val="28"/>
        </w:rPr>
        <w:softHyphen/>
      </w:r>
      <w:r w:rsidRPr="00604A60">
        <w:rPr>
          <w:spacing w:val="-4"/>
          <w:sz w:val="28"/>
          <w:szCs w:val="28"/>
        </w:rPr>
        <w:t xml:space="preserve">нически запущенными, неопрятными, имеющими отклонения в поведении </w:t>
      </w:r>
      <w:r w:rsidRPr="00604A60">
        <w:rPr>
          <w:spacing w:val="-5"/>
          <w:sz w:val="28"/>
          <w:szCs w:val="28"/>
        </w:rPr>
        <w:t xml:space="preserve">или физические недостатки. Проявления нетерпимости в основном носят пассивный характер и выражаются в отказе от общения и соответствующей </w:t>
      </w:r>
      <w:r w:rsidRPr="00604A60">
        <w:rPr>
          <w:spacing w:val="-6"/>
          <w:sz w:val="28"/>
          <w:szCs w:val="28"/>
        </w:rPr>
        <w:t xml:space="preserve">физиогномике (выражении лица) при вынужденном контакте. В обобщенном виде типы агрессии и их характеристика представлены в табл. </w:t>
      </w:r>
      <w:r w:rsidRPr="00604A60">
        <w:rPr>
          <w:spacing w:val="-6"/>
          <w:sz w:val="28"/>
          <w:szCs w:val="28"/>
          <w:lang w:val="uk-UA"/>
        </w:rPr>
        <w:t>1.</w:t>
      </w:r>
    </w:p>
    <w:p w:rsidR="00AA128A" w:rsidRDefault="00AA128A" w:rsidP="00AA128A">
      <w:pPr>
        <w:shd w:val="clear" w:color="auto" w:fill="FFFFFF"/>
        <w:tabs>
          <w:tab w:val="left" w:pos="1072"/>
        </w:tabs>
        <w:suppressAutoHyphens w:val="0"/>
        <w:autoSpaceDE w:val="0"/>
        <w:adjustRightInd w:val="0"/>
        <w:spacing w:line="360" w:lineRule="auto"/>
        <w:ind w:right="147"/>
        <w:jc w:val="both"/>
        <w:rPr>
          <w:spacing w:val="-29"/>
          <w:sz w:val="28"/>
          <w:szCs w:val="28"/>
          <w:lang w:val="uk-UA"/>
        </w:rPr>
      </w:pPr>
    </w:p>
    <w:p w:rsidR="00AA128A" w:rsidRDefault="00AA128A" w:rsidP="00AA128A">
      <w:pPr>
        <w:shd w:val="clear" w:color="auto" w:fill="FFFFFF"/>
        <w:tabs>
          <w:tab w:val="left" w:pos="1072"/>
        </w:tabs>
        <w:suppressAutoHyphens w:val="0"/>
        <w:autoSpaceDE w:val="0"/>
        <w:adjustRightInd w:val="0"/>
        <w:spacing w:line="360" w:lineRule="auto"/>
        <w:ind w:right="147"/>
        <w:jc w:val="both"/>
        <w:rPr>
          <w:spacing w:val="-29"/>
          <w:sz w:val="28"/>
          <w:szCs w:val="28"/>
          <w:lang w:val="uk-UA"/>
        </w:rPr>
      </w:pPr>
    </w:p>
    <w:p w:rsidR="00AA128A" w:rsidRDefault="00AA128A" w:rsidP="00AA128A">
      <w:pPr>
        <w:shd w:val="clear" w:color="auto" w:fill="FFFFFF"/>
        <w:tabs>
          <w:tab w:val="left" w:pos="1072"/>
        </w:tabs>
        <w:suppressAutoHyphens w:val="0"/>
        <w:autoSpaceDE w:val="0"/>
        <w:adjustRightInd w:val="0"/>
        <w:spacing w:line="360" w:lineRule="auto"/>
        <w:ind w:right="147"/>
        <w:jc w:val="both"/>
        <w:rPr>
          <w:spacing w:val="-29"/>
          <w:sz w:val="28"/>
          <w:szCs w:val="28"/>
          <w:lang w:val="uk-UA"/>
        </w:rPr>
      </w:pPr>
    </w:p>
    <w:p w:rsidR="00AA128A" w:rsidRDefault="00AA128A" w:rsidP="00AA128A">
      <w:pPr>
        <w:shd w:val="clear" w:color="auto" w:fill="FFFFFF"/>
        <w:tabs>
          <w:tab w:val="left" w:pos="1072"/>
        </w:tabs>
        <w:suppressAutoHyphens w:val="0"/>
        <w:autoSpaceDE w:val="0"/>
        <w:adjustRightInd w:val="0"/>
        <w:spacing w:line="360" w:lineRule="auto"/>
        <w:ind w:right="147"/>
        <w:jc w:val="both"/>
        <w:rPr>
          <w:spacing w:val="-29"/>
          <w:sz w:val="28"/>
          <w:szCs w:val="28"/>
          <w:lang w:val="uk-UA"/>
        </w:rPr>
      </w:pPr>
    </w:p>
    <w:p w:rsidR="00AA128A" w:rsidRDefault="00AA128A" w:rsidP="00AA128A">
      <w:pPr>
        <w:shd w:val="clear" w:color="auto" w:fill="FFFFFF"/>
        <w:tabs>
          <w:tab w:val="left" w:pos="1072"/>
        </w:tabs>
        <w:suppressAutoHyphens w:val="0"/>
        <w:autoSpaceDE w:val="0"/>
        <w:adjustRightInd w:val="0"/>
        <w:spacing w:line="360" w:lineRule="auto"/>
        <w:ind w:right="147"/>
        <w:jc w:val="both"/>
        <w:rPr>
          <w:spacing w:val="-29"/>
          <w:sz w:val="28"/>
          <w:szCs w:val="28"/>
          <w:lang w:val="uk-UA"/>
        </w:rPr>
      </w:pPr>
    </w:p>
    <w:p w:rsidR="00AA128A" w:rsidRDefault="00AA128A" w:rsidP="00AA128A">
      <w:pPr>
        <w:shd w:val="clear" w:color="auto" w:fill="FFFFFF"/>
        <w:tabs>
          <w:tab w:val="left" w:pos="1072"/>
        </w:tabs>
        <w:suppressAutoHyphens w:val="0"/>
        <w:autoSpaceDE w:val="0"/>
        <w:adjustRightInd w:val="0"/>
        <w:spacing w:line="360" w:lineRule="auto"/>
        <w:ind w:right="147"/>
        <w:jc w:val="both"/>
        <w:rPr>
          <w:spacing w:val="-29"/>
          <w:sz w:val="28"/>
          <w:szCs w:val="28"/>
          <w:lang w:val="uk-UA"/>
        </w:rPr>
      </w:pPr>
    </w:p>
    <w:p w:rsidR="006377F5" w:rsidRPr="00604A60" w:rsidRDefault="006377F5" w:rsidP="00AA128A">
      <w:pPr>
        <w:shd w:val="clear" w:color="auto" w:fill="FFFFFF"/>
        <w:tabs>
          <w:tab w:val="left" w:pos="1072"/>
        </w:tabs>
        <w:suppressAutoHyphens w:val="0"/>
        <w:autoSpaceDE w:val="0"/>
        <w:adjustRightInd w:val="0"/>
        <w:spacing w:line="360" w:lineRule="auto"/>
        <w:ind w:right="147"/>
        <w:jc w:val="both"/>
        <w:rPr>
          <w:spacing w:val="-29"/>
          <w:sz w:val="28"/>
          <w:szCs w:val="28"/>
          <w:lang w:val="uk-UA"/>
        </w:rPr>
      </w:pPr>
    </w:p>
    <w:p w:rsidR="00AA128A" w:rsidRPr="00604A60" w:rsidRDefault="00AA128A" w:rsidP="00AA128A">
      <w:pPr>
        <w:shd w:val="clear" w:color="auto" w:fill="FFFFFF"/>
        <w:spacing w:line="360" w:lineRule="auto"/>
        <w:ind w:left="2047" w:firstLine="5824"/>
        <w:jc w:val="both"/>
        <w:rPr>
          <w:sz w:val="28"/>
          <w:szCs w:val="28"/>
        </w:rPr>
      </w:pPr>
      <w:r w:rsidRPr="00604A60">
        <w:rPr>
          <w:spacing w:val="-9"/>
          <w:sz w:val="28"/>
          <w:szCs w:val="28"/>
        </w:rPr>
        <w:lastRenderedPageBreak/>
        <w:t xml:space="preserve">Таблица </w:t>
      </w:r>
      <w:r w:rsidRPr="00604A60">
        <w:rPr>
          <w:spacing w:val="-9"/>
          <w:sz w:val="28"/>
          <w:szCs w:val="28"/>
          <w:lang w:val="uk-UA"/>
        </w:rPr>
        <w:t xml:space="preserve">1 </w:t>
      </w:r>
      <w:r w:rsidRPr="00604A60">
        <w:rPr>
          <w:spacing w:val="-6"/>
          <w:sz w:val="28"/>
          <w:szCs w:val="28"/>
        </w:rPr>
        <w:t>Типы агрессии преподавателя и их характеристика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1872"/>
        <w:gridCol w:w="1380"/>
        <w:gridCol w:w="1905"/>
        <w:gridCol w:w="3579"/>
      </w:tblGrid>
      <w:tr w:rsidR="00AA128A" w:rsidRPr="00604A60" w:rsidTr="00B35C10">
        <w:trPr>
          <w:trHeight w:hRule="exact" w:val="128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left="14" w:right="5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 xml:space="preserve">№ </w:t>
            </w:r>
            <w:r w:rsidRPr="00604A60">
              <w:rPr>
                <w:sz w:val="28"/>
                <w:szCs w:val="28"/>
              </w:rPr>
              <w:t>п/ 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left="60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п</w:t>
            </w:r>
            <w:r w:rsidRPr="00604A60">
              <w:rPr>
                <w:spacing w:val="-8"/>
                <w:sz w:val="28"/>
                <w:szCs w:val="28"/>
              </w:rPr>
              <w:t>ед</w:t>
            </w:r>
            <w:r>
              <w:rPr>
                <w:spacing w:val="-8"/>
                <w:sz w:val="28"/>
                <w:szCs w:val="28"/>
              </w:rPr>
              <w:t>агог.</w:t>
            </w:r>
          </w:p>
          <w:p w:rsidR="00AA128A" w:rsidRPr="00604A60" w:rsidRDefault="00AA128A" w:rsidP="00B35C10">
            <w:pPr>
              <w:shd w:val="clear" w:color="auto" w:fill="FFFFFF"/>
              <w:spacing w:line="360" w:lineRule="auto"/>
              <w:ind w:left="60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</w:rPr>
              <w:t>агрессии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left="69" w:right="-9" w:firstLine="14"/>
              <w:jc w:val="both"/>
              <w:rPr>
                <w:sz w:val="28"/>
                <w:szCs w:val="28"/>
              </w:rPr>
            </w:pPr>
            <w:r w:rsidRPr="00604A60">
              <w:rPr>
                <w:spacing w:val="-8"/>
                <w:sz w:val="28"/>
                <w:szCs w:val="28"/>
              </w:rPr>
              <w:t xml:space="preserve">Стратегия </w:t>
            </w:r>
            <w:r w:rsidRPr="00604A60">
              <w:rPr>
                <w:spacing w:val="-7"/>
                <w:sz w:val="28"/>
                <w:szCs w:val="28"/>
              </w:rPr>
              <w:t>поведения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right="-88"/>
              <w:jc w:val="both"/>
              <w:rPr>
                <w:sz w:val="28"/>
                <w:szCs w:val="28"/>
              </w:rPr>
            </w:pPr>
            <w:r w:rsidRPr="00604A60">
              <w:rPr>
                <w:spacing w:val="-8"/>
                <w:sz w:val="28"/>
                <w:szCs w:val="28"/>
              </w:rPr>
              <w:t>Преобладающая</w:t>
            </w:r>
          </w:p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pacing w:val="-4"/>
                <w:sz w:val="28"/>
                <w:szCs w:val="28"/>
              </w:rPr>
              <w:t>эмоциональная</w:t>
            </w:r>
          </w:p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</w:rPr>
              <w:t>реакция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left="1132" w:right="1081" w:firstLine="10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</w:rPr>
              <w:t>Формы поведения</w:t>
            </w:r>
          </w:p>
        </w:tc>
      </w:tr>
      <w:tr w:rsidR="00AA128A" w:rsidRPr="00604A60" w:rsidTr="00B35C10">
        <w:trPr>
          <w:trHeight w:hRule="exact" w:val="27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5</w:t>
            </w:r>
          </w:p>
        </w:tc>
      </w:tr>
      <w:tr w:rsidR="00AA128A" w:rsidRPr="00604A60" w:rsidTr="00B35C10">
        <w:trPr>
          <w:trHeight w:hRule="exact" w:val="269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pacing w:val="-9"/>
                <w:sz w:val="28"/>
                <w:szCs w:val="28"/>
              </w:rPr>
              <w:t xml:space="preserve">Импульсивные </w:t>
            </w:r>
            <w:r w:rsidRPr="00604A60">
              <w:rPr>
                <w:sz w:val="28"/>
                <w:szCs w:val="28"/>
              </w:rPr>
              <w:t>действия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А</w:t>
            </w:r>
            <w:r w:rsidRPr="00604A60">
              <w:rPr>
                <w:spacing w:val="-7"/>
                <w:sz w:val="28"/>
                <w:szCs w:val="28"/>
              </w:rPr>
              <w:t>ктивная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</w:rPr>
              <w:t>Аффект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right="97" w:firstLine="5"/>
              <w:jc w:val="both"/>
              <w:rPr>
                <w:sz w:val="28"/>
                <w:szCs w:val="28"/>
              </w:rPr>
            </w:pPr>
            <w:r w:rsidRPr="00604A60">
              <w:rPr>
                <w:spacing w:val="-5"/>
                <w:sz w:val="28"/>
                <w:szCs w:val="28"/>
              </w:rPr>
              <w:t>Физическое воздействие на уча</w:t>
            </w:r>
            <w:r w:rsidRPr="00604A60">
              <w:rPr>
                <w:spacing w:val="-5"/>
                <w:sz w:val="28"/>
                <w:szCs w:val="28"/>
              </w:rPr>
              <w:softHyphen/>
              <w:t>щихся (толкают, хватают, пыта</w:t>
            </w:r>
            <w:r w:rsidRPr="00604A60">
              <w:rPr>
                <w:spacing w:val="-5"/>
                <w:sz w:val="28"/>
                <w:szCs w:val="28"/>
              </w:rPr>
              <w:softHyphen/>
            </w:r>
            <w:r w:rsidRPr="00604A60">
              <w:rPr>
                <w:spacing w:val="-6"/>
                <w:sz w:val="28"/>
                <w:szCs w:val="28"/>
              </w:rPr>
              <w:t>ются ударить) и действия с пред</w:t>
            </w:r>
            <w:r w:rsidRPr="00604A60">
              <w:rPr>
                <w:spacing w:val="-6"/>
                <w:sz w:val="28"/>
                <w:szCs w:val="28"/>
              </w:rPr>
              <w:softHyphen/>
            </w:r>
            <w:r w:rsidRPr="00604A60">
              <w:rPr>
                <w:spacing w:val="-5"/>
                <w:sz w:val="28"/>
                <w:szCs w:val="28"/>
              </w:rPr>
              <w:t xml:space="preserve">метами (бросают учебник, мел, </w:t>
            </w:r>
            <w:r w:rsidRPr="00604A60">
              <w:rPr>
                <w:spacing w:val="-6"/>
                <w:sz w:val="28"/>
                <w:szCs w:val="28"/>
              </w:rPr>
              <w:t>тряпку хлопают дверью</w:t>
            </w:r>
            <w:r>
              <w:rPr>
                <w:spacing w:val="-6"/>
                <w:sz w:val="28"/>
                <w:szCs w:val="28"/>
              </w:rPr>
              <w:t>).</w:t>
            </w:r>
          </w:p>
        </w:tc>
      </w:tr>
      <w:tr w:rsidR="00AA128A" w:rsidRPr="00604A60" w:rsidTr="00B35C10">
        <w:trPr>
          <w:trHeight w:hRule="exact" w:val="105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tabs>
                <w:tab w:val="left" w:pos="1763"/>
              </w:tabs>
              <w:spacing w:line="360" w:lineRule="auto"/>
              <w:ind w:right="29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</w:rPr>
              <w:t xml:space="preserve">Враждебные </w:t>
            </w:r>
            <w:r w:rsidRPr="00604A60">
              <w:rPr>
                <w:spacing w:val="-9"/>
                <w:sz w:val="28"/>
                <w:szCs w:val="28"/>
              </w:rPr>
              <w:t>высказывания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А</w:t>
            </w:r>
            <w:r w:rsidRPr="00604A60">
              <w:rPr>
                <w:spacing w:val="-7"/>
                <w:sz w:val="28"/>
                <w:szCs w:val="28"/>
              </w:rPr>
              <w:t>ктивная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</w:rPr>
              <w:t>Гнев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right="129"/>
              <w:rPr>
                <w:sz w:val="28"/>
                <w:szCs w:val="28"/>
              </w:rPr>
            </w:pPr>
            <w:r w:rsidRPr="00604A60">
              <w:rPr>
                <w:spacing w:val="-5"/>
                <w:sz w:val="28"/>
                <w:szCs w:val="28"/>
              </w:rPr>
              <w:t xml:space="preserve">Словесное оскорбление, грубое </w:t>
            </w:r>
            <w:r w:rsidRPr="00604A60">
              <w:rPr>
                <w:spacing w:val="-7"/>
                <w:sz w:val="28"/>
                <w:szCs w:val="28"/>
              </w:rPr>
              <w:t>обращение, унижение</w:t>
            </w:r>
            <w:r>
              <w:rPr>
                <w:spacing w:val="-7"/>
                <w:sz w:val="28"/>
                <w:szCs w:val="28"/>
              </w:rPr>
              <w:t>.</w:t>
            </w:r>
          </w:p>
        </w:tc>
      </w:tr>
      <w:tr w:rsidR="00AA128A" w:rsidRPr="00604A60" w:rsidTr="00B35C10">
        <w:trPr>
          <w:trHeight w:hRule="exact" w:val="132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pacing w:val="-8"/>
                <w:sz w:val="28"/>
                <w:szCs w:val="28"/>
              </w:rPr>
              <w:t>Конфронтация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right="78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А</w:t>
            </w:r>
            <w:r w:rsidRPr="00604A60">
              <w:rPr>
                <w:spacing w:val="-5"/>
                <w:sz w:val="28"/>
                <w:szCs w:val="28"/>
              </w:rPr>
              <w:t>ктивно</w:t>
            </w:r>
            <w:r w:rsidRPr="00604A60">
              <w:rPr>
                <w:spacing w:val="-5"/>
                <w:sz w:val="28"/>
                <w:szCs w:val="28"/>
                <w:lang w:val="uk-UA"/>
              </w:rPr>
              <w:t>-</w:t>
            </w:r>
            <w:r>
              <w:rPr>
                <w:spacing w:val="-5"/>
                <w:sz w:val="28"/>
                <w:szCs w:val="28"/>
                <w:lang w:val="uk-UA"/>
              </w:rPr>
              <w:t>П</w:t>
            </w:r>
            <w:proofErr w:type="spellStart"/>
            <w:r w:rsidRPr="00604A60">
              <w:rPr>
                <w:spacing w:val="-7"/>
                <w:sz w:val="28"/>
                <w:szCs w:val="28"/>
              </w:rPr>
              <w:t>ассивная</w:t>
            </w:r>
            <w:proofErr w:type="spellEnd"/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pacing w:val="-7"/>
                <w:sz w:val="28"/>
                <w:szCs w:val="28"/>
              </w:rPr>
              <w:t>Отчуждение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right="106" w:firstLine="5"/>
              <w:rPr>
                <w:sz w:val="28"/>
                <w:szCs w:val="28"/>
              </w:rPr>
            </w:pPr>
            <w:r w:rsidRPr="00604A60">
              <w:rPr>
                <w:spacing w:val="-5"/>
                <w:sz w:val="28"/>
                <w:szCs w:val="28"/>
              </w:rPr>
              <w:t>Отказ от выполнения необходи</w:t>
            </w:r>
            <w:r w:rsidRPr="00604A60">
              <w:rPr>
                <w:spacing w:val="-5"/>
                <w:sz w:val="28"/>
                <w:szCs w:val="28"/>
              </w:rPr>
              <w:softHyphen/>
              <w:t>мых профессиональных задач</w:t>
            </w:r>
            <w:r>
              <w:rPr>
                <w:spacing w:val="-5"/>
                <w:sz w:val="28"/>
                <w:szCs w:val="28"/>
              </w:rPr>
              <w:t>.</w:t>
            </w:r>
          </w:p>
        </w:tc>
      </w:tr>
      <w:tr w:rsidR="00AA128A" w:rsidRPr="00604A60" w:rsidTr="00B35C10">
        <w:trPr>
          <w:trHeight w:hRule="exact" w:val="1872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04A60">
              <w:rPr>
                <w:spacing w:val="-9"/>
                <w:sz w:val="28"/>
                <w:szCs w:val="28"/>
              </w:rPr>
              <w:t>Доминантность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left="78" w:right="-9" w:firstLine="37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А</w:t>
            </w:r>
            <w:r w:rsidRPr="00604A60">
              <w:rPr>
                <w:spacing w:val="-5"/>
                <w:sz w:val="28"/>
                <w:szCs w:val="28"/>
              </w:rPr>
              <w:t>ктивно</w:t>
            </w:r>
            <w:r>
              <w:rPr>
                <w:spacing w:val="-5"/>
                <w:sz w:val="28"/>
                <w:szCs w:val="28"/>
              </w:rPr>
              <w:t>-</w:t>
            </w:r>
            <w:r w:rsidRPr="00604A60">
              <w:rPr>
                <w:spacing w:val="-7"/>
                <w:sz w:val="28"/>
                <w:szCs w:val="28"/>
              </w:rPr>
              <w:t>Пассивная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04A60">
              <w:rPr>
                <w:sz w:val="28"/>
                <w:szCs w:val="28"/>
              </w:rPr>
              <w:t>Подавление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604A60" w:rsidRDefault="00AA128A" w:rsidP="00B35C10">
            <w:pPr>
              <w:shd w:val="clear" w:color="auto" w:fill="FFFFFF"/>
              <w:spacing w:line="360" w:lineRule="auto"/>
              <w:ind w:right="64"/>
              <w:jc w:val="both"/>
              <w:rPr>
                <w:sz w:val="28"/>
                <w:szCs w:val="28"/>
              </w:rPr>
            </w:pPr>
            <w:r w:rsidRPr="00604A60">
              <w:rPr>
                <w:spacing w:val="-5"/>
                <w:sz w:val="28"/>
                <w:szCs w:val="28"/>
              </w:rPr>
              <w:t>Установление жестких требова</w:t>
            </w:r>
            <w:r w:rsidRPr="00604A60">
              <w:rPr>
                <w:spacing w:val="-5"/>
                <w:sz w:val="28"/>
                <w:szCs w:val="28"/>
              </w:rPr>
              <w:softHyphen/>
            </w:r>
            <w:r w:rsidRPr="00604A60">
              <w:rPr>
                <w:spacing w:val="-7"/>
                <w:sz w:val="28"/>
                <w:szCs w:val="28"/>
              </w:rPr>
              <w:t>ний к учащимся, общение в фор</w:t>
            </w:r>
            <w:r w:rsidRPr="00604A60">
              <w:rPr>
                <w:spacing w:val="-7"/>
                <w:sz w:val="28"/>
                <w:szCs w:val="28"/>
              </w:rPr>
              <w:softHyphen/>
            </w:r>
            <w:r w:rsidRPr="00604A60">
              <w:rPr>
                <w:spacing w:val="-5"/>
                <w:sz w:val="28"/>
                <w:szCs w:val="28"/>
              </w:rPr>
              <w:t>ме указаний, распоряжений</w:t>
            </w:r>
            <w:r>
              <w:rPr>
                <w:spacing w:val="-5"/>
                <w:sz w:val="28"/>
                <w:szCs w:val="28"/>
              </w:rPr>
              <w:t>.</w:t>
            </w:r>
          </w:p>
        </w:tc>
      </w:tr>
    </w:tbl>
    <w:p w:rsidR="00AA128A" w:rsidRPr="00604A60" w:rsidRDefault="00AA128A" w:rsidP="00AA128A">
      <w:pPr>
        <w:shd w:val="clear" w:color="auto" w:fill="FFFFFF"/>
        <w:spacing w:line="360" w:lineRule="auto"/>
        <w:ind w:right="51"/>
        <w:jc w:val="both"/>
        <w:rPr>
          <w:sz w:val="28"/>
          <w:szCs w:val="28"/>
        </w:rPr>
      </w:pPr>
    </w:p>
    <w:p w:rsidR="00AA128A" w:rsidRPr="00604A60" w:rsidRDefault="00AA128A" w:rsidP="00AA128A">
      <w:pPr>
        <w:shd w:val="clear" w:color="auto" w:fill="FFFFFF"/>
        <w:spacing w:line="360" w:lineRule="auto"/>
        <w:ind w:right="51"/>
        <w:jc w:val="both"/>
        <w:rPr>
          <w:sz w:val="28"/>
          <w:szCs w:val="28"/>
        </w:rPr>
        <w:sectPr w:rsidR="00AA128A" w:rsidRPr="00604A60" w:rsidSect="00D32A9E">
          <w:footerReference w:type="default" r:id="rId8"/>
          <w:pgSz w:w="11909" w:h="16834"/>
          <w:pgMar w:top="1205" w:right="953" w:bottom="360" w:left="1754" w:header="720" w:footer="720" w:gutter="0"/>
          <w:cols w:space="60"/>
          <w:noEndnote/>
          <w:titlePg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1877"/>
        <w:gridCol w:w="1376"/>
        <w:gridCol w:w="1891"/>
        <w:gridCol w:w="3575"/>
      </w:tblGrid>
      <w:tr w:rsidR="00AA128A" w:rsidRPr="00604A60" w:rsidTr="00B35C10">
        <w:trPr>
          <w:trHeight w:hRule="exact" w:val="28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z w:val="28"/>
                <w:szCs w:val="28"/>
                <w:lang w:val="uk-UA"/>
              </w:rPr>
              <w:t>5</w:t>
            </w:r>
          </w:p>
        </w:tc>
      </w:tr>
      <w:tr w:rsidR="00AA128A" w:rsidRPr="00604A60" w:rsidTr="00B35C10">
        <w:trPr>
          <w:trHeight w:hRule="exact" w:val="13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bCs/>
                <w:sz w:val="28"/>
                <w:szCs w:val="28"/>
              </w:rPr>
              <w:t>Оппозиция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ind w:left="83" w:right="-13"/>
              <w:jc w:val="both"/>
              <w:rPr>
                <w:sz w:val="28"/>
                <w:szCs w:val="28"/>
              </w:rPr>
            </w:pPr>
            <w:r>
              <w:rPr>
                <w:bCs/>
                <w:spacing w:val="-16"/>
                <w:sz w:val="28"/>
                <w:szCs w:val="28"/>
              </w:rPr>
              <w:t>а</w:t>
            </w:r>
            <w:r w:rsidRPr="0099087C">
              <w:rPr>
                <w:bCs/>
                <w:spacing w:val="-16"/>
                <w:sz w:val="28"/>
                <w:szCs w:val="28"/>
              </w:rPr>
              <w:t xml:space="preserve">ктивно </w:t>
            </w:r>
            <w:r w:rsidRPr="0099087C">
              <w:rPr>
                <w:spacing w:val="-16"/>
                <w:sz w:val="28"/>
                <w:szCs w:val="28"/>
                <w:lang w:val="uk-UA"/>
              </w:rPr>
              <w:t>-</w:t>
            </w:r>
            <w:r w:rsidRPr="0099087C">
              <w:rPr>
                <w:bCs/>
                <w:spacing w:val="-18"/>
                <w:sz w:val="28"/>
                <w:szCs w:val="28"/>
              </w:rPr>
              <w:t>пассивная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z w:val="28"/>
                <w:szCs w:val="28"/>
              </w:rPr>
              <w:t>негативизм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ind w:right="166" w:hanging="9"/>
              <w:jc w:val="both"/>
              <w:rPr>
                <w:sz w:val="28"/>
                <w:szCs w:val="28"/>
              </w:rPr>
            </w:pPr>
            <w:r w:rsidRPr="0099087C">
              <w:rPr>
                <w:spacing w:val="-7"/>
                <w:sz w:val="28"/>
                <w:szCs w:val="28"/>
              </w:rPr>
              <w:t>Отказ разговаривать с учащими</w:t>
            </w:r>
            <w:r w:rsidRPr="0099087C">
              <w:rPr>
                <w:spacing w:val="-7"/>
                <w:sz w:val="28"/>
                <w:szCs w:val="28"/>
              </w:rPr>
              <w:softHyphen/>
            </w:r>
            <w:r w:rsidRPr="0099087C">
              <w:rPr>
                <w:spacing w:val="-10"/>
                <w:sz w:val="28"/>
                <w:szCs w:val="28"/>
              </w:rPr>
              <w:t xml:space="preserve">ся, </w:t>
            </w:r>
            <w:r w:rsidRPr="0099087C">
              <w:rPr>
                <w:bCs/>
                <w:spacing w:val="-10"/>
                <w:sz w:val="28"/>
                <w:szCs w:val="28"/>
              </w:rPr>
              <w:t xml:space="preserve">отвечать </w:t>
            </w:r>
            <w:r w:rsidRPr="0099087C">
              <w:rPr>
                <w:spacing w:val="-10"/>
                <w:sz w:val="28"/>
                <w:szCs w:val="28"/>
              </w:rPr>
              <w:t xml:space="preserve">на </w:t>
            </w:r>
            <w:r w:rsidRPr="0099087C">
              <w:rPr>
                <w:bCs/>
                <w:spacing w:val="-10"/>
                <w:sz w:val="28"/>
                <w:szCs w:val="28"/>
              </w:rPr>
              <w:t xml:space="preserve">вопросы, </w:t>
            </w:r>
            <w:r w:rsidRPr="0099087C">
              <w:rPr>
                <w:spacing w:val="-10"/>
                <w:sz w:val="28"/>
                <w:szCs w:val="28"/>
              </w:rPr>
              <w:t xml:space="preserve">давать </w:t>
            </w:r>
            <w:r w:rsidRPr="0099087C">
              <w:rPr>
                <w:bCs/>
                <w:spacing w:val="-15"/>
                <w:sz w:val="28"/>
                <w:szCs w:val="28"/>
              </w:rPr>
              <w:t>объяснения</w:t>
            </w:r>
            <w:r>
              <w:rPr>
                <w:bCs/>
                <w:spacing w:val="-15"/>
                <w:sz w:val="28"/>
                <w:szCs w:val="28"/>
              </w:rPr>
              <w:t>.</w:t>
            </w:r>
          </w:p>
        </w:tc>
      </w:tr>
      <w:tr w:rsidR="00AA128A" w:rsidRPr="00604A60" w:rsidTr="00B35C10">
        <w:trPr>
          <w:trHeight w:hRule="exact" w:val="107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bCs/>
                <w:spacing w:val="-16"/>
                <w:sz w:val="28"/>
                <w:szCs w:val="28"/>
              </w:rPr>
              <w:t>Стереотипная</w:t>
            </w:r>
          </w:p>
          <w:p w:rsidR="00AA128A" w:rsidRPr="0099087C" w:rsidRDefault="00AA128A" w:rsidP="006377F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9087C">
              <w:rPr>
                <w:spacing w:val="-7"/>
                <w:sz w:val="28"/>
                <w:szCs w:val="28"/>
              </w:rPr>
              <w:t>Дифц</w:t>
            </w:r>
            <w:r>
              <w:rPr>
                <w:spacing w:val="-7"/>
                <w:sz w:val="28"/>
                <w:szCs w:val="28"/>
              </w:rPr>
              <w:t>и</w:t>
            </w:r>
            <w:r w:rsidRPr="0099087C">
              <w:rPr>
                <w:spacing w:val="-7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pacing w:val="-8"/>
                <w:sz w:val="28"/>
                <w:szCs w:val="28"/>
              </w:rPr>
              <w:t>пассивная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z w:val="28"/>
                <w:szCs w:val="28"/>
              </w:rPr>
              <w:t>антипатия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ind w:right="175" w:hanging="5"/>
              <w:jc w:val="both"/>
              <w:rPr>
                <w:sz w:val="28"/>
                <w:szCs w:val="28"/>
              </w:rPr>
            </w:pPr>
            <w:r w:rsidRPr="0099087C">
              <w:rPr>
                <w:bCs/>
                <w:spacing w:val="-12"/>
                <w:sz w:val="28"/>
                <w:szCs w:val="28"/>
              </w:rPr>
              <w:t>Пристрастное отношение к от</w:t>
            </w:r>
            <w:r w:rsidRPr="0099087C">
              <w:rPr>
                <w:bCs/>
                <w:spacing w:val="-12"/>
                <w:sz w:val="28"/>
                <w:szCs w:val="28"/>
              </w:rPr>
              <w:softHyphen/>
            </w:r>
            <w:r w:rsidRPr="0099087C">
              <w:rPr>
                <w:bCs/>
                <w:spacing w:val="-13"/>
                <w:sz w:val="28"/>
                <w:szCs w:val="28"/>
              </w:rPr>
              <w:t>дельным учащимся</w:t>
            </w:r>
            <w:r>
              <w:rPr>
                <w:bCs/>
                <w:spacing w:val="-13"/>
                <w:sz w:val="28"/>
                <w:szCs w:val="28"/>
              </w:rPr>
              <w:t>.</w:t>
            </w:r>
          </w:p>
        </w:tc>
      </w:tr>
      <w:tr w:rsidR="00AA128A" w:rsidRPr="00604A60" w:rsidTr="00B35C10">
        <w:trPr>
          <w:trHeight w:hRule="exact" w:val="13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pacing w:val="-7"/>
                <w:sz w:val="28"/>
                <w:szCs w:val="28"/>
              </w:rPr>
              <w:t>Нетерпимость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pacing w:val="-7"/>
                <w:sz w:val="28"/>
                <w:szCs w:val="28"/>
              </w:rPr>
              <w:t>пассивная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9087C">
              <w:rPr>
                <w:spacing w:val="-8"/>
                <w:sz w:val="28"/>
                <w:szCs w:val="28"/>
              </w:rPr>
              <w:t>отвращение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8A" w:rsidRPr="0099087C" w:rsidRDefault="00AA128A" w:rsidP="00B35C10">
            <w:pPr>
              <w:shd w:val="clear" w:color="auto" w:fill="FFFFFF"/>
              <w:spacing w:line="360" w:lineRule="auto"/>
              <w:ind w:right="78"/>
              <w:jc w:val="both"/>
              <w:rPr>
                <w:sz w:val="28"/>
                <w:szCs w:val="28"/>
              </w:rPr>
            </w:pPr>
            <w:r w:rsidRPr="0099087C">
              <w:rPr>
                <w:spacing w:val="-5"/>
                <w:sz w:val="28"/>
                <w:szCs w:val="28"/>
              </w:rPr>
              <w:t>Презрительное отношение к вы</w:t>
            </w:r>
            <w:r w:rsidRPr="0099087C">
              <w:rPr>
                <w:spacing w:val="-5"/>
                <w:sz w:val="28"/>
                <w:szCs w:val="28"/>
              </w:rPr>
              <w:softHyphen/>
              <w:t>деляющимся учащимся, имею</w:t>
            </w:r>
            <w:r w:rsidRPr="0099087C">
              <w:rPr>
                <w:spacing w:val="-5"/>
                <w:sz w:val="28"/>
                <w:szCs w:val="28"/>
              </w:rPr>
              <w:softHyphen/>
              <w:t>щим отклонения</w:t>
            </w:r>
            <w:r>
              <w:rPr>
                <w:spacing w:val="-5"/>
                <w:sz w:val="28"/>
                <w:szCs w:val="28"/>
              </w:rPr>
              <w:t>.</w:t>
            </w:r>
          </w:p>
        </w:tc>
      </w:tr>
    </w:tbl>
    <w:p w:rsidR="00AA128A" w:rsidRDefault="00AA128A" w:rsidP="00AA128A">
      <w:pPr>
        <w:shd w:val="clear" w:color="auto" w:fill="FFFFFF"/>
        <w:spacing w:line="360" w:lineRule="auto"/>
        <w:ind w:left="110" w:right="115" w:firstLine="681"/>
        <w:jc w:val="both"/>
        <w:rPr>
          <w:spacing w:val="-6"/>
          <w:sz w:val="28"/>
          <w:szCs w:val="28"/>
        </w:rPr>
      </w:pPr>
    </w:p>
    <w:p w:rsidR="00AA128A" w:rsidRDefault="00AA128A" w:rsidP="00AA128A">
      <w:pPr>
        <w:shd w:val="clear" w:color="auto" w:fill="FFFFFF"/>
        <w:spacing w:line="360" w:lineRule="auto"/>
        <w:ind w:left="110" w:right="115" w:firstLine="681"/>
        <w:jc w:val="both"/>
        <w:rPr>
          <w:spacing w:val="-6"/>
          <w:sz w:val="28"/>
          <w:szCs w:val="28"/>
        </w:rPr>
      </w:pPr>
      <w:r w:rsidRPr="00604A60">
        <w:rPr>
          <w:spacing w:val="-6"/>
          <w:sz w:val="28"/>
          <w:szCs w:val="28"/>
        </w:rPr>
        <w:t>Выделенные типы агрессии преподавателя, рассмотрены по степени ак</w:t>
      </w:r>
      <w:r w:rsidRPr="00604A60">
        <w:rPr>
          <w:spacing w:val="-6"/>
          <w:sz w:val="28"/>
          <w:szCs w:val="28"/>
        </w:rPr>
        <w:softHyphen/>
      </w:r>
      <w:r w:rsidRPr="00604A60">
        <w:rPr>
          <w:spacing w:val="-5"/>
          <w:sz w:val="28"/>
          <w:szCs w:val="28"/>
        </w:rPr>
        <w:t>тивности стратегии профессионального поведения преподавателя и характеру эмо</w:t>
      </w:r>
      <w:r w:rsidRPr="00604A60">
        <w:rPr>
          <w:spacing w:val="-5"/>
          <w:sz w:val="28"/>
          <w:szCs w:val="28"/>
        </w:rPr>
        <w:softHyphen/>
        <w:t>циональных переживаний. Несомненно, они нуждаются в дальнейшем изу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>чении, уточнении содержания поведенческих проявлений.</w:t>
      </w:r>
    </w:p>
    <w:p w:rsidR="00AA128A" w:rsidRPr="00604A60" w:rsidRDefault="00AA128A" w:rsidP="00AA128A">
      <w:pPr>
        <w:shd w:val="clear" w:color="auto" w:fill="FFFFFF"/>
        <w:spacing w:line="360" w:lineRule="auto"/>
        <w:ind w:left="9" w:right="41" w:firstLine="672"/>
        <w:jc w:val="both"/>
        <w:rPr>
          <w:sz w:val="28"/>
          <w:szCs w:val="28"/>
        </w:rPr>
      </w:pPr>
      <w:r w:rsidRPr="00604A60">
        <w:rPr>
          <w:spacing w:val="-5"/>
          <w:sz w:val="28"/>
          <w:szCs w:val="28"/>
        </w:rPr>
        <w:t>Обобщая теоретический анализ, посвященный обзору и анализу про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блемы агрессии как профессионально обусловленной деформации личности </w:t>
      </w:r>
      <w:r w:rsidRPr="00604A60">
        <w:rPr>
          <w:sz w:val="28"/>
          <w:szCs w:val="28"/>
        </w:rPr>
        <w:t>преподавателя, можно сделать следующие выводы:</w:t>
      </w:r>
    </w:p>
    <w:p w:rsidR="00AA128A" w:rsidRPr="00604A60" w:rsidRDefault="00AA128A" w:rsidP="00AA128A">
      <w:pPr>
        <w:widowControl w:val="0"/>
        <w:numPr>
          <w:ilvl w:val="0"/>
          <w:numId w:val="21"/>
        </w:numPr>
        <w:shd w:val="clear" w:color="auto" w:fill="FFFFFF"/>
        <w:tabs>
          <w:tab w:val="left" w:pos="966"/>
        </w:tabs>
        <w:suppressAutoHyphens w:val="0"/>
        <w:autoSpaceDE w:val="0"/>
        <w:autoSpaceDN w:val="0"/>
        <w:adjustRightInd w:val="0"/>
        <w:spacing w:line="360" w:lineRule="auto"/>
        <w:ind w:left="5" w:right="28" w:firstLine="681"/>
        <w:jc w:val="both"/>
        <w:rPr>
          <w:spacing w:val="-27"/>
          <w:sz w:val="28"/>
          <w:szCs w:val="28"/>
          <w:lang w:val="uk-UA"/>
        </w:rPr>
      </w:pPr>
      <w:r w:rsidRPr="00604A60">
        <w:rPr>
          <w:spacing w:val="-8"/>
          <w:sz w:val="28"/>
          <w:szCs w:val="28"/>
        </w:rPr>
        <w:t xml:space="preserve">Агрессия как профессионально обусловленная деформация личности </w:t>
      </w:r>
      <w:r w:rsidRPr="00604A60">
        <w:rPr>
          <w:spacing w:val="-6"/>
          <w:sz w:val="28"/>
          <w:szCs w:val="28"/>
        </w:rPr>
        <w:t xml:space="preserve">преподавателя представляет деструктивное поведение, выражающееся в нарушении </w:t>
      </w:r>
      <w:r w:rsidRPr="00604A60">
        <w:rPr>
          <w:spacing w:val="-4"/>
          <w:sz w:val="28"/>
          <w:szCs w:val="28"/>
        </w:rPr>
        <w:t xml:space="preserve">профессионально-нравственных норм взаимодействия преподавателя и учащихся </w:t>
      </w:r>
      <w:r w:rsidRPr="00604A60">
        <w:rPr>
          <w:spacing w:val="-7"/>
          <w:sz w:val="28"/>
          <w:szCs w:val="28"/>
        </w:rPr>
        <w:t>при формальном наличии профессионально оправданных действий.</w:t>
      </w:r>
    </w:p>
    <w:p w:rsidR="00AA128A" w:rsidRPr="00604A60" w:rsidRDefault="00AA128A" w:rsidP="00AA128A">
      <w:pPr>
        <w:widowControl w:val="0"/>
        <w:numPr>
          <w:ilvl w:val="0"/>
          <w:numId w:val="21"/>
        </w:numPr>
        <w:shd w:val="clear" w:color="auto" w:fill="FFFFFF"/>
        <w:tabs>
          <w:tab w:val="left" w:pos="966"/>
        </w:tabs>
        <w:suppressAutoHyphens w:val="0"/>
        <w:autoSpaceDE w:val="0"/>
        <w:autoSpaceDN w:val="0"/>
        <w:adjustRightInd w:val="0"/>
        <w:spacing w:line="360" w:lineRule="auto"/>
        <w:ind w:left="5" w:right="28" w:firstLine="681"/>
        <w:jc w:val="both"/>
        <w:rPr>
          <w:spacing w:val="-16"/>
          <w:sz w:val="28"/>
          <w:szCs w:val="28"/>
          <w:lang w:val="uk-UA"/>
        </w:rPr>
      </w:pPr>
      <w:r w:rsidRPr="00604A60">
        <w:rPr>
          <w:spacing w:val="-5"/>
          <w:sz w:val="28"/>
          <w:szCs w:val="28"/>
        </w:rPr>
        <w:t>Детерминантами агрессии как профессионально обусловленной де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7"/>
          <w:sz w:val="28"/>
          <w:szCs w:val="28"/>
        </w:rPr>
        <w:t>формации личности преподавателя выступают три группы факторов.</w:t>
      </w:r>
    </w:p>
    <w:p w:rsidR="00AA128A" w:rsidRPr="00604A60" w:rsidRDefault="00AA128A" w:rsidP="00AA128A">
      <w:pPr>
        <w:widowControl w:val="0"/>
        <w:numPr>
          <w:ilvl w:val="0"/>
          <w:numId w:val="22"/>
        </w:numPr>
        <w:shd w:val="clear" w:color="auto" w:fill="FFFFFF"/>
        <w:tabs>
          <w:tab w:val="left" w:pos="975"/>
        </w:tabs>
        <w:suppressAutoHyphens w:val="0"/>
        <w:autoSpaceDE w:val="0"/>
        <w:autoSpaceDN w:val="0"/>
        <w:adjustRightInd w:val="0"/>
        <w:spacing w:line="360" w:lineRule="auto"/>
        <w:ind w:left="5" w:right="18" w:firstLine="676"/>
        <w:jc w:val="both"/>
        <w:rPr>
          <w:spacing w:val="-22"/>
          <w:sz w:val="28"/>
          <w:szCs w:val="28"/>
          <w:lang w:val="uk-UA"/>
        </w:rPr>
      </w:pPr>
      <w:r w:rsidRPr="00604A60">
        <w:rPr>
          <w:sz w:val="28"/>
          <w:szCs w:val="28"/>
        </w:rPr>
        <w:t>Субъективные факторы, обусловленные индивидуально-психологическими особенностями личности преподавателя.</w:t>
      </w:r>
    </w:p>
    <w:p w:rsidR="00AA128A" w:rsidRPr="00604A60" w:rsidRDefault="00AA128A" w:rsidP="00AA128A">
      <w:pPr>
        <w:widowControl w:val="0"/>
        <w:numPr>
          <w:ilvl w:val="0"/>
          <w:numId w:val="22"/>
        </w:numPr>
        <w:shd w:val="clear" w:color="auto" w:fill="FFFFFF"/>
        <w:tabs>
          <w:tab w:val="left" w:pos="975"/>
        </w:tabs>
        <w:suppressAutoHyphens w:val="0"/>
        <w:autoSpaceDE w:val="0"/>
        <w:autoSpaceDN w:val="0"/>
        <w:adjustRightInd w:val="0"/>
        <w:spacing w:line="360" w:lineRule="auto"/>
        <w:ind w:left="5" w:right="23" w:firstLine="676"/>
        <w:jc w:val="both"/>
        <w:rPr>
          <w:spacing w:val="-13"/>
          <w:sz w:val="28"/>
          <w:szCs w:val="28"/>
          <w:lang w:val="uk-UA"/>
        </w:rPr>
      </w:pPr>
      <w:r w:rsidRPr="00604A60">
        <w:rPr>
          <w:spacing w:val="-5"/>
          <w:sz w:val="28"/>
          <w:szCs w:val="28"/>
        </w:rPr>
        <w:t>Объективные факторы, связанные с особенностями социально-</w:t>
      </w:r>
      <w:r w:rsidRPr="00604A60">
        <w:rPr>
          <w:sz w:val="28"/>
          <w:szCs w:val="28"/>
        </w:rPr>
        <w:t>профессиональной среды.</w:t>
      </w:r>
    </w:p>
    <w:p w:rsidR="00AA128A" w:rsidRPr="00604A60" w:rsidRDefault="00AA128A" w:rsidP="00AA128A">
      <w:pPr>
        <w:widowControl w:val="0"/>
        <w:numPr>
          <w:ilvl w:val="0"/>
          <w:numId w:val="22"/>
        </w:numPr>
        <w:shd w:val="clear" w:color="auto" w:fill="FFFFFF"/>
        <w:tabs>
          <w:tab w:val="left" w:pos="975"/>
        </w:tabs>
        <w:suppressAutoHyphens w:val="0"/>
        <w:autoSpaceDE w:val="0"/>
        <w:autoSpaceDN w:val="0"/>
        <w:adjustRightInd w:val="0"/>
        <w:spacing w:line="360" w:lineRule="auto"/>
        <w:ind w:left="5" w:right="14" w:firstLine="676"/>
        <w:jc w:val="both"/>
        <w:rPr>
          <w:spacing w:val="-13"/>
          <w:sz w:val="28"/>
          <w:szCs w:val="28"/>
          <w:lang w:val="uk-UA"/>
        </w:rPr>
      </w:pPr>
      <w:r w:rsidRPr="00604A60">
        <w:rPr>
          <w:spacing w:val="-5"/>
          <w:sz w:val="28"/>
          <w:szCs w:val="28"/>
        </w:rPr>
        <w:t xml:space="preserve">Объективно-субъективные факторы, инициированные дисбалансом </w:t>
      </w:r>
      <w:r w:rsidRPr="00604A60">
        <w:rPr>
          <w:sz w:val="28"/>
          <w:szCs w:val="28"/>
        </w:rPr>
        <w:t>личностного и профессионального развития.</w:t>
      </w:r>
    </w:p>
    <w:p w:rsidR="00AA128A" w:rsidRPr="00604A60" w:rsidRDefault="00AA128A" w:rsidP="00AA128A">
      <w:pPr>
        <w:shd w:val="clear" w:color="auto" w:fill="FFFFFF"/>
        <w:tabs>
          <w:tab w:val="left" w:pos="966"/>
        </w:tabs>
        <w:spacing w:line="360" w:lineRule="auto"/>
        <w:ind w:left="5" w:right="5" w:firstLine="681"/>
        <w:jc w:val="both"/>
        <w:rPr>
          <w:sz w:val="28"/>
          <w:szCs w:val="28"/>
        </w:rPr>
      </w:pPr>
      <w:r w:rsidRPr="00604A60">
        <w:rPr>
          <w:spacing w:val="-16"/>
          <w:sz w:val="28"/>
          <w:szCs w:val="28"/>
          <w:lang w:val="uk-UA"/>
        </w:rPr>
        <w:lastRenderedPageBreak/>
        <w:t>3.</w:t>
      </w:r>
      <w:r w:rsidRPr="00604A60">
        <w:rPr>
          <w:sz w:val="28"/>
          <w:szCs w:val="28"/>
          <w:lang w:val="uk-UA"/>
        </w:rPr>
        <w:tab/>
      </w:r>
      <w:r w:rsidRPr="00604A60">
        <w:rPr>
          <w:spacing w:val="-4"/>
          <w:sz w:val="28"/>
          <w:szCs w:val="28"/>
        </w:rPr>
        <w:t>Агрессия может носить активный и пассивный характер, тесно свя</w:t>
      </w:r>
      <w:r w:rsidRPr="00604A60">
        <w:rPr>
          <w:spacing w:val="-5"/>
          <w:sz w:val="28"/>
          <w:szCs w:val="28"/>
        </w:rPr>
        <w:t>занный с эмоциональным реагированием преподавателя на возникающие профес</w:t>
      </w:r>
      <w:r w:rsidRPr="00604A60">
        <w:rPr>
          <w:spacing w:val="-5"/>
          <w:sz w:val="28"/>
          <w:szCs w:val="28"/>
        </w:rPr>
        <w:softHyphen/>
        <w:t>сиональные ситуации и проявляющийся в следующих типах: импульсивные</w:t>
      </w:r>
      <w:r w:rsidRPr="00604A60">
        <w:rPr>
          <w:spacing w:val="-5"/>
          <w:sz w:val="28"/>
          <w:szCs w:val="28"/>
        </w:rPr>
        <w:br/>
        <w:t xml:space="preserve">действия, враждебные высказывания, конфронтация, </w:t>
      </w:r>
      <w:proofErr w:type="spellStart"/>
      <w:r w:rsidRPr="00604A60">
        <w:rPr>
          <w:spacing w:val="-5"/>
          <w:sz w:val="28"/>
          <w:szCs w:val="28"/>
        </w:rPr>
        <w:t>доминантность</w:t>
      </w:r>
      <w:proofErr w:type="spellEnd"/>
      <w:r w:rsidRPr="00604A60">
        <w:rPr>
          <w:spacing w:val="-5"/>
          <w:sz w:val="28"/>
          <w:szCs w:val="28"/>
        </w:rPr>
        <w:t>, оппо</w:t>
      </w:r>
      <w:r w:rsidRPr="00604A60">
        <w:rPr>
          <w:sz w:val="28"/>
          <w:szCs w:val="28"/>
        </w:rPr>
        <w:t>зиция, стереотипная дифференциация и нетерпимость.</w:t>
      </w:r>
    </w:p>
    <w:p w:rsidR="00AA128A" w:rsidRDefault="00AA128A" w:rsidP="00AA128A">
      <w:pPr>
        <w:shd w:val="clear" w:color="auto" w:fill="FFFFFF"/>
        <w:spacing w:line="360" w:lineRule="auto"/>
        <w:ind w:firstLine="662"/>
        <w:jc w:val="both"/>
        <w:rPr>
          <w:spacing w:val="-6"/>
          <w:sz w:val="28"/>
          <w:szCs w:val="28"/>
        </w:rPr>
      </w:pPr>
      <w:r w:rsidRPr="00604A60">
        <w:rPr>
          <w:spacing w:val="-5"/>
          <w:sz w:val="28"/>
          <w:szCs w:val="28"/>
        </w:rPr>
        <w:t xml:space="preserve">Результаты теоретического анализа свидетельствуют о необходимости </w:t>
      </w:r>
      <w:r w:rsidRPr="00604A60">
        <w:rPr>
          <w:spacing w:val="-6"/>
          <w:sz w:val="28"/>
          <w:szCs w:val="28"/>
        </w:rPr>
        <w:t xml:space="preserve">комплексного изучения агрессии, выявления психологических особенностей </w:t>
      </w:r>
      <w:r w:rsidRPr="00604A60">
        <w:rPr>
          <w:spacing w:val="-5"/>
          <w:sz w:val="28"/>
          <w:szCs w:val="28"/>
        </w:rPr>
        <w:t>деформации на разных этапах профессионального становления преподавателя, на</w:t>
      </w:r>
      <w:r w:rsidRPr="00604A60">
        <w:rPr>
          <w:spacing w:val="-5"/>
          <w:sz w:val="28"/>
          <w:szCs w:val="28"/>
        </w:rPr>
        <w:softHyphen/>
        <w:t>учного поиска психолого-педагогических технологий преодоления и профи</w:t>
      </w:r>
      <w:r w:rsidRPr="00604A60">
        <w:rPr>
          <w:spacing w:val="-5"/>
          <w:sz w:val="28"/>
          <w:szCs w:val="28"/>
        </w:rPr>
        <w:softHyphen/>
      </w:r>
      <w:r w:rsidRPr="00604A60">
        <w:rPr>
          <w:spacing w:val="-6"/>
          <w:sz w:val="28"/>
          <w:szCs w:val="28"/>
        </w:rPr>
        <w:t xml:space="preserve">лактики деформации. </w:t>
      </w:r>
    </w:p>
    <w:p w:rsidR="00AA128A" w:rsidRDefault="00AA128A" w:rsidP="005A16D8">
      <w:pPr>
        <w:shd w:val="clear" w:color="auto" w:fill="FFFFFF"/>
        <w:tabs>
          <w:tab w:val="left" w:pos="10348"/>
        </w:tabs>
        <w:spacing w:before="137" w:after="200" w:line="276" w:lineRule="auto"/>
        <w:ind w:left="567"/>
        <w:rPr>
          <w:rFonts w:eastAsia="Calibri"/>
          <w:spacing w:val="-11"/>
          <w:sz w:val="28"/>
          <w:szCs w:val="28"/>
        </w:rPr>
      </w:pPr>
    </w:p>
    <w:p w:rsidR="00CD3442" w:rsidRDefault="00CD3442" w:rsidP="005A16D8">
      <w:pPr>
        <w:shd w:val="clear" w:color="auto" w:fill="FFFFFF"/>
        <w:tabs>
          <w:tab w:val="left" w:pos="10348"/>
        </w:tabs>
        <w:spacing w:before="137" w:after="200" w:line="276" w:lineRule="auto"/>
        <w:ind w:left="567"/>
        <w:rPr>
          <w:rFonts w:eastAsia="Calibri"/>
          <w:spacing w:val="-11"/>
          <w:sz w:val="28"/>
          <w:szCs w:val="28"/>
        </w:rPr>
      </w:pPr>
    </w:p>
    <w:sectPr w:rsidR="00CD3442" w:rsidSect="00CD3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AC" w:rsidRDefault="00553CAC">
      <w:r>
        <w:separator/>
      </w:r>
    </w:p>
  </w:endnote>
  <w:endnote w:type="continuationSeparator" w:id="0">
    <w:p w:rsidR="00553CAC" w:rsidRDefault="0055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32"/>
      <w:docPartObj>
        <w:docPartGallery w:val="Page Numbers (Bottom of Page)"/>
        <w:docPartUnique/>
      </w:docPartObj>
    </w:sdtPr>
    <w:sdtEndPr/>
    <w:sdtContent>
      <w:p w:rsidR="00AA128A" w:rsidRDefault="00AA12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E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A128A" w:rsidRDefault="00AA12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6D" w:rsidRDefault="00195E6D" w:rsidP="00860D02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5E6D" w:rsidRDefault="00195E6D" w:rsidP="00057282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6D" w:rsidRDefault="00195E6D" w:rsidP="00860D02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CE8">
      <w:rPr>
        <w:rStyle w:val="a4"/>
        <w:noProof/>
      </w:rPr>
      <w:t>16</w:t>
    </w:r>
    <w:r>
      <w:rPr>
        <w:rStyle w:val="a4"/>
      </w:rPr>
      <w:fldChar w:fldCharType="end"/>
    </w:r>
  </w:p>
  <w:p w:rsidR="00195E6D" w:rsidRDefault="00195E6D" w:rsidP="00057282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6D" w:rsidRDefault="00195E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AC" w:rsidRDefault="00553CAC">
      <w:r>
        <w:separator/>
      </w:r>
    </w:p>
  </w:footnote>
  <w:footnote w:type="continuationSeparator" w:id="0">
    <w:p w:rsidR="00553CAC" w:rsidRDefault="0055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6D" w:rsidRDefault="00195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6D" w:rsidRDefault="00195E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6D" w:rsidRDefault="00195E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2EBE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EB4EBC"/>
    <w:multiLevelType w:val="singleLevel"/>
    <w:tmpl w:val="A2CA9F5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661AEC"/>
    <w:multiLevelType w:val="multilevel"/>
    <w:tmpl w:val="2D7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78F0700"/>
    <w:multiLevelType w:val="hybridMultilevel"/>
    <w:tmpl w:val="918A04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C36C0F"/>
    <w:multiLevelType w:val="hybridMultilevel"/>
    <w:tmpl w:val="878EECE2"/>
    <w:lvl w:ilvl="0" w:tplc="CFD24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5155"/>
    <w:multiLevelType w:val="multilevel"/>
    <w:tmpl w:val="C2A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C578D"/>
    <w:multiLevelType w:val="multilevel"/>
    <w:tmpl w:val="1570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26D15"/>
    <w:multiLevelType w:val="multilevel"/>
    <w:tmpl w:val="176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96FD9"/>
    <w:multiLevelType w:val="hybridMultilevel"/>
    <w:tmpl w:val="F8D0C474"/>
    <w:lvl w:ilvl="0" w:tplc="CFD24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734FF"/>
    <w:multiLevelType w:val="singleLevel"/>
    <w:tmpl w:val="D39A4D76"/>
    <w:lvl w:ilvl="0">
      <w:start w:val="6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92004D"/>
    <w:multiLevelType w:val="hybridMultilevel"/>
    <w:tmpl w:val="961C5982"/>
    <w:lvl w:ilvl="0" w:tplc="CFD24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D4D2A"/>
    <w:multiLevelType w:val="hybridMultilevel"/>
    <w:tmpl w:val="07B2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87510"/>
    <w:multiLevelType w:val="multilevel"/>
    <w:tmpl w:val="96AE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C570A2"/>
    <w:multiLevelType w:val="singleLevel"/>
    <w:tmpl w:val="6C902FAE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7853147"/>
    <w:multiLevelType w:val="hybridMultilevel"/>
    <w:tmpl w:val="66508624"/>
    <w:lvl w:ilvl="0" w:tplc="CFD24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72041"/>
    <w:multiLevelType w:val="multilevel"/>
    <w:tmpl w:val="0AE8C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71284D5E"/>
    <w:multiLevelType w:val="singleLevel"/>
    <w:tmpl w:val="A216B8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29F0608"/>
    <w:multiLevelType w:val="multilevel"/>
    <w:tmpl w:val="09F8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B48C9"/>
    <w:multiLevelType w:val="hybridMultilevel"/>
    <w:tmpl w:val="02CC9624"/>
    <w:lvl w:ilvl="0" w:tplc="CFD24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E2344"/>
    <w:multiLevelType w:val="hybridMultilevel"/>
    <w:tmpl w:val="4ED2256C"/>
    <w:lvl w:ilvl="0" w:tplc="CFD24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21"/>
  </w:num>
  <w:num w:numId="6">
    <w:abstractNumId w:val="20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7"/>
  </w:num>
  <w:num w:numId="17">
    <w:abstractNumId w:val="17"/>
  </w:num>
  <w:num w:numId="18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9">
    <w:abstractNumId w:val="18"/>
  </w:num>
  <w:num w:numId="20">
    <w:abstractNumId w:val="11"/>
  </w:num>
  <w:num w:numId="21">
    <w:abstractNumId w:val="2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78"/>
    <w:rsid w:val="00006422"/>
    <w:rsid w:val="0001096A"/>
    <w:rsid w:val="00010B16"/>
    <w:rsid w:val="00013F3D"/>
    <w:rsid w:val="00024CA5"/>
    <w:rsid w:val="00027FC8"/>
    <w:rsid w:val="00040988"/>
    <w:rsid w:val="00044CBE"/>
    <w:rsid w:val="00045716"/>
    <w:rsid w:val="00056173"/>
    <w:rsid w:val="00057282"/>
    <w:rsid w:val="00061E03"/>
    <w:rsid w:val="00065B9A"/>
    <w:rsid w:val="00072A03"/>
    <w:rsid w:val="000839F8"/>
    <w:rsid w:val="00096490"/>
    <w:rsid w:val="000A623D"/>
    <w:rsid w:val="000C62AB"/>
    <w:rsid w:val="000D04BF"/>
    <w:rsid w:val="000F2AFE"/>
    <w:rsid w:val="00106A74"/>
    <w:rsid w:val="00107C28"/>
    <w:rsid w:val="00115684"/>
    <w:rsid w:val="0011761C"/>
    <w:rsid w:val="001229E5"/>
    <w:rsid w:val="0012650C"/>
    <w:rsid w:val="00126F82"/>
    <w:rsid w:val="0013366A"/>
    <w:rsid w:val="001442ED"/>
    <w:rsid w:val="001528E8"/>
    <w:rsid w:val="001627C0"/>
    <w:rsid w:val="0016449F"/>
    <w:rsid w:val="001843D5"/>
    <w:rsid w:val="00186A83"/>
    <w:rsid w:val="00195E6D"/>
    <w:rsid w:val="0019614A"/>
    <w:rsid w:val="001970D2"/>
    <w:rsid w:val="001D33A1"/>
    <w:rsid w:val="001D4C0F"/>
    <w:rsid w:val="001D502E"/>
    <w:rsid w:val="001E7124"/>
    <w:rsid w:val="001F61F5"/>
    <w:rsid w:val="00201634"/>
    <w:rsid w:val="00202F01"/>
    <w:rsid w:val="00217284"/>
    <w:rsid w:val="00225A21"/>
    <w:rsid w:val="00227AC1"/>
    <w:rsid w:val="0023037B"/>
    <w:rsid w:val="00240AAB"/>
    <w:rsid w:val="00246003"/>
    <w:rsid w:val="00253365"/>
    <w:rsid w:val="00256AEA"/>
    <w:rsid w:val="00262C40"/>
    <w:rsid w:val="00265D31"/>
    <w:rsid w:val="00275117"/>
    <w:rsid w:val="002A692B"/>
    <w:rsid w:val="002B60AC"/>
    <w:rsid w:val="002B61DA"/>
    <w:rsid w:val="002C3DCD"/>
    <w:rsid w:val="002C54C0"/>
    <w:rsid w:val="002D56B0"/>
    <w:rsid w:val="002D6F46"/>
    <w:rsid w:val="002E3316"/>
    <w:rsid w:val="002F1577"/>
    <w:rsid w:val="002F40E1"/>
    <w:rsid w:val="002F5967"/>
    <w:rsid w:val="003012BA"/>
    <w:rsid w:val="0030760A"/>
    <w:rsid w:val="00317455"/>
    <w:rsid w:val="003275AC"/>
    <w:rsid w:val="00327CB1"/>
    <w:rsid w:val="00334BEE"/>
    <w:rsid w:val="00346118"/>
    <w:rsid w:val="00347CD2"/>
    <w:rsid w:val="0036413C"/>
    <w:rsid w:val="0036569A"/>
    <w:rsid w:val="00375AA9"/>
    <w:rsid w:val="0038164A"/>
    <w:rsid w:val="003944C5"/>
    <w:rsid w:val="003A5998"/>
    <w:rsid w:val="003A7735"/>
    <w:rsid w:val="003B3D38"/>
    <w:rsid w:val="003C6514"/>
    <w:rsid w:val="003D4EB2"/>
    <w:rsid w:val="003E3FCB"/>
    <w:rsid w:val="00400529"/>
    <w:rsid w:val="00403918"/>
    <w:rsid w:val="00405C08"/>
    <w:rsid w:val="00406034"/>
    <w:rsid w:val="0042146B"/>
    <w:rsid w:val="00425712"/>
    <w:rsid w:val="00433825"/>
    <w:rsid w:val="00446349"/>
    <w:rsid w:val="0046263C"/>
    <w:rsid w:val="00465716"/>
    <w:rsid w:val="004869D1"/>
    <w:rsid w:val="00486A04"/>
    <w:rsid w:val="004B5776"/>
    <w:rsid w:val="004B652E"/>
    <w:rsid w:val="004C218E"/>
    <w:rsid w:val="004C3D76"/>
    <w:rsid w:val="004C7215"/>
    <w:rsid w:val="004D078A"/>
    <w:rsid w:val="004D0A16"/>
    <w:rsid w:val="004D0CF4"/>
    <w:rsid w:val="004D23C7"/>
    <w:rsid w:val="004D6F20"/>
    <w:rsid w:val="004E27B6"/>
    <w:rsid w:val="004F5C4E"/>
    <w:rsid w:val="004F74C6"/>
    <w:rsid w:val="00531857"/>
    <w:rsid w:val="005425D5"/>
    <w:rsid w:val="00553CAC"/>
    <w:rsid w:val="0055550C"/>
    <w:rsid w:val="005569FC"/>
    <w:rsid w:val="005609B8"/>
    <w:rsid w:val="0056212F"/>
    <w:rsid w:val="00563CE7"/>
    <w:rsid w:val="00573BBE"/>
    <w:rsid w:val="0058682F"/>
    <w:rsid w:val="00595443"/>
    <w:rsid w:val="005959DD"/>
    <w:rsid w:val="005A16D8"/>
    <w:rsid w:val="005A5EB6"/>
    <w:rsid w:val="005D6F36"/>
    <w:rsid w:val="005F0CCB"/>
    <w:rsid w:val="005F2A30"/>
    <w:rsid w:val="005F3330"/>
    <w:rsid w:val="00607F30"/>
    <w:rsid w:val="00625413"/>
    <w:rsid w:val="006270C1"/>
    <w:rsid w:val="0063064A"/>
    <w:rsid w:val="006377F5"/>
    <w:rsid w:val="00641A62"/>
    <w:rsid w:val="006431FF"/>
    <w:rsid w:val="00646733"/>
    <w:rsid w:val="00647A99"/>
    <w:rsid w:val="00667EF4"/>
    <w:rsid w:val="006722EC"/>
    <w:rsid w:val="00686653"/>
    <w:rsid w:val="00691461"/>
    <w:rsid w:val="0069754D"/>
    <w:rsid w:val="006A7188"/>
    <w:rsid w:val="006C07FB"/>
    <w:rsid w:val="006C4197"/>
    <w:rsid w:val="006E0788"/>
    <w:rsid w:val="006E07FE"/>
    <w:rsid w:val="006E2242"/>
    <w:rsid w:val="0070336C"/>
    <w:rsid w:val="007034DE"/>
    <w:rsid w:val="00704AF3"/>
    <w:rsid w:val="00716419"/>
    <w:rsid w:val="00722DF8"/>
    <w:rsid w:val="007254FF"/>
    <w:rsid w:val="00731407"/>
    <w:rsid w:val="007316C4"/>
    <w:rsid w:val="007419E4"/>
    <w:rsid w:val="0074702D"/>
    <w:rsid w:val="00753CD8"/>
    <w:rsid w:val="00755EF1"/>
    <w:rsid w:val="007655D4"/>
    <w:rsid w:val="00766768"/>
    <w:rsid w:val="007706B4"/>
    <w:rsid w:val="0079696E"/>
    <w:rsid w:val="007B0F89"/>
    <w:rsid w:val="007B1251"/>
    <w:rsid w:val="007B2C6C"/>
    <w:rsid w:val="007B5B5B"/>
    <w:rsid w:val="007C5907"/>
    <w:rsid w:val="007D0068"/>
    <w:rsid w:val="007E492B"/>
    <w:rsid w:val="00803E3A"/>
    <w:rsid w:val="00805C78"/>
    <w:rsid w:val="00810F2C"/>
    <w:rsid w:val="00816224"/>
    <w:rsid w:val="0083089F"/>
    <w:rsid w:val="00835973"/>
    <w:rsid w:val="00836C06"/>
    <w:rsid w:val="00853B0C"/>
    <w:rsid w:val="008555CE"/>
    <w:rsid w:val="00860D02"/>
    <w:rsid w:val="008662AD"/>
    <w:rsid w:val="0087041D"/>
    <w:rsid w:val="008721C3"/>
    <w:rsid w:val="00876914"/>
    <w:rsid w:val="00887E34"/>
    <w:rsid w:val="00895084"/>
    <w:rsid w:val="008B26ED"/>
    <w:rsid w:val="008B7483"/>
    <w:rsid w:val="008D0105"/>
    <w:rsid w:val="008D0B4E"/>
    <w:rsid w:val="008D1513"/>
    <w:rsid w:val="008D456B"/>
    <w:rsid w:val="008E1396"/>
    <w:rsid w:val="008F1962"/>
    <w:rsid w:val="008F21DA"/>
    <w:rsid w:val="008F2A6B"/>
    <w:rsid w:val="008F4380"/>
    <w:rsid w:val="009043EB"/>
    <w:rsid w:val="00914C43"/>
    <w:rsid w:val="009178E7"/>
    <w:rsid w:val="009347B4"/>
    <w:rsid w:val="009379E4"/>
    <w:rsid w:val="00961811"/>
    <w:rsid w:val="00976291"/>
    <w:rsid w:val="00995CFE"/>
    <w:rsid w:val="009A51AA"/>
    <w:rsid w:val="009A79FF"/>
    <w:rsid w:val="009B5C67"/>
    <w:rsid w:val="009C0917"/>
    <w:rsid w:val="009D4EDA"/>
    <w:rsid w:val="009E308C"/>
    <w:rsid w:val="009E4FB3"/>
    <w:rsid w:val="009F47CA"/>
    <w:rsid w:val="009F4AF3"/>
    <w:rsid w:val="009F62E7"/>
    <w:rsid w:val="00A12E7E"/>
    <w:rsid w:val="00A13B81"/>
    <w:rsid w:val="00A154C3"/>
    <w:rsid w:val="00A31FE6"/>
    <w:rsid w:val="00A32306"/>
    <w:rsid w:val="00A32573"/>
    <w:rsid w:val="00A339F2"/>
    <w:rsid w:val="00A33A16"/>
    <w:rsid w:val="00A37DA0"/>
    <w:rsid w:val="00A50221"/>
    <w:rsid w:val="00A512C9"/>
    <w:rsid w:val="00A55C4F"/>
    <w:rsid w:val="00A564CD"/>
    <w:rsid w:val="00A65E68"/>
    <w:rsid w:val="00A820E3"/>
    <w:rsid w:val="00A8221E"/>
    <w:rsid w:val="00A832A3"/>
    <w:rsid w:val="00A84A06"/>
    <w:rsid w:val="00A90275"/>
    <w:rsid w:val="00A92899"/>
    <w:rsid w:val="00A97DA7"/>
    <w:rsid w:val="00AA128A"/>
    <w:rsid w:val="00AA1ACE"/>
    <w:rsid w:val="00AA387D"/>
    <w:rsid w:val="00AA5F96"/>
    <w:rsid w:val="00AB3B96"/>
    <w:rsid w:val="00AB4C72"/>
    <w:rsid w:val="00AC1F0E"/>
    <w:rsid w:val="00AC73D5"/>
    <w:rsid w:val="00AD3EC7"/>
    <w:rsid w:val="00AD4A2C"/>
    <w:rsid w:val="00AF31AA"/>
    <w:rsid w:val="00AF6AD1"/>
    <w:rsid w:val="00B024E2"/>
    <w:rsid w:val="00B16EC4"/>
    <w:rsid w:val="00B2523D"/>
    <w:rsid w:val="00B319AD"/>
    <w:rsid w:val="00B3573A"/>
    <w:rsid w:val="00B35EB9"/>
    <w:rsid w:val="00B40542"/>
    <w:rsid w:val="00B42D55"/>
    <w:rsid w:val="00B44732"/>
    <w:rsid w:val="00B52623"/>
    <w:rsid w:val="00B551EC"/>
    <w:rsid w:val="00B71FDA"/>
    <w:rsid w:val="00B84669"/>
    <w:rsid w:val="00B86EEC"/>
    <w:rsid w:val="00B95EBA"/>
    <w:rsid w:val="00B96CC3"/>
    <w:rsid w:val="00BA31BE"/>
    <w:rsid w:val="00BB5C7D"/>
    <w:rsid w:val="00BC568F"/>
    <w:rsid w:val="00BD0E8C"/>
    <w:rsid w:val="00BD2422"/>
    <w:rsid w:val="00BD7BA8"/>
    <w:rsid w:val="00BE2E59"/>
    <w:rsid w:val="00BE505F"/>
    <w:rsid w:val="00C00715"/>
    <w:rsid w:val="00C022A1"/>
    <w:rsid w:val="00C04590"/>
    <w:rsid w:val="00C059AD"/>
    <w:rsid w:val="00C24D9B"/>
    <w:rsid w:val="00C35983"/>
    <w:rsid w:val="00C46245"/>
    <w:rsid w:val="00C5564A"/>
    <w:rsid w:val="00C57EDD"/>
    <w:rsid w:val="00C615D4"/>
    <w:rsid w:val="00C7337A"/>
    <w:rsid w:val="00C84464"/>
    <w:rsid w:val="00C97647"/>
    <w:rsid w:val="00CA36CB"/>
    <w:rsid w:val="00CA499A"/>
    <w:rsid w:val="00CA5D0F"/>
    <w:rsid w:val="00CB2A38"/>
    <w:rsid w:val="00CB4767"/>
    <w:rsid w:val="00CB7FF5"/>
    <w:rsid w:val="00CD3442"/>
    <w:rsid w:val="00CE0E55"/>
    <w:rsid w:val="00CE4766"/>
    <w:rsid w:val="00CF0AA2"/>
    <w:rsid w:val="00CF14C3"/>
    <w:rsid w:val="00CF759A"/>
    <w:rsid w:val="00D053F9"/>
    <w:rsid w:val="00D1154D"/>
    <w:rsid w:val="00D1698D"/>
    <w:rsid w:val="00D21B71"/>
    <w:rsid w:val="00D2208D"/>
    <w:rsid w:val="00D36D41"/>
    <w:rsid w:val="00D40953"/>
    <w:rsid w:val="00D519D7"/>
    <w:rsid w:val="00D56DF1"/>
    <w:rsid w:val="00D57F51"/>
    <w:rsid w:val="00D70011"/>
    <w:rsid w:val="00D86837"/>
    <w:rsid w:val="00D86CE8"/>
    <w:rsid w:val="00D878AE"/>
    <w:rsid w:val="00DA0FB3"/>
    <w:rsid w:val="00DA38CF"/>
    <w:rsid w:val="00DC2F7C"/>
    <w:rsid w:val="00DC4BFA"/>
    <w:rsid w:val="00DD2AB7"/>
    <w:rsid w:val="00DE56E2"/>
    <w:rsid w:val="00DF2831"/>
    <w:rsid w:val="00DF2CB0"/>
    <w:rsid w:val="00E23F72"/>
    <w:rsid w:val="00E31391"/>
    <w:rsid w:val="00E33B82"/>
    <w:rsid w:val="00E34D46"/>
    <w:rsid w:val="00E5078B"/>
    <w:rsid w:val="00E53DF4"/>
    <w:rsid w:val="00E64A7C"/>
    <w:rsid w:val="00E74415"/>
    <w:rsid w:val="00E80DB6"/>
    <w:rsid w:val="00E86A35"/>
    <w:rsid w:val="00E879EA"/>
    <w:rsid w:val="00E90A21"/>
    <w:rsid w:val="00E93694"/>
    <w:rsid w:val="00EB255A"/>
    <w:rsid w:val="00EB4CC3"/>
    <w:rsid w:val="00EC6F74"/>
    <w:rsid w:val="00ED2E45"/>
    <w:rsid w:val="00F17B99"/>
    <w:rsid w:val="00F3216B"/>
    <w:rsid w:val="00F329A8"/>
    <w:rsid w:val="00F35A46"/>
    <w:rsid w:val="00F4669D"/>
    <w:rsid w:val="00F46E38"/>
    <w:rsid w:val="00F52011"/>
    <w:rsid w:val="00F63CD1"/>
    <w:rsid w:val="00F6780E"/>
    <w:rsid w:val="00F71527"/>
    <w:rsid w:val="00F75E84"/>
    <w:rsid w:val="00F805FD"/>
    <w:rsid w:val="00F818F8"/>
    <w:rsid w:val="00F871F2"/>
    <w:rsid w:val="00F91DE2"/>
    <w:rsid w:val="00F954F0"/>
    <w:rsid w:val="00FB5A34"/>
    <w:rsid w:val="00FC5377"/>
    <w:rsid w:val="00FC7A43"/>
    <w:rsid w:val="00FD353D"/>
    <w:rsid w:val="00FD660B"/>
    <w:rsid w:val="00FD6FD2"/>
    <w:rsid w:val="00FE7990"/>
    <w:rsid w:val="00FF44D7"/>
    <w:rsid w:val="00FF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35A47A-037A-4074-B428-93322EC1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7E34"/>
    <w:pPr>
      <w:keepNext/>
      <w:tabs>
        <w:tab w:val="num" w:pos="432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4C3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11"/>
    <w:next w:val="a0"/>
    <w:link w:val="40"/>
    <w:uiPriority w:val="9"/>
    <w:qFormat/>
    <w:rsid w:val="00887E34"/>
    <w:pPr>
      <w:tabs>
        <w:tab w:val="num" w:pos="864"/>
      </w:tabs>
      <w:ind w:left="864" w:hanging="864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A1ACE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E34"/>
  </w:style>
  <w:style w:type="character" w:customStyle="1" w:styleId="WW-Absatz-Standardschriftart">
    <w:name w:val="WW-Absatz-Standardschriftart"/>
    <w:rsid w:val="00887E34"/>
  </w:style>
  <w:style w:type="character" w:customStyle="1" w:styleId="WW-Absatz-Standardschriftart1">
    <w:name w:val="WW-Absatz-Standardschriftart1"/>
    <w:rsid w:val="00887E34"/>
  </w:style>
  <w:style w:type="character" w:customStyle="1" w:styleId="WW-Absatz-Standardschriftart11">
    <w:name w:val="WW-Absatz-Standardschriftart11"/>
    <w:rsid w:val="00887E34"/>
  </w:style>
  <w:style w:type="character" w:customStyle="1" w:styleId="3">
    <w:name w:val="Основной шрифт абзаца3"/>
    <w:rsid w:val="00887E34"/>
  </w:style>
  <w:style w:type="character" w:customStyle="1" w:styleId="WW-Absatz-Standardschriftart111">
    <w:name w:val="WW-Absatz-Standardschriftart111"/>
    <w:rsid w:val="00887E34"/>
  </w:style>
  <w:style w:type="character" w:customStyle="1" w:styleId="21">
    <w:name w:val="Основной шрифт абзаца2"/>
    <w:rsid w:val="00887E34"/>
  </w:style>
  <w:style w:type="character" w:customStyle="1" w:styleId="WW-Absatz-Standardschriftart1111">
    <w:name w:val="WW-Absatz-Standardschriftart1111"/>
    <w:rsid w:val="00887E34"/>
  </w:style>
  <w:style w:type="character" w:customStyle="1" w:styleId="WW-Absatz-Standardschriftart11111">
    <w:name w:val="WW-Absatz-Standardschriftart11111"/>
    <w:rsid w:val="00887E34"/>
  </w:style>
  <w:style w:type="character" w:customStyle="1" w:styleId="WW-Absatz-Standardschriftart111111">
    <w:name w:val="WW-Absatz-Standardschriftart111111"/>
    <w:rsid w:val="00887E34"/>
  </w:style>
  <w:style w:type="character" w:customStyle="1" w:styleId="12">
    <w:name w:val="Основной шрифт абзаца1"/>
    <w:rsid w:val="00887E34"/>
  </w:style>
  <w:style w:type="character" w:styleId="a4">
    <w:name w:val="page number"/>
    <w:basedOn w:val="12"/>
    <w:rsid w:val="00887E34"/>
  </w:style>
  <w:style w:type="character" w:customStyle="1" w:styleId="a5">
    <w:name w:val="Символ нумерации"/>
    <w:rsid w:val="00887E34"/>
  </w:style>
  <w:style w:type="character" w:styleId="a6">
    <w:name w:val="Hyperlink"/>
    <w:uiPriority w:val="99"/>
    <w:rsid w:val="00887E34"/>
    <w:rPr>
      <w:color w:val="0000FF"/>
      <w:u w:val="single"/>
    </w:rPr>
  </w:style>
  <w:style w:type="paragraph" w:customStyle="1" w:styleId="11">
    <w:name w:val="Заголовок1"/>
    <w:basedOn w:val="a"/>
    <w:next w:val="a0"/>
    <w:rsid w:val="00887E3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887E34"/>
    <w:pPr>
      <w:spacing w:after="120"/>
    </w:pPr>
  </w:style>
  <w:style w:type="paragraph" w:styleId="a7">
    <w:name w:val="List"/>
    <w:basedOn w:val="a0"/>
    <w:rsid w:val="00887E34"/>
  </w:style>
  <w:style w:type="paragraph" w:customStyle="1" w:styleId="30">
    <w:name w:val="Название3"/>
    <w:basedOn w:val="a"/>
    <w:rsid w:val="00887E3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887E34"/>
    <w:pPr>
      <w:suppressLineNumbers/>
    </w:pPr>
  </w:style>
  <w:style w:type="paragraph" w:customStyle="1" w:styleId="22">
    <w:name w:val="Название2"/>
    <w:basedOn w:val="a"/>
    <w:rsid w:val="00887E3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87E34"/>
    <w:pPr>
      <w:suppressLineNumbers/>
    </w:pPr>
  </w:style>
  <w:style w:type="paragraph" w:customStyle="1" w:styleId="13">
    <w:name w:val="Название1"/>
    <w:basedOn w:val="a"/>
    <w:rsid w:val="00887E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887E34"/>
    <w:pPr>
      <w:suppressLineNumbers/>
    </w:pPr>
  </w:style>
  <w:style w:type="paragraph" w:customStyle="1" w:styleId="210">
    <w:name w:val="Основной текст с отступом 21"/>
    <w:basedOn w:val="a"/>
    <w:rsid w:val="00887E34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887E34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887E34"/>
    <w:pPr>
      <w:suppressLineNumbers/>
    </w:pPr>
  </w:style>
  <w:style w:type="paragraph" w:customStyle="1" w:styleId="ab">
    <w:name w:val="Заголовок таблицы"/>
    <w:basedOn w:val="aa"/>
    <w:rsid w:val="00887E34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887E34"/>
  </w:style>
  <w:style w:type="paragraph" w:styleId="ad">
    <w:name w:val="header"/>
    <w:basedOn w:val="a"/>
    <w:rsid w:val="00887E34"/>
    <w:pPr>
      <w:suppressLineNumbers/>
      <w:tabs>
        <w:tab w:val="center" w:pos="4818"/>
        <w:tab w:val="right" w:pos="9637"/>
      </w:tabs>
    </w:pPr>
  </w:style>
  <w:style w:type="character" w:customStyle="1" w:styleId="FontStyle17">
    <w:name w:val="Font Style17"/>
    <w:rsid w:val="00B86EEC"/>
    <w:rPr>
      <w:rFonts w:ascii="Times New Roman" w:hAnsi="Times New Roman" w:cs="Times New Roman"/>
      <w:sz w:val="18"/>
      <w:szCs w:val="18"/>
    </w:rPr>
  </w:style>
  <w:style w:type="paragraph" w:customStyle="1" w:styleId="ae">
    <w:name w:val="Таблицы (моноширинный)"/>
    <w:basedOn w:val="a"/>
    <w:next w:val="a"/>
    <w:rsid w:val="00AB3B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rsid w:val="003275AC"/>
    <w:rPr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B61D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716419"/>
    <w:pPr>
      <w:ind w:left="708"/>
    </w:pPr>
  </w:style>
  <w:style w:type="table" w:styleId="af1">
    <w:name w:val="Table Grid"/>
    <w:basedOn w:val="a2"/>
    <w:uiPriority w:val="39"/>
    <w:rsid w:val="006270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2">
    <w:name w:val="Font Style32"/>
    <w:basedOn w:val="a1"/>
    <w:uiPriority w:val="99"/>
    <w:rsid w:val="00531857"/>
    <w:rPr>
      <w:rFonts w:ascii="Times New Roman" w:hAnsi="Times New Roman" w:cs="Times New Roman"/>
      <w:sz w:val="18"/>
      <w:szCs w:val="18"/>
    </w:rPr>
  </w:style>
  <w:style w:type="paragraph" w:styleId="af2">
    <w:name w:val="No Spacing"/>
    <w:link w:val="af3"/>
    <w:qFormat/>
    <w:rsid w:val="00531857"/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531857"/>
    <w:rPr>
      <w:rFonts w:eastAsia="DejaVu Sans" w:cs="DejaVu Sans"/>
      <w:b/>
      <w:bCs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unhideWhenUsed/>
    <w:rsid w:val="0053185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rsid w:val="005318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4">
    <w:name w:val="Основной текст (2)"/>
    <w:basedOn w:val="a1"/>
    <w:rsid w:val="00A55C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2">
    <w:name w:val="Font Style12"/>
    <w:basedOn w:val="a1"/>
    <w:uiPriority w:val="99"/>
    <w:rsid w:val="00647A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1"/>
    <w:rsid w:val="00647A9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11761C"/>
  </w:style>
  <w:style w:type="character" w:customStyle="1" w:styleId="script-slavonic">
    <w:name w:val="script-slavonic"/>
    <w:basedOn w:val="a1"/>
    <w:rsid w:val="0011761C"/>
  </w:style>
  <w:style w:type="character" w:customStyle="1" w:styleId="20">
    <w:name w:val="Заголовок 2 Знак"/>
    <w:basedOn w:val="a1"/>
    <w:link w:val="2"/>
    <w:rsid w:val="004C3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octoggle">
    <w:name w:val="toctoggle"/>
    <w:basedOn w:val="a1"/>
    <w:rsid w:val="004C3D76"/>
  </w:style>
  <w:style w:type="character" w:customStyle="1" w:styleId="tocnumber">
    <w:name w:val="tocnumber"/>
    <w:basedOn w:val="a1"/>
    <w:rsid w:val="004C3D76"/>
  </w:style>
  <w:style w:type="character" w:customStyle="1" w:styleId="toctext">
    <w:name w:val="toctext"/>
    <w:basedOn w:val="a1"/>
    <w:rsid w:val="004C3D76"/>
  </w:style>
  <w:style w:type="paragraph" w:styleId="af6">
    <w:name w:val="Title"/>
    <w:basedOn w:val="a"/>
    <w:next w:val="a"/>
    <w:link w:val="af7"/>
    <w:qFormat/>
    <w:rsid w:val="00BD0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1"/>
    <w:link w:val="af6"/>
    <w:rsid w:val="00BD0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BD0E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1"/>
    <w:link w:val="af8"/>
    <w:uiPriority w:val="11"/>
    <w:rsid w:val="00BD0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a">
    <w:name w:val="Strong"/>
    <w:basedOn w:val="a1"/>
    <w:uiPriority w:val="22"/>
    <w:qFormat/>
    <w:rsid w:val="008555CE"/>
    <w:rPr>
      <w:b/>
      <w:bCs/>
    </w:rPr>
  </w:style>
  <w:style w:type="character" w:customStyle="1" w:styleId="50">
    <w:name w:val="Заголовок 5 Знак"/>
    <w:basedOn w:val="a1"/>
    <w:link w:val="5"/>
    <w:uiPriority w:val="9"/>
    <w:rsid w:val="00AA1AC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oclevel-1">
    <w:name w:val="toclevel-1"/>
    <w:basedOn w:val="a"/>
    <w:rsid w:val="00256A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clevel-2">
    <w:name w:val="toclevel-2"/>
    <w:basedOn w:val="a"/>
    <w:rsid w:val="00256A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Без интервала Знак"/>
    <w:link w:val="af2"/>
    <w:locked/>
    <w:rsid w:val="00126F82"/>
    <w:rPr>
      <w:sz w:val="24"/>
      <w:szCs w:val="24"/>
    </w:rPr>
  </w:style>
  <w:style w:type="character" w:customStyle="1" w:styleId="c17">
    <w:name w:val="c17"/>
    <w:basedOn w:val="a1"/>
    <w:rsid w:val="00126F82"/>
  </w:style>
  <w:style w:type="character" w:customStyle="1" w:styleId="a9">
    <w:name w:val="Нижний колонтитул Знак"/>
    <w:basedOn w:val="a1"/>
    <w:link w:val="a8"/>
    <w:uiPriority w:val="99"/>
    <w:rsid w:val="00AA12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D924-8DA4-4194-9C6F-BED706C4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emk</Company>
  <LinksUpToDate>false</LinksUpToDate>
  <CharactersWithSpaces>26499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ikc</dc:creator>
  <cp:lastModifiedBy>Учетная запись Майкрософт</cp:lastModifiedBy>
  <cp:revision>6</cp:revision>
  <cp:lastPrinted>1900-12-31T21:00:00Z</cp:lastPrinted>
  <dcterms:created xsi:type="dcterms:W3CDTF">2019-07-05T09:30:00Z</dcterms:created>
  <dcterms:modified xsi:type="dcterms:W3CDTF">2021-01-05T10:33:00Z</dcterms:modified>
</cp:coreProperties>
</file>