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4" w:rsidRDefault="00BA4284" w:rsidP="00BA4284">
      <w:pPr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A4284" w:rsidRDefault="00BA4284" w:rsidP="00BA4284">
      <w:pPr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«Школа-интернат среднего общего образования с.Ныда»</w:t>
      </w:r>
    </w:p>
    <w:p w:rsidR="00BA4284" w:rsidRDefault="00BA4284" w:rsidP="00BA4284">
      <w:pPr>
        <w:ind w:left="-567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60" w:rsidRPr="006B5242" w:rsidRDefault="00D2254C" w:rsidP="00BA02A9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676AC" w:rsidRPr="006B5242">
        <w:rPr>
          <w:rFonts w:ascii="Times New Roman" w:hAnsi="Times New Roman" w:cs="Times New Roman"/>
          <w:b/>
          <w:sz w:val="24"/>
          <w:szCs w:val="24"/>
        </w:rPr>
        <w:t>рофилактика асоци</w:t>
      </w:r>
      <w:r w:rsidR="007A3867">
        <w:rPr>
          <w:rFonts w:ascii="Times New Roman" w:hAnsi="Times New Roman" w:cs="Times New Roman"/>
          <w:b/>
          <w:sz w:val="24"/>
          <w:szCs w:val="24"/>
        </w:rPr>
        <w:t>ального поведения воспитанников</w:t>
      </w:r>
      <w:r w:rsidR="00D676AC" w:rsidRPr="006B5242"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  <w:bookmarkStart w:id="0" w:name="_GoBack"/>
      <w:bookmarkEnd w:id="0"/>
    </w:p>
    <w:p w:rsidR="00D676AC" w:rsidRPr="006B5242" w:rsidRDefault="00D676A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A42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B5242">
        <w:rPr>
          <w:rFonts w:ascii="Times New Roman" w:hAnsi="Times New Roman" w:cs="Times New Roman"/>
          <w:sz w:val="24"/>
          <w:szCs w:val="24"/>
        </w:rPr>
        <w:t xml:space="preserve">Тымчишин Л.С., воспитатель </w:t>
      </w:r>
    </w:p>
    <w:p w:rsidR="00C97704" w:rsidRPr="006B5242" w:rsidRDefault="00C97704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На современном этапе, проблема здоровья подрастающего поколения является одной из самых актуальных для современного общества. Здоровье складывается из нескольких компонентов: психическое, физическое, социальное, нравственное.</w:t>
      </w:r>
    </w:p>
    <w:p w:rsidR="00BA4284" w:rsidRDefault="00C97704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 xml:space="preserve">Асоциальное поведение, понимаемое как отклонение от социальных норм, приобрело массовый характер, что поставило это явление в центр внимания социологов, психологов, </w:t>
      </w:r>
      <w:r w:rsidR="00BA4284" w:rsidRPr="006B5242">
        <w:rPr>
          <w:rFonts w:ascii="Times New Roman" w:hAnsi="Times New Roman" w:cs="Times New Roman"/>
          <w:sz w:val="24"/>
          <w:szCs w:val="24"/>
        </w:rPr>
        <w:t>педагогов. Что</w:t>
      </w:r>
      <w:r w:rsidRPr="006B5242">
        <w:rPr>
          <w:rFonts w:ascii="Times New Roman" w:hAnsi="Times New Roman" w:cs="Times New Roman"/>
          <w:sz w:val="24"/>
          <w:szCs w:val="24"/>
        </w:rPr>
        <w:t xml:space="preserve"> же такое асоциальное поведение?</w:t>
      </w:r>
    </w:p>
    <w:p w:rsidR="00444B1C" w:rsidRPr="006B5242" w:rsidRDefault="00C97704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 xml:space="preserve"> </w:t>
      </w:r>
      <w:r w:rsidR="00467F3C" w:rsidRPr="006B5242">
        <w:rPr>
          <w:rFonts w:ascii="Times New Roman" w:hAnsi="Times New Roman" w:cs="Times New Roman"/>
          <w:sz w:val="24"/>
          <w:szCs w:val="24"/>
        </w:rPr>
        <w:t>Асоциальное поведение -  поведение, противоречащее общественным нормам и принципам, выступающие в форме безнравственных или противоправных деяний. Как правило, подросток, характеризующийся асоциальным поведением, имеет определенные личностные особенности: несдержанность и агрессивность, побеги из дома, систематические пропуски занятий в школе, ложь, вымогательство, кражи, беспорядочные половые связи, ненормативная лексика, склонность к межличностным конфликтам, упрямство, нежелание подчиняться общепринятым правилам поведения, трудности социальной адаптации. Успешное решение задач воспитания возможно только при объединении усилий семьи, школы и других социальных структур. Сотрудничество школы и семьи должно создавать комфортные, адекватные условия для развития воспитанников.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="00444B1C" w:rsidRPr="006B5242">
        <w:rPr>
          <w:rFonts w:ascii="Times New Roman" w:hAnsi="Times New Roman" w:cs="Times New Roman"/>
          <w:sz w:val="24"/>
          <w:szCs w:val="24"/>
        </w:rPr>
        <w:t>Основными проблемными ситуациями, без разрешения которых не может быть реализована любая профилактическая работа, являются:</w:t>
      </w:r>
    </w:p>
    <w:p w:rsidR="00444B1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- проблема компетентности, необходимости целевой подготовки всех категорий специалистов, работающих с детьми, подростками и молодежью;</w:t>
      </w:r>
    </w:p>
    <w:p w:rsidR="00444B1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-  проблема взаимодействия общества, различных ведомств, государственных учреждений и негосударственных организаций, и семьи;</w:t>
      </w:r>
    </w:p>
    <w:p w:rsidR="00444B1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- проблема обеспеченности реальной социальной и правовой защиты подрастающего поколения.</w:t>
      </w:r>
    </w:p>
    <w:p w:rsidR="00444B1C" w:rsidRPr="006B5242" w:rsidRDefault="0086556C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Г</w:t>
      </w:r>
      <w:r w:rsidR="00444B1C" w:rsidRPr="006B5242">
        <w:rPr>
          <w:rFonts w:ascii="Times New Roman" w:hAnsi="Times New Roman" w:cs="Times New Roman"/>
          <w:sz w:val="24"/>
          <w:szCs w:val="24"/>
        </w:rPr>
        <w:t>лавное внимание уделено основам первичной профилактики асоциального поведения, учитывающим следующие принципы:</w:t>
      </w:r>
    </w:p>
    <w:p w:rsidR="0086556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комплексность</w:t>
      </w:r>
      <w:r w:rsidRPr="006B5242">
        <w:rPr>
          <w:rFonts w:ascii="Times New Roman" w:hAnsi="Times New Roman" w:cs="Times New Roman"/>
          <w:sz w:val="24"/>
          <w:szCs w:val="24"/>
        </w:rPr>
        <w:t xml:space="preserve"> – предупреждение асоциального поведения должно рассматриваться в качестве звеньев единой системы процесса развития ребенка, т. к. существует необходимость формирования у детей представлений об абсолютной опасности и недопустимости любых форм «одурманивания» и отношения к своему здоровью как одной из основных ценностей, необходимых для благополучного существования; </w:t>
      </w:r>
    </w:p>
    <w:p w:rsidR="00444B1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природосообразность</w:t>
      </w:r>
      <w:r w:rsidRPr="006B5242">
        <w:rPr>
          <w:rFonts w:ascii="Times New Roman" w:hAnsi="Times New Roman" w:cs="Times New Roman"/>
          <w:sz w:val="24"/>
          <w:szCs w:val="24"/>
        </w:rPr>
        <w:t xml:space="preserve"> (т. е. учет биологических и психологических возрастных особенностей человека) – содержание профилактической деятельности должно отражать наиболее актуальные для каждого возраста проблемы;</w:t>
      </w:r>
    </w:p>
    <w:p w:rsidR="0086556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опережающий характер воздействия</w:t>
      </w:r>
      <w:r w:rsidRPr="006B5242">
        <w:rPr>
          <w:rFonts w:ascii="Times New Roman" w:hAnsi="Times New Roman" w:cs="Times New Roman"/>
          <w:sz w:val="24"/>
          <w:szCs w:val="24"/>
        </w:rPr>
        <w:t xml:space="preserve"> – целевая подготовка детей должна осуществляться заблаговременно, т. е. до наступления того возрастного этапа, когда совершение тех или иных асоциальных поступков становится реальностью; </w:t>
      </w:r>
    </w:p>
    <w:p w:rsidR="0086556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конструктивно-позитивный характер воздействия</w:t>
      </w:r>
      <w:r w:rsidRPr="006B5242">
        <w:rPr>
          <w:rFonts w:ascii="Times New Roman" w:hAnsi="Times New Roman" w:cs="Times New Roman"/>
          <w:sz w:val="24"/>
          <w:szCs w:val="24"/>
        </w:rPr>
        <w:t xml:space="preserve"> – важно не только сформировать у детей и подростков представление о недопустимости асоциального поведения, но и показать, как можно сделать свою жизнь интересной и счастливой;</w:t>
      </w:r>
    </w:p>
    <w:p w:rsidR="00444B1C" w:rsidRPr="006B5242" w:rsidRDefault="00444B1C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 xml:space="preserve"> </w:t>
      </w:r>
      <w:r w:rsidRPr="006B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запретной информации</w:t>
      </w:r>
      <w:r w:rsidRPr="006B5242">
        <w:rPr>
          <w:rFonts w:ascii="Times New Roman" w:hAnsi="Times New Roman" w:cs="Times New Roman"/>
          <w:sz w:val="24"/>
          <w:szCs w:val="24"/>
        </w:rPr>
        <w:t xml:space="preserve"> – другими словами, необходимо полностью исключить использование сведений, способных спровоцировать интерес детей к асоциальным проявлениям.</w:t>
      </w:r>
    </w:p>
    <w:p w:rsidR="00D676AC" w:rsidRPr="006B5242" w:rsidRDefault="00E653AD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ab/>
        <w:t xml:space="preserve">А теперь расскажу о своей работе с детьми с асоциальным поведением. В последние годы у нас в группе было много воспитанников с асоциальным поведением. И чтобы получить устойчивые результаты в коррекции асоциального поведения нежна системная </w:t>
      </w:r>
      <w:r w:rsidRPr="006B5242">
        <w:rPr>
          <w:rFonts w:ascii="Times New Roman" w:hAnsi="Times New Roman" w:cs="Times New Roman"/>
          <w:sz w:val="24"/>
          <w:szCs w:val="24"/>
        </w:rPr>
        <w:lastRenderedPageBreak/>
        <w:t>работа всех участников воспитательного процесса- воспитатель, социальный педагог, психолог, классный руководитель.</w:t>
      </w:r>
    </w:p>
    <w:p w:rsidR="00E34042" w:rsidRPr="006B5242" w:rsidRDefault="00E34042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ab/>
        <w:t>Главная задача профилактической работы, которая стояла перед воспитателем – это найти понимание, общий язык к трудному ребенку, который позволит выработать систему адекватных воспитательных мер, а также</w:t>
      </w:r>
      <w:r w:rsidR="00907D47" w:rsidRPr="006B5242">
        <w:rPr>
          <w:rFonts w:ascii="Times New Roman" w:hAnsi="Times New Roman" w:cs="Times New Roman"/>
          <w:sz w:val="24"/>
          <w:szCs w:val="24"/>
        </w:rPr>
        <w:t xml:space="preserve"> способствовать созданию условий, при которых ребенок захотел бы изменить свое поведение.</w:t>
      </w:r>
    </w:p>
    <w:p w:rsidR="00907D47" w:rsidRPr="006B5242" w:rsidRDefault="00907D47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ab/>
        <w:t>Сейчас я приведу пример одной из воспитанниц своей группы. Эта девочка проживала у нас с первого класса, всегда и во всем была активная, участвовала во всех школьных и интернатских мероприятиях, готова была на добрые поступки и дела. Однако ее жизненный опыт еще мал, поэтому трудно оценить поступки с позиции «хорошо-плохо»</w:t>
      </w:r>
      <w:r w:rsidR="002747B7" w:rsidRPr="006B5242">
        <w:rPr>
          <w:rFonts w:ascii="Times New Roman" w:hAnsi="Times New Roman" w:cs="Times New Roman"/>
          <w:sz w:val="24"/>
          <w:szCs w:val="24"/>
        </w:rPr>
        <w:t xml:space="preserve">. И когда что-то происходило не по ее, она своими плохими поступками делала так, чтобы привлечь внимание к себе окружающих, сверстников, всегда быть в центре внимания и думать, какая я крутая! Она пропускала уроки без уважительной причины, обманывала родителей и воспитателей </w:t>
      </w:r>
      <w:proofErr w:type="spellStart"/>
      <w:r w:rsidR="002747B7" w:rsidRPr="006B5242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="002747B7" w:rsidRPr="006B5242">
        <w:rPr>
          <w:rFonts w:ascii="Times New Roman" w:hAnsi="Times New Roman" w:cs="Times New Roman"/>
          <w:sz w:val="24"/>
          <w:szCs w:val="24"/>
        </w:rPr>
        <w:t>. д.</w:t>
      </w:r>
    </w:p>
    <w:p w:rsidR="00EE6853" w:rsidRPr="006B5242" w:rsidRDefault="002747B7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ab/>
        <w:t xml:space="preserve">Очень много было у нас воспитанников с асоциальным поведением из села </w:t>
      </w:r>
      <w:r w:rsidR="00F7265B" w:rsidRPr="006B5242">
        <w:rPr>
          <w:rFonts w:ascii="Times New Roman" w:hAnsi="Times New Roman" w:cs="Times New Roman"/>
          <w:sz w:val="24"/>
          <w:szCs w:val="24"/>
        </w:rPr>
        <w:t>Нори. Эти</w:t>
      </w:r>
      <w:r w:rsidRPr="006B5242">
        <w:rPr>
          <w:rFonts w:ascii="Times New Roman" w:hAnsi="Times New Roman" w:cs="Times New Roman"/>
          <w:sz w:val="24"/>
          <w:szCs w:val="24"/>
        </w:rPr>
        <w:t xml:space="preserve"> дети всегда очень рано уезжали на каникулы</w:t>
      </w:r>
      <w:r w:rsidR="00F7265B" w:rsidRPr="006B5242">
        <w:rPr>
          <w:rFonts w:ascii="Times New Roman" w:hAnsi="Times New Roman" w:cs="Times New Roman"/>
          <w:sz w:val="24"/>
          <w:szCs w:val="24"/>
        </w:rPr>
        <w:t>, поздно приезжали, постоянно уходили с уроков без причины, нарушали режим интерната.</w:t>
      </w:r>
      <w:r w:rsidR="00EE6853" w:rsidRPr="006B5242">
        <w:rPr>
          <w:rFonts w:ascii="Times New Roman" w:hAnsi="Times New Roman" w:cs="Times New Roman"/>
          <w:sz w:val="24"/>
          <w:szCs w:val="24"/>
        </w:rPr>
        <w:t xml:space="preserve"> Эффективность воспитательно-профилактической работы в группе является результатом огромного труда. </w:t>
      </w:r>
    </w:p>
    <w:p w:rsidR="00F7265B" w:rsidRPr="006B5242" w:rsidRDefault="00EE6853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>Ясчитаю, что профилактическая работа в группе должна проводиться регулярно и целенаправленно, так как единичные бессистемные мероприятия не смогут сформировать стойкие правильные убеждения.</w:t>
      </w:r>
      <w:r w:rsidR="006B5242" w:rsidRPr="006B5242">
        <w:rPr>
          <w:rFonts w:ascii="Times New Roman" w:hAnsi="Times New Roman" w:cs="Times New Roman"/>
          <w:sz w:val="24"/>
          <w:szCs w:val="24"/>
        </w:rPr>
        <w:t xml:space="preserve"> </w:t>
      </w:r>
      <w:r w:rsidR="00F7265B" w:rsidRPr="006B5242">
        <w:rPr>
          <w:rFonts w:ascii="Times New Roman" w:hAnsi="Times New Roman" w:cs="Times New Roman"/>
          <w:sz w:val="24"/>
          <w:szCs w:val="24"/>
        </w:rPr>
        <w:t>Я, как воспитатель группы№5 в своей работе с детьми с асоциальным поведением использовала и использую различные формы и методы индивидуальной профилактической работы.</w:t>
      </w:r>
    </w:p>
    <w:p w:rsidR="00F7265B" w:rsidRPr="006B5242" w:rsidRDefault="00F7265B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1</w:t>
      </w:r>
      <w:r w:rsidRPr="006B5242">
        <w:rPr>
          <w:rFonts w:ascii="Times New Roman" w:hAnsi="Times New Roman" w:cs="Times New Roman"/>
          <w:sz w:val="24"/>
          <w:szCs w:val="24"/>
        </w:rPr>
        <w:t xml:space="preserve">.Изучаю индивидуальные </w:t>
      </w:r>
      <w:r w:rsidR="00E35D0A" w:rsidRPr="006B5242">
        <w:rPr>
          <w:rFonts w:ascii="Times New Roman" w:hAnsi="Times New Roman" w:cs="Times New Roman"/>
          <w:sz w:val="24"/>
          <w:szCs w:val="24"/>
        </w:rPr>
        <w:t>особенности, занятость</w:t>
      </w:r>
      <w:r w:rsidRPr="006B5242">
        <w:rPr>
          <w:rFonts w:ascii="Times New Roman" w:hAnsi="Times New Roman" w:cs="Times New Roman"/>
          <w:sz w:val="24"/>
          <w:szCs w:val="24"/>
        </w:rPr>
        <w:t xml:space="preserve"> воспитанников в свободное от уроков время.</w:t>
      </w:r>
    </w:p>
    <w:p w:rsidR="00F7265B" w:rsidRPr="006B5242" w:rsidRDefault="00F7265B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 xml:space="preserve">Все воспитанники моей группы посещают спортивные секции, клубы, кружки, консультации. Старшие воспитанники </w:t>
      </w:r>
      <w:r w:rsidR="00F324F5" w:rsidRPr="006B5242">
        <w:rPr>
          <w:rFonts w:ascii="Times New Roman" w:hAnsi="Times New Roman" w:cs="Times New Roman"/>
          <w:sz w:val="24"/>
          <w:szCs w:val="24"/>
        </w:rPr>
        <w:t>посещают секцию «Планета здоровья», спортивный клуб «Феникс»,</w:t>
      </w:r>
      <w:r w:rsidR="00F324F5" w:rsidRPr="006B5242">
        <w:rPr>
          <w:sz w:val="24"/>
          <w:szCs w:val="24"/>
        </w:rPr>
        <w:t xml:space="preserve"> </w:t>
      </w:r>
      <w:r w:rsidR="00F324F5" w:rsidRPr="006B5242">
        <w:rPr>
          <w:rFonts w:ascii="Times New Roman" w:hAnsi="Times New Roman" w:cs="Times New Roman"/>
          <w:sz w:val="24"/>
          <w:szCs w:val="24"/>
        </w:rPr>
        <w:t>Секция «Кроссфит»</w:t>
      </w:r>
      <w:r w:rsidR="00E35D0A" w:rsidRPr="006B5242">
        <w:rPr>
          <w:rFonts w:ascii="Times New Roman" w:hAnsi="Times New Roman" w:cs="Times New Roman"/>
          <w:sz w:val="24"/>
          <w:szCs w:val="24"/>
        </w:rPr>
        <w:t>,</w:t>
      </w:r>
      <w:r w:rsidR="00E35D0A" w:rsidRPr="006B5242">
        <w:rPr>
          <w:sz w:val="24"/>
          <w:szCs w:val="24"/>
        </w:rPr>
        <w:t xml:space="preserve"> </w:t>
      </w:r>
      <w:r w:rsidR="00E35D0A" w:rsidRPr="006B5242">
        <w:rPr>
          <w:rFonts w:ascii="Times New Roman" w:hAnsi="Times New Roman" w:cs="Times New Roman"/>
          <w:sz w:val="24"/>
          <w:szCs w:val="24"/>
        </w:rPr>
        <w:t>«Мини-футбол», «Национальные виды спорта». Посещение этих и других занятий держу на контроле.</w:t>
      </w:r>
    </w:p>
    <w:p w:rsidR="00E35D0A" w:rsidRPr="006B5242" w:rsidRDefault="00E35D0A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2</w:t>
      </w:r>
      <w:r w:rsidRPr="006B5242">
        <w:rPr>
          <w:rFonts w:ascii="Times New Roman" w:hAnsi="Times New Roman" w:cs="Times New Roman"/>
          <w:sz w:val="24"/>
          <w:szCs w:val="24"/>
        </w:rPr>
        <w:t>.Для детей «группы риска» составила индивидуальный план работы, которым пользуюсь на протяжении всей работы. В этот план работы включила и провела такие беседы: «Мои права, мои обязанности»,</w:t>
      </w:r>
      <w:r w:rsidR="000D4B0B" w:rsidRPr="006B5242">
        <w:rPr>
          <w:rFonts w:ascii="Times New Roman" w:hAnsi="Times New Roman" w:cs="Times New Roman"/>
          <w:sz w:val="24"/>
          <w:szCs w:val="24"/>
        </w:rPr>
        <w:t xml:space="preserve"> «О вреде алкоголя на детский организм», «О нарушении порядка проживания в интернате», «О вреде курения» и.т.д.</w:t>
      </w:r>
    </w:p>
    <w:p w:rsidR="000D4B0B" w:rsidRPr="006B5242" w:rsidRDefault="000D4B0B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3.</w:t>
      </w:r>
      <w:r w:rsidRPr="006B5242">
        <w:rPr>
          <w:rFonts w:ascii="Times New Roman" w:hAnsi="Times New Roman" w:cs="Times New Roman"/>
          <w:sz w:val="24"/>
          <w:szCs w:val="24"/>
        </w:rPr>
        <w:t>Заведены тетради девиантного поведения, в которых я записываю проступки воспитанников, а также записываю темы бесед, которые я провела с воспитанником в рамках профилактической работы.</w:t>
      </w:r>
    </w:p>
    <w:p w:rsidR="000D4B0B" w:rsidRPr="006B5242" w:rsidRDefault="000D4B0B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4</w:t>
      </w:r>
      <w:r w:rsidRPr="006B5242">
        <w:rPr>
          <w:rFonts w:ascii="Times New Roman" w:hAnsi="Times New Roman" w:cs="Times New Roman"/>
          <w:sz w:val="24"/>
          <w:szCs w:val="24"/>
        </w:rPr>
        <w:t>.</w:t>
      </w:r>
      <w:r w:rsidR="00F50EEE" w:rsidRPr="006B5242">
        <w:rPr>
          <w:rFonts w:ascii="Times New Roman" w:hAnsi="Times New Roman" w:cs="Times New Roman"/>
          <w:sz w:val="24"/>
          <w:szCs w:val="24"/>
        </w:rPr>
        <w:t xml:space="preserve">Вовлекаю воспитанников в спортивную, трудовую, творческую деятельность. </w:t>
      </w:r>
      <w:r w:rsidRPr="006B5242">
        <w:rPr>
          <w:rFonts w:ascii="Times New Roman" w:hAnsi="Times New Roman" w:cs="Times New Roman"/>
          <w:sz w:val="24"/>
          <w:szCs w:val="24"/>
        </w:rPr>
        <w:t>Очень много интересных мероприятий проводила в интернате. Традиционными уже стали такие спортивные мероприятия как соревнования по мини-футболу, Национальные виды спорта, военно-спортивная игра на свежем воздухе «Зарничка</w:t>
      </w:r>
      <w:r w:rsidR="00A66948" w:rsidRPr="006B5242">
        <w:rPr>
          <w:rFonts w:ascii="Times New Roman" w:hAnsi="Times New Roman" w:cs="Times New Roman"/>
          <w:sz w:val="24"/>
          <w:szCs w:val="24"/>
        </w:rPr>
        <w:t>», спортивная игра «Сильные, смелые, ловкие, умелые», «Веселые старты».</w:t>
      </w:r>
    </w:p>
    <w:p w:rsidR="00A66948" w:rsidRPr="006B5242" w:rsidRDefault="00A66948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5</w:t>
      </w:r>
      <w:r w:rsidRPr="006B5242">
        <w:rPr>
          <w:rFonts w:ascii="Times New Roman" w:hAnsi="Times New Roman" w:cs="Times New Roman"/>
          <w:sz w:val="24"/>
          <w:szCs w:val="24"/>
        </w:rPr>
        <w:t>.Те воспитанники, которые пропускают уроки без уважительной причины, поздно приезжают на учебу составляем с администрацией школы письма для родителей и отправляем их в администрацию поселка или в ЗАО «Ныдинское» в котором работают родители.</w:t>
      </w:r>
    </w:p>
    <w:p w:rsidR="00F50EEE" w:rsidRPr="006B5242" w:rsidRDefault="00F50EEE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6.</w:t>
      </w:r>
      <w:r w:rsidRPr="006B5242">
        <w:rPr>
          <w:rFonts w:ascii="Times New Roman" w:hAnsi="Times New Roman" w:cs="Times New Roman"/>
          <w:sz w:val="24"/>
          <w:szCs w:val="24"/>
        </w:rPr>
        <w:t>Привлекаю к работе социальных педагогов, психологов. Те дети</w:t>
      </w:r>
      <w:r w:rsidR="00EE6853" w:rsidRPr="006B5242">
        <w:rPr>
          <w:rFonts w:ascii="Times New Roman" w:hAnsi="Times New Roman" w:cs="Times New Roman"/>
          <w:sz w:val="24"/>
          <w:szCs w:val="24"/>
        </w:rPr>
        <w:t>, совершившие</w:t>
      </w:r>
      <w:r w:rsidRPr="006B5242">
        <w:rPr>
          <w:rFonts w:ascii="Times New Roman" w:hAnsi="Times New Roman" w:cs="Times New Roman"/>
          <w:sz w:val="24"/>
          <w:szCs w:val="24"/>
        </w:rPr>
        <w:t xml:space="preserve"> плохой поступок вызываются на совет профилактики, который проходит в нашей школе.</w:t>
      </w:r>
    </w:p>
    <w:p w:rsidR="00D46044" w:rsidRDefault="00F50EEE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A4284">
        <w:rPr>
          <w:rFonts w:ascii="Times New Roman" w:hAnsi="Times New Roman" w:cs="Times New Roman"/>
          <w:b/>
          <w:sz w:val="24"/>
          <w:szCs w:val="24"/>
        </w:rPr>
        <w:t>7</w:t>
      </w:r>
      <w:r w:rsidRPr="006B5242">
        <w:rPr>
          <w:rFonts w:ascii="Times New Roman" w:hAnsi="Times New Roman" w:cs="Times New Roman"/>
          <w:sz w:val="24"/>
          <w:szCs w:val="24"/>
        </w:rPr>
        <w:t xml:space="preserve">. Трудновоспитуемые дети ежедневно под моим </w:t>
      </w:r>
      <w:r w:rsidR="00233F99" w:rsidRPr="006B5242">
        <w:rPr>
          <w:rFonts w:ascii="Times New Roman" w:hAnsi="Times New Roman" w:cs="Times New Roman"/>
          <w:sz w:val="24"/>
          <w:szCs w:val="24"/>
        </w:rPr>
        <w:t>наблюдением. Если ребенок прогулял уроки или плохо вел себя во время урока по телефону ставлю в известность родителей.</w:t>
      </w:r>
    </w:p>
    <w:p w:rsidR="00D46044" w:rsidRPr="00D46044" w:rsidRDefault="00D46044" w:rsidP="00BA02A9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eastAsia="Calibri" w:hAnsi="Times New Roman" w:cs="Times New Roman"/>
          <w:b/>
          <w:sz w:val="24"/>
          <w:szCs w:val="24"/>
        </w:rPr>
        <w:t>Психологические аспекты, которые нужны для работы с детьми асоциального поведения.</w:t>
      </w:r>
    </w:p>
    <w:p w:rsidR="00BA4284" w:rsidRDefault="00D46044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eastAsia="Calibri" w:hAnsi="Times New Roman" w:cs="Times New Roman"/>
          <w:sz w:val="24"/>
          <w:szCs w:val="24"/>
        </w:rPr>
        <w:lastRenderedPageBreak/>
        <w:t>Не используйте нравоучения. Не подчеркивайте проступки, воспитывайте на положительных примерах.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В конфликтных ситуациях не старайтесь одержать победу любой ценой, иногда можно и уступить.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Старайтесь настолько укрепить доверие детей, чтобы они делились с вами своими неприятностями.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Не ставьте на ребенке крест.</w:t>
      </w:r>
      <w:r w:rsidR="00BA02A9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Не загоняйте ребенка в угол, поставив в затруднительное положение.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Беседу всегда начинайте с дружеского тона.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Диалог с трудновоспитуемым ребенком начинайте с тех вопросов, мнения по которым совпадают.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  <w:r w:rsidRPr="00D46044">
        <w:rPr>
          <w:rFonts w:ascii="Times New Roman" w:eastAsia="Calibri" w:hAnsi="Times New Roman" w:cs="Times New Roman"/>
          <w:sz w:val="24"/>
          <w:szCs w:val="24"/>
        </w:rPr>
        <w:t>В процессе общения инициативу держите в своих руках, старайтесь диалог вести на равных.</w:t>
      </w:r>
      <w:r w:rsidR="00BA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39" w:rsidRDefault="00233F99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EE6853" w:rsidRPr="006B5242">
        <w:rPr>
          <w:rFonts w:ascii="Times New Roman" w:hAnsi="Times New Roman" w:cs="Times New Roman"/>
          <w:sz w:val="24"/>
          <w:szCs w:val="24"/>
        </w:rPr>
        <w:t>, ч</w:t>
      </w:r>
      <w:r w:rsidRPr="006B5242">
        <w:rPr>
          <w:rFonts w:ascii="Times New Roman" w:hAnsi="Times New Roman" w:cs="Times New Roman"/>
          <w:sz w:val="24"/>
          <w:szCs w:val="24"/>
        </w:rPr>
        <w:t>то для достижения успеха в вопросах профилактики в работе с воспитанниками необходимо главный упор делать на развитие личностных качеств и социальных навыков. Обучать детей новым нормам поведения. Формировать у них стрессоустойчивость. Воспитывать личность, способную самостоятельно и ответственно</w:t>
      </w:r>
      <w:r w:rsidR="00EE6853" w:rsidRPr="006B5242">
        <w:rPr>
          <w:rFonts w:ascii="Times New Roman" w:hAnsi="Times New Roman" w:cs="Times New Roman"/>
          <w:sz w:val="24"/>
          <w:szCs w:val="24"/>
        </w:rPr>
        <w:t xml:space="preserve"> строить свою жизнь.</w:t>
      </w:r>
    </w:p>
    <w:p w:rsidR="00A00339" w:rsidRPr="00A00339" w:rsidRDefault="00A00339" w:rsidP="00BA02A9">
      <w:pPr>
        <w:spacing w:after="0" w:line="240" w:lineRule="auto"/>
        <w:ind w:left="-567" w:right="283" w:firstLine="1275"/>
        <w:rPr>
          <w:rFonts w:ascii="Times New Roman" w:hAnsi="Times New Roman" w:cs="Times New Roman"/>
          <w:sz w:val="24"/>
          <w:szCs w:val="24"/>
        </w:rPr>
      </w:pPr>
      <w:r w:rsidRPr="00A00339">
        <w:rPr>
          <w:rFonts w:ascii="Times New Roman" w:eastAsia="Calibri" w:hAnsi="Times New Roman" w:cs="Times New Roman"/>
          <w:sz w:val="24"/>
          <w:szCs w:val="24"/>
        </w:rPr>
        <w:t xml:space="preserve">Дети учатся жить у жизни: Если ребенка постоянно критикуют – он учится ненавидеть. Если ребенок живет во вражде, он учится - быть агрессивным. Если ребенка высмеивают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Pr="00A00339">
        <w:rPr>
          <w:rFonts w:ascii="Times New Roman" w:eastAsia="Calibri" w:hAnsi="Times New Roman" w:cs="Times New Roman"/>
          <w:sz w:val="24"/>
          <w:szCs w:val="24"/>
        </w:rPr>
        <w:t>становится замкнутым. Если ребенок растет в упреках – он учится жить с чувством вины. Если ребенок растет в терпимости – он учится понимать других. Если ребенок растет в честности – он учится быть справедливым. Если ребенок растет в безопасности – он учится верить в людей. Если ребенка поддерживают – он учится ценить себя. Если ребенок живет в понимании и дружелюбии – он учится   находить любовь в этом мире.    Есл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ребенка хвалят – он учится </w:t>
      </w:r>
      <w:r w:rsidRPr="00A00339">
        <w:rPr>
          <w:rFonts w:ascii="Times New Roman" w:eastAsia="Calibri" w:hAnsi="Times New Roman" w:cs="Times New Roman"/>
          <w:sz w:val="24"/>
          <w:szCs w:val="24"/>
        </w:rPr>
        <w:t xml:space="preserve">быть благородным.                                              </w:t>
      </w:r>
    </w:p>
    <w:p w:rsidR="00A00339" w:rsidRPr="00A00339" w:rsidRDefault="00A00339" w:rsidP="00BA02A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339" w:rsidRPr="006B5242" w:rsidRDefault="00A00339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A66948" w:rsidRPr="006B5242" w:rsidRDefault="00A66948" w:rsidP="00BA02A9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6B5242">
        <w:rPr>
          <w:rFonts w:ascii="Times New Roman" w:hAnsi="Times New Roman" w:cs="Times New Roman"/>
          <w:sz w:val="24"/>
          <w:szCs w:val="24"/>
        </w:rPr>
        <w:tab/>
      </w:r>
    </w:p>
    <w:sectPr w:rsidR="00A66948" w:rsidRPr="006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D4B0B"/>
    <w:rsid w:val="00233F99"/>
    <w:rsid w:val="002747B7"/>
    <w:rsid w:val="003A4A60"/>
    <w:rsid w:val="00444B1C"/>
    <w:rsid w:val="00467F3C"/>
    <w:rsid w:val="004711B3"/>
    <w:rsid w:val="006B5242"/>
    <w:rsid w:val="007A3867"/>
    <w:rsid w:val="0086556C"/>
    <w:rsid w:val="00907D47"/>
    <w:rsid w:val="009F06BC"/>
    <w:rsid w:val="00A00339"/>
    <w:rsid w:val="00A66948"/>
    <w:rsid w:val="00BA02A9"/>
    <w:rsid w:val="00BA4284"/>
    <w:rsid w:val="00C97704"/>
    <w:rsid w:val="00D2254C"/>
    <w:rsid w:val="00D46044"/>
    <w:rsid w:val="00D676AC"/>
    <w:rsid w:val="00E34042"/>
    <w:rsid w:val="00E35D0A"/>
    <w:rsid w:val="00E653AD"/>
    <w:rsid w:val="00EE6853"/>
    <w:rsid w:val="00F324F5"/>
    <w:rsid w:val="00F50EEE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CB6"/>
  <w15:chartTrackingRefBased/>
  <w15:docId w15:val="{5F968CAC-3A2E-415A-B92C-4E1AC4F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2020-11-06T02:02:00Z</dcterms:created>
  <dcterms:modified xsi:type="dcterms:W3CDTF">2021-01-12T11:06:00Z</dcterms:modified>
</cp:coreProperties>
</file>