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992"/>
        <w:gridCol w:w="5494"/>
      </w:tblGrid>
      <w:tr w:rsidR="002F43BF" w:rsidTr="002F43BF">
        <w:tc>
          <w:tcPr>
            <w:tcW w:w="959" w:type="dxa"/>
          </w:tcPr>
          <w:p w:rsidR="002F43BF" w:rsidRPr="002F43BF" w:rsidRDefault="002F43BF" w:rsidP="002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F43BF" w:rsidRPr="002F43BF" w:rsidRDefault="002F43BF" w:rsidP="002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B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2F43BF" w:rsidRPr="002F43BF" w:rsidRDefault="002F43BF" w:rsidP="002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BF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494" w:type="dxa"/>
          </w:tcPr>
          <w:p w:rsidR="002F43BF" w:rsidRPr="002F43BF" w:rsidRDefault="002F43BF" w:rsidP="002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B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2F43BF" w:rsidTr="002F43BF">
        <w:tc>
          <w:tcPr>
            <w:tcW w:w="959" w:type="dxa"/>
          </w:tcPr>
          <w:p w:rsidR="002F43BF" w:rsidRPr="002F43BF" w:rsidRDefault="002F43BF" w:rsidP="002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«Развитие связной речи детей старшего дошкольного возраста</w:t>
            </w:r>
            <w:bookmarkStart w:id="0" w:name="_GoBack"/>
            <w:bookmarkEnd w:id="0"/>
            <w:r w:rsidRPr="002F43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 xml:space="preserve">1. </w:t>
            </w:r>
            <w:proofErr w:type="spellStart"/>
            <w:r w:rsidRPr="002F43BF">
              <w:rPr>
                <w:color w:val="111111"/>
              </w:rPr>
              <w:t>Базик</w:t>
            </w:r>
            <w:proofErr w:type="spellEnd"/>
            <w:r w:rsidRPr="002F43BF">
              <w:rPr>
                <w:color w:val="111111"/>
              </w:rPr>
              <w:t xml:space="preserve"> И. Я.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Развитие</w:t>
            </w:r>
            <w:r w:rsidRPr="002F43BF">
              <w:rPr>
                <w:color w:val="111111"/>
              </w:rPr>
              <w:t> способности к наглядному пространственному моделированию при ознакомлении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 старшего дошкольного возраста с1986</w:t>
            </w:r>
            <w:r w:rsidRPr="002F43BF">
              <w:rPr>
                <w:color w:val="111111"/>
              </w:rPr>
              <w:t>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  <w:u w:val="single"/>
                <w:bdr w:val="none" w:sz="0" w:space="0" w:color="auto" w:frame="1"/>
              </w:rPr>
              <w:t xml:space="preserve">2. </w:t>
            </w:r>
            <w:proofErr w:type="spellStart"/>
            <w:r w:rsidRPr="002F43BF">
              <w:rPr>
                <w:color w:val="111111"/>
                <w:u w:val="single"/>
                <w:bdr w:val="none" w:sz="0" w:space="0" w:color="auto" w:frame="1"/>
              </w:rPr>
              <w:t>Вачков</w:t>
            </w:r>
            <w:proofErr w:type="spellEnd"/>
            <w:r w:rsidRPr="002F43BF">
              <w:rPr>
                <w:color w:val="111111"/>
                <w:u w:val="single"/>
                <w:bdr w:val="none" w:sz="0" w:space="0" w:color="auto" w:frame="1"/>
              </w:rPr>
              <w:t xml:space="preserve"> И. В. </w:t>
            </w:r>
            <w:proofErr w:type="spellStart"/>
            <w:r w:rsidRPr="002F43BF">
              <w:rPr>
                <w:color w:val="111111"/>
                <w:u w:val="single"/>
                <w:bdr w:val="none" w:sz="0" w:space="0" w:color="auto" w:frame="1"/>
              </w:rPr>
              <w:t>Сказкотерапия</w:t>
            </w:r>
            <w:proofErr w:type="spellEnd"/>
            <w:r w:rsidRPr="002F43BF">
              <w:rPr>
                <w:color w:val="111111"/>
              </w:rPr>
              <w:t>: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Развитие самосознания</w:t>
            </w:r>
            <w:r w:rsidRPr="002F43BF">
              <w:rPr>
                <w:color w:val="111111"/>
              </w:rPr>
              <w:t> через психологическую сказку. М. ,2001.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3. Лаптева Г. В. Игры для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развития</w:t>
            </w:r>
            <w:r w:rsidRPr="002F43BF">
              <w:rPr>
                <w:color w:val="111111"/>
              </w:rPr>
              <w:t> эмоций и творческих способностей. Театральные занятия с детьми 5 – 9 лет. – СПб</w:t>
            </w:r>
            <w:proofErr w:type="gramStart"/>
            <w:r w:rsidRPr="002F43BF">
              <w:rPr>
                <w:color w:val="111111"/>
              </w:rPr>
              <w:t xml:space="preserve">.: </w:t>
            </w:r>
            <w:proofErr w:type="gramEnd"/>
            <w:r w:rsidRPr="002F43BF">
              <w:rPr>
                <w:color w:val="111111"/>
              </w:rPr>
              <w:t>речь; М.: Сфера, 2011.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4. Лебедева Л. В., Козина И. В., Кулакова Т. В и др. Конспекты занятий по обучению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Pr="002F43BF">
              <w:rPr>
                <w:color w:val="111111"/>
              </w:rPr>
              <w:t> пересказу с использованием опорных схем.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Старшая группа</w:t>
            </w:r>
            <w:r w:rsidRPr="002F43BF">
              <w:rPr>
                <w:color w:val="111111"/>
              </w:rPr>
              <w:t>. Учебно – методическое пособие. – М., Центр педагогического образования. 2009.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 xml:space="preserve">5. Шорохова О. А. Играем в сказку. </w:t>
            </w:r>
            <w:proofErr w:type="spellStart"/>
            <w:r w:rsidRPr="002F43BF">
              <w:rPr>
                <w:color w:val="111111"/>
              </w:rPr>
              <w:t>Сказкотерапия</w:t>
            </w:r>
            <w:proofErr w:type="spellEnd"/>
            <w:r w:rsidRPr="002F43BF">
              <w:rPr>
                <w:color w:val="111111"/>
              </w:rPr>
              <w:t xml:space="preserve"> и занятия по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 xml:space="preserve">развитию связной речи 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lastRenderedPageBreak/>
              <w:t>дошкольников</w:t>
            </w:r>
            <w:r w:rsidRPr="002F43BF">
              <w:rPr>
                <w:color w:val="111111"/>
              </w:rPr>
              <w:t>. - М.: ТЦ Сфера. 2007.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6. Ушакова О. С. Программа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развития речи детей дошкольного возраста в детском саду</w:t>
            </w:r>
            <w:r w:rsidRPr="002F43BF">
              <w:rPr>
                <w:color w:val="111111"/>
              </w:rPr>
              <w:t>. М. ,1994.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7. Ушакова О. С.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Развитие речи и творчества дошкольников</w:t>
            </w:r>
            <w:proofErr w:type="gramStart"/>
            <w:r w:rsidRPr="002F43BF">
              <w:rPr>
                <w:color w:val="111111"/>
              </w:rPr>
              <w:t xml:space="preserve">:. </w:t>
            </w:r>
            <w:proofErr w:type="gramEnd"/>
            <w:r w:rsidRPr="002F43BF">
              <w:rPr>
                <w:color w:val="111111"/>
              </w:rPr>
              <w:t>Игры, упражнения, конспекты занятий. – М.: ТЦ Сфера, 2007.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 xml:space="preserve">8. Ушакова О. С., </w:t>
            </w:r>
            <w:proofErr w:type="spellStart"/>
            <w:r w:rsidRPr="002F43BF">
              <w:rPr>
                <w:color w:val="111111"/>
              </w:rPr>
              <w:t>Гавриш</w:t>
            </w:r>
            <w:proofErr w:type="spellEnd"/>
            <w:r w:rsidRPr="002F43BF">
              <w:rPr>
                <w:color w:val="111111"/>
              </w:rPr>
              <w:t xml:space="preserve"> Н. В. Знакомим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дошкольников</w:t>
            </w:r>
            <w:r w:rsidRPr="002F43BF">
              <w:rPr>
                <w:color w:val="111111"/>
              </w:rPr>
              <w:t> с художественной </w:t>
            </w:r>
            <w:r w:rsidRPr="002F43BF">
              <w:rPr>
                <w:color w:val="111111"/>
                <w:u w:val="single"/>
                <w:bdr w:val="none" w:sz="0" w:space="0" w:color="auto" w:frame="1"/>
              </w:rPr>
              <w:t>литературой</w:t>
            </w:r>
            <w:r w:rsidRPr="002F43BF">
              <w:rPr>
                <w:color w:val="111111"/>
              </w:rPr>
              <w:t>: Конспекты занятий. М, 1998.</w:t>
            </w:r>
          </w:p>
          <w:p w:rsidR="002F43BF" w:rsidRPr="002F43BF" w:rsidRDefault="002F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3BF" w:rsidRPr="002F43BF" w:rsidRDefault="002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2F43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овышение своего теоретического уровня, профессионального мастерства и компетентности.</w:t>
            </w:r>
          </w:p>
        </w:tc>
        <w:tc>
          <w:tcPr>
            <w:tcW w:w="5494" w:type="dxa"/>
          </w:tcPr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Сентябрь Подбор и изучение литературы по теме; дидактических игр и упражнений; сюжетных картин; составление библиографии. Памятки для родителей по обучению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связной речи</w:t>
            </w:r>
            <w:r w:rsidRPr="002F43BF">
              <w:rPr>
                <w:color w:val="111111"/>
              </w:rPr>
              <w:t>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Октябрь Работа над пересказами с использованием опорных схем.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Пересказ рассказов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«Лесной голосок»</w:t>
            </w:r>
            <w:r w:rsidRPr="002F43BF">
              <w:rPr>
                <w:color w:val="111111"/>
              </w:rPr>
              <w:t xml:space="preserve"> Г. </w:t>
            </w:r>
            <w:proofErr w:type="spellStart"/>
            <w:r w:rsidRPr="002F43BF">
              <w:rPr>
                <w:color w:val="111111"/>
              </w:rPr>
              <w:t>Скребицкого</w:t>
            </w:r>
            <w:proofErr w:type="spellEnd"/>
            <w:r w:rsidRPr="002F43BF">
              <w:rPr>
                <w:color w:val="111111"/>
              </w:rPr>
              <w:t>; </w:t>
            </w: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«Осень под водой»</w:t>
            </w:r>
            <w:r w:rsidRPr="002F43BF">
              <w:rPr>
                <w:color w:val="111111"/>
              </w:rPr>
              <w:t> Н. Сладкова;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«Пушок»</w:t>
            </w:r>
            <w:r w:rsidRPr="002F43BF">
              <w:rPr>
                <w:color w:val="111111"/>
              </w:rPr>
              <w:t xml:space="preserve"> Г. </w:t>
            </w:r>
            <w:proofErr w:type="spellStart"/>
            <w:r w:rsidRPr="002F43BF">
              <w:rPr>
                <w:color w:val="111111"/>
              </w:rPr>
              <w:t>Скребицкого</w:t>
            </w:r>
            <w:proofErr w:type="spellEnd"/>
            <w:r w:rsidRPr="002F43BF">
              <w:rPr>
                <w:color w:val="111111"/>
              </w:rPr>
              <w:t>. Обучение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связному</w:t>
            </w:r>
            <w:r w:rsidRPr="002F43BF">
              <w:rPr>
                <w:color w:val="111111"/>
              </w:rPr>
              <w:t> последовательному пересказу с наглядной опорой в виде графических схем, отображающих последовательность событий;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Обучение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 приемам планирования</w:t>
            </w:r>
            <w:r w:rsidRPr="002F43BF">
              <w:rPr>
                <w:color w:val="111111"/>
              </w:rPr>
              <w:t> собственного пересказа;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Активизация и обогащение словарного запаса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Pr="002F43BF">
              <w:rPr>
                <w:color w:val="111111"/>
              </w:rPr>
              <w:t>. Консультация для родителей на </w:t>
            </w:r>
            <w:r w:rsidRPr="002F43BF">
              <w:rPr>
                <w:color w:val="111111"/>
                <w:u w:val="single"/>
                <w:bdr w:val="none" w:sz="0" w:space="0" w:color="auto" w:frame="1"/>
              </w:rPr>
              <w:t>тему</w:t>
            </w:r>
            <w:r w:rsidRPr="002F43BF">
              <w:rPr>
                <w:color w:val="111111"/>
              </w:rPr>
              <w:t>: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«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Возрастные</w:t>
            </w:r>
            <w:r w:rsidRPr="002F43BF">
              <w:rPr>
                <w:color w:val="111111"/>
              </w:rPr>
              <w:t> особенности восприятия литературных произведений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дошкольниками</w:t>
            </w:r>
            <w:r w:rsidRPr="002F43BF">
              <w:rPr>
                <w:color w:val="111111"/>
              </w:rPr>
              <w:t> и задачи ознакомления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 с книгой</w:t>
            </w:r>
            <w:r w:rsidRPr="002F43BF">
              <w:rPr>
                <w:color w:val="111111"/>
              </w:rPr>
              <w:t>».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Ноябрь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 xml:space="preserve">Развитие речи и личности дошкольника в </w:t>
            </w:r>
            <w:proofErr w:type="spellStart"/>
            <w:r w:rsidRPr="002F43BF">
              <w:rPr>
                <w:rStyle w:val="a5"/>
                <w:color w:val="111111"/>
                <w:bdr w:val="none" w:sz="0" w:space="0" w:color="auto" w:frame="1"/>
              </w:rPr>
              <w:t>сказкотерапии</w:t>
            </w:r>
            <w:proofErr w:type="spellEnd"/>
            <w:r w:rsidRPr="002F43BF">
              <w:rPr>
                <w:color w:val="111111"/>
              </w:rPr>
              <w:t>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spellStart"/>
            <w:r w:rsidRPr="002F43BF">
              <w:rPr>
                <w:color w:val="111111"/>
              </w:rPr>
              <w:t>Сказкотерапиии</w:t>
            </w:r>
            <w:proofErr w:type="spellEnd"/>
            <w:r w:rsidRPr="002F43BF">
              <w:rPr>
                <w:color w:val="111111"/>
              </w:rPr>
              <w:t> </w:t>
            </w: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«Зайка – зазнайка»</w:t>
            </w:r>
            <w:r w:rsidRPr="002F43BF">
              <w:rPr>
                <w:color w:val="111111"/>
              </w:rPr>
              <w:t>, </w:t>
            </w: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«Непослушный Ваня»</w:t>
            </w:r>
            <w:r w:rsidRPr="002F43BF">
              <w:rPr>
                <w:color w:val="111111"/>
              </w:rPr>
              <w:t>. 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развивать</w:t>
            </w:r>
            <w:r w:rsidRPr="002F43BF">
              <w:rPr>
                <w:color w:val="111111"/>
              </w:rPr>
              <w:t> умение составлять словесные описания по восприятию пантомимических этюдов; активизировать в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речи фразеологизмы</w:t>
            </w:r>
            <w:r w:rsidRPr="002F43BF">
              <w:rPr>
                <w:color w:val="111111"/>
              </w:rPr>
              <w:t>. Консультация для педагогов ДОУ </w:t>
            </w: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Сказкотерапия</w:t>
            </w:r>
            <w:proofErr w:type="spellEnd"/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2F43BF">
              <w:rPr>
                <w:color w:val="111111"/>
              </w:rPr>
              <w:t> на занятиях по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развитию речи</w:t>
            </w:r>
            <w:r w:rsidRPr="002F43BF">
              <w:rPr>
                <w:color w:val="111111"/>
              </w:rPr>
              <w:t>».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Декабрь Игры и упражнения для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развития речи детей старшего дошкольного возраста</w:t>
            </w:r>
            <w:r w:rsidRPr="002F43BF">
              <w:rPr>
                <w:color w:val="111111"/>
              </w:rPr>
              <w:t>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(О. С. Ушакова)</w:t>
            </w:r>
            <w:r w:rsidRPr="002F43BF">
              <w:rPr>
                <w:color w:val="111111"/>
              </w:rPr>
              <w:t>. Совершенствовать речевой слух, закреплять навыки четкой, правильной, выразительной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речи</w:t>
            </w:r>
            <w:r w:rsidRPr="002F43BF">
              <w:rPr>
                <w:color w:val="111111"/>
              </w:rPr>
              <w:t xml:space="preserve">. Дифференциация звуков, слов, предложений. Отрабатывать темп, силу голоса, дикцию. </w:t>
            </w:r>
            <w:proofErr w:type="gramStart"/>
            <w:r w:rsidRPr="002F43BF">
              <w:rPr>
                <w:color w:val="111111"/>
              </w:rPr>
              <w:t>Познакомить родителей с играми (дидактическими и лексико – грамматически-ми, влияющими на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развитие речи детей</w:t>
            </w:r>
            <w:r w:rsidRPr="002F43BF">
              <w:rPr>
                <w:color w:val="111111"/>
              </w:rPr>
              <w:t>.</w:t>
            </w:r>
            <w:proofErr w:type="gramEnd"/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Январь Работа по составлению рассказов по сюжетным картинам. Учить </w:t>
            </w:r>
            <w:proofErr w:type="spellStart"/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Pr="002F43BF">
              <w:rPr>
                <w:color w:val="111111"/>
              </w:rPr>
              <w:t>рассматривать</w:t>
            </w:r>
            <w:proofErr w:type="spellEnd"/>
            <w:r w:rsidRPr="002F43BF">
              <w:rPr>
                <w:color w:val="111111"/>
              </w:rPr>
              <w:t xml:space="preserve"> картину и выделять ее главные характеристики; учить </w:t>
            </w:r>
            <w:proofErr w:type="spellStart"/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Pr="002F43BF">
              <w:rPr>
                <w:color w:val="111111"/>
              </w:rPr>
              <w:t>исследовательским</w:t>
            </w:r>
            <w:proofErr w:type="spellEnd"/>
            <w:r w:rsidRPr="002F43BF">
              <w:rPr>
                <w:color w:val="111111"/>
              </w:rPr>
              <w:t xml:space="preserve"> действиям при рассмотрении картины; формировать анализ, </w:t>
            </w:r>
            <w:r w:rsidRPr="002F43BF">
              <w:rPr>
                <w:color w:val="111111"/>
              </w:rPr>
              <w:lastRenderedPageBreak/>
              <w:t>синтез; учить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 составлять связный</w:t>
            </w:r>
            <w:r w:rsidRPr="002F43BF">
              <w:rPr>
                <w:color w:val="111111"/>
              </w:rPr>
              <w:t> рассказ по картине с опорой на образец воспитателя. Пополнять и активизировать словарный запас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Pr="002F43BF">
              <w:rPr>
                <w:color w:val="111111"/>
              </w:rPr>
              <w:t>. Посещение родителями деятельности воспитателей и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Pr="002F43BF">
              <w:rPr>
                <w:color w:val="111111"/>
              </w:rPr>
              <w:t> по работе над составлением рассказов по картинам.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Февраль Работа с загадками. Составление загадок. Показать роль загадки на формирование выразительности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речи</w:t>
            </w:r>
            <w:r w:rsidRPr="002F43BF">
              <w:rPr>
                <w:color w:val="111111"/>
              </w:rPr>
              <w:t>. Учить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Pr="002F43BF">
              <w:rPr>
                <w:color w:val="111111"/>
              </w:rPr>
              <w:t> отгадывать загадки по схемам.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Развивать</w:t>
            </w:r>
            <w:r w:rsidRPr="002F43BF">
              <w:rPr>
                <w:color w:val="111111"/>
              </w:rPr>
              <w:t> монологическую речь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Pr="002F43BF">
              <w:rPr>
                <w:color w:val="111111"/>
              </w:rPr>
              <w:t>. Консультация для </w:t>
            </w:r>
            <w:r w:rsidRPr="002F43BF">
              <w:rPr>
                <w:color w:val="111111"/>
                <w:u w:val="single"/>
                <w:bdr w:val="none" w:sz="0" w:space="0" w:color="auto" w:frame="1"/>
              </w:rPr>
              <w:t>родителей</w:t>
            </w:r>
            <w:r w:rsidRPr="002F43BF">
              <w:rPr>
                <w:color w:val="111111"/>
              </w:rPr>
              <w:t>: «Использование загадок, как средство формирования выразительности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речи</w:t>
            </w:r>
            <w:r w:rsidRPr="002F43BF">
              <w:rPr>
                <w:color w:val="111111"/>
              </w:rPr>
              <w:t>».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Март Работа над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развитием речи</w:t>
            </w:r>
            <w:r w:rsidRPr="002F43BF">
              <w:rPr>
                <w:color w:val="111111"/>
              </w:rPr>
              <w:t xml:space="preserve"> через театральную деятельность. </w:t>
            </w:r>
            <w:proofErr w:type="spellStart"/>
            <w:r w:rsidRPr="002F43BF">
              <w:rPr>
                <w:color w:val="111111"/>
              </w:rPr>
              <w:t>Инсценирование</w:t>
            </w:r>
            <w:proofErr w:type="spellEnd"/>
            <w:r w:rsidRPr="002F43BF">
              <w:rPr>
                <w:color w:val="111111"/>
              </w:rPr>
              <w:t> </w:t>
            </w:r>
            <w:r w:rsidRPr="002F43BF">
              <w:rPr>
                <w:color w:val="111111"/>
                <w:u w:val="single"/>
                <w:bdr w:val="none" w:sz="0" w:space="0" w:color="auto" w:frame="1"/>
              </w:rPr>
              <w:t>сказок</w:t>
            </w:r>
            <w:r w:rsidRPr="002F43BF">
              <w:rPr>
                <w:color w:val="111111"/>
              </w:rPr>
              <w:t>: </w:t>
            </w: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«Репка»</w:t>
            </w:r>
            <w:r w:rsidRPr="002F43BF">
              <w:rPr>
                <w:color w:val="111111"/>
              </w:rPr>
              <w:t>, </w:t>
            </w: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«Колобок»</w:t>
            </w:r>
            <w:r w:rsidRPr="002F43BF">
              <w:rPr>
                <w:color w:val="111111"/>
              </w:rPr>
              <w:t>.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Развитие творческой самостоятельности</w:t>
            </w:r>
            <w:r w:rsidRPr="002F43BF">
              <w:rPr>
                <w:color w:val="111111"/>
              </w:rPr>
              <w:t>, эстетического вкуса в передаче образа;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развитие речи детей</w:t>
            </w:r>
            <w:r w:rsidRPr="002F43BF">
              <w:rPr>
                <w:color w:val="111111"/>
              </w:rPr>
              <w:t>, эмоциональной направленности. Раскрытие творческих способностей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Pr="002F43BF">
              <w:rPr>
                <w:color w:val="111111"/>
              </w:rPr>
              <w:t>. Показ сказки </w:t>
            </w: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«Колобок»</w:t>
            </w:r>
            <w:r w:rsidRPr="002F43BF">
              <w:rPr>
                <w:color w:val="111111"/>
              </w:rPr>
              <w:t> детям младшей группы.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Апрель Работа над интонацией, дикцией, выразительностью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речи</w:t>
            </w:r>
            <w:r w:rsidRPr="002F43BF">
              <w:rPr>
                <w:color w:val="111111"/>
              </w:rPr>
              <w:t> во время заучивания стихотворений. Учить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Pr="002F43BF">
              <w:rPr>
                <w:color w:val="111111"/>
              </w:rPr>
              <w:t> читать выразительно стихотворения перед слушателями. Вызвать интерес к поэзии. Пополнять и активизировать в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речи словарный запас детей на тему </w:t>
            </w: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«Весна»</w:t>
            </w:r>
            <w:r w:rsidRPr="002F43BF">
              <w:rPr>
                <w:color w:val="111111"/>
              </w:rPr>
              <w:t>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Конкурс чтецов.</w:t>
            </w:r>
          </w:p>
          <w:p w:rsidR="002F43BF" w:rsidRPr="002F43BF" w:rsidRDefault="002F43BF" w:rsidP="002F43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43BF">
              <w:rPr>
                <w:color w:val="111111"/>
              </w:rPr>
              <w:t>Май Открытый просмотр ООД для родителей на тему </w:t>
            </w: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 xml:space="preserve">«Книга </w:t>
            </w:r>
            <w:proofErr w:type="spellStart"/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сказок»</w:t>
            </w:r>
            <w:proofErr w:type="gramStart"/>
            <w:r w:rsidRPr="002F43BF">
              <w:rPr>
                <w:color w:val="111111"/>
              </w:rPr>
              <w:t>.О</w:t>
            </w:r>
            <w:proofErr w:type="gramEnd"/>
            <w:r w:rsidRPr="002F43BF">
              <w:rPr>
                <w:color w:val="111111"/>
              </w:rPr>
              <w:t>бучение</w:t>
            </w:r>
            <w:proofErr w:type="spellEnd"/>
            <w:r w:rsidRPr="002F43BF">
              <w:rPr>
                <w:color w:val="111111"/>
              </w:rPr>
              <w:t xml:space="preserve"> сочинению сказок. Учить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Pr="002F43BF">
              <w:rPr>
                <w:color w:val="111111"/>
              </w:rPr>
              <w:t> сочинять сказку по модели – схеме; последовательно и </w:t>
            </w:r>
            <w:r w:rsidRPr="002F43BF">
              <w:rPr>
                <w:rStyle w:val="a5"/>
                <w:color w:val="111111"/>
                <w:bdr w:val="none" w:sz="0" w:space="0" w:color="auto" w:frame="1"/>
              </w:rPr>
              <w:t>связно</w:t>
            </w:r>
            <w:r w:rsidRPr="002F43BF">
              <w:rPr>
                <w:color w:val="111111"/>
              </w:rPr>
              <w:t xml:space="preserve"> рассказывать друг другу свои сказки; учить придумывать название сказке; работа над словарем </w:t>
            </w:r>
            <w:proofErr w:type="gramStart"/>
            <w:r w:rsidRPr="002F43BF">
              <w:rPr>
                <w:color w:val="111111"/>
              </w:rPr>
              <w:t>–у</w:t>
            </w:r>
            <w:proofErr w:type="gramEnd"/>
            <w:r w:rsidRPr="002F43BF">
              <w:rPr>
                <w:color w:val="111111"/>
              </w:rPr>
              <w:t>чить подбирать признаки предметов </w:t>
            </w:r>
            <w:r w:rsidRPr="002F43BF">
              <w:rPr>
                <w:i/>
                <w:iCs/>
                <w:color w:val="111111"/>
                <w:bdr w:val="none" w:sz="0" w:space="0" w:color="auto" w:frame="1"/>
              </w:rPr>
              <w:t>(прилагательные к существительным)</w:t>
            </w:r>
            <w:r w:rsidRPr="002F43BF">
              <w:rPr>
                <w:color w:val="111111"/>
              </w:rPr>
              <w:t>; воспитывать интерес к сказкам и их сочинительству. ООД для родителей.</w:t>
            </w:r>
          </w:p>
          <w:p w:rsidR="002F43BF" w:rsidRPr="002F43BF" w:rsidRDefault="002F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CFE" w:rsidRDefault="00C14CFE"/>
    <w:sectPr w:rsidR="00C1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64"/>
    <w:rsid w:val="002F43BF"/>
    <w:rsid w:val="00AF1B64"/>
    <w:rsid w:val="00C1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4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4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 Лена</dc:creator>
  <cp:keywords/>
  <dc:description/>
  <cp:lastModifiedBy>Олег и Лена</cp:lastModifiedBy>
  <cp:revision>2</cp:revision>
  <cp:lastPrinted>2017-10-23T16:43:00Z</cp:lastPrinted>
  <dcterms:created xsi:type="dcterms:W3CDTF">2017-10-23T16:35:00Z</dcterms:created>
  <dcterms:modified xsi:type="dcterms:W3CDTF">2017-10-23T16:44:00Z</dcterms:modified>
</cp:coreProperties>
</file>