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A" w:rsidRPr="00E25AEB" w:rsidRDefault="003A5404" w:rsidP="00A8277A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shd w:val="clear" w:color="auto" w:fill="FFFFFF"/>
        </w:rPr>
      </w:pPr>
      <w:r w:rsidRPr="007D1C4E">
        <w:rPr>
          <w:b/>
          <w:bdr w:val="none" w:sz="0" w:space="0" w:color="auto" w:frame="1"/>
          <w:shd w:val="clear" w:color="auto" w:fill="FFFFFF"/>
        </w:rPr>
        <w:t xml:space="preserve">Ломакина Юлия Святославовна, </w:t>
      </w:r>
      <w:r w:rsidRPr="00E25AEB">
        <w:rPr>
          <w:bdr w:val="none" w:sz="0" w:space="0" w:color="auto" w:frame="1"/>
          <w:shd w:val="clear" w:color="auto" w:fill="FFFFFF"/>
        </w:rPr>
        <w:t>д</w:t>
      </w:r>
      <w:r w:rsidR="00A8277A" w:rsidRPr="00E25AEB">
        <w:rPr>
          <w:bdr w:val="none" w:sz="0" w:space="0" w:color="auto" w:frame="1"/>
          <w:shd w:val="clear" w:color="auto" w:fill="FFFFFF"/>
        </w:rPr>
        <w:t>иректор МБУДО «ЦРТДЮ»</w:t>
      </w:r>
      <w:r w:rsidRPr="00E25AEB">
        <w:rPr>
          <w:bdr w:val="none" w:sz="0" w:space="0" w:color="auto" w:frame="1"/>
          <w:shd w:val="clear" w:color="auto" w:fill="FFFFFF"/>
        </w:rPr>
        <w:t>, г. Ялта</w:t>
      </w:r>
      <w:r w:rsidR="00A8277A" w:rsidRPr="00E25AEB">
        <w:rPr>
          <w:bdr w:val="none" w:sz="0" w:space="0" w:color="auto" w:frame="1"/>
          <w:shd w:val="clear" w:color="auto" w:fill="FFFFFF"/>
        </w:rPr>
        <w:t xml:space="preserve"> - </w:t>
      </w:r>
    </w:p>
    <w:p w:rsidR="00A8277A" w:rsidRPr="00E25AEB" w:rsidRDefault="00A8277A" w:rsidP="00A8277A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shd w:val="clear" w:color="auto" w:fill="FFFFFF"/>
        </w:rPr>
      </w:pPr>
      <w:r w:rsidRPr="00E25AEB">
        <w:rPr>
          <w:bdr w:val="none" w:sz="0" w:space="0" w:color="auto" w:frame="1"/>
          <w:shd w:val="clear" w:color="auto" w:fill="FFFFFF"/>
        </w:rPr>
        <w:t xml:space="preserve">Заслуженный работник образования Автономной Республики Крым. </w:t>
      </w:r>
    </w:p>
    <w:p w:rsidR="00D42CC9" w:rsidRPr="007D1C4E" w:rsidRDefault="00F736D3" w:rsidP="00D42C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42CC9" w:rsidRPr="007D1C4E" w:rsidRDefault="00D42CC9" w:rsidP="004A0A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D1C4E">
        <w:rPr>
          <w:rFonts w:ascii="Times New Roman" w:eastAsia="Times New Roman" w:hAnsi="Times New Roman" w:cs="Times New Roman"/>
          <w:b/>
        </w:rPr>
        <w:t xml:space="preserve">ЦИФРОВЫЕ ТЕХНОЛОГИИ  В </w:t>
      </w:r>
      <w:r w:rsidR="00F736D3" w:rsidRPr="007D1C4E">
        <w:rPr>
          <w:rFonts w:ascii="Times New Roman" w:eastAsia="Times New Roman" w:hAnsi="Times New Roman" w:cs="Times New Roman"/>
          <w:b/>
        </w:rPr>
        <w:t>УЧРЕЖДЕ</w:t>
      </w:r>
      <w:r w:rsidR="00724294" w:rsidRPr="007D1C4E">
        <w:rPr>
          <w:rFonts w:ascii="Times New Roman" w:eastAsia="Times New Roman" w:hAnsi="Times New Roman" w:cs="Times New Roman"/>
          <w:b/>
        </w:rPr>
        <w:t>НИИ ДОПОЛНИТЕЛЬНОГО ОБРАЗОВАНИЯ</w:t>
      </w:r>
      <w:r w:rsidR="00F736D3" w:rsidRPr="007D1C4E">
        <w:rPr>
          <w:rFonts w:ascii="Times New Roman" w:eastAsia="Times New Roman" w:hAnsi="Times New Roman" w:cs="Times New Roman"/>
          <w:b/>
        </w:rPr>
        <w:t xml:space="preserve"> </w:t>
      </w:r>
    </w:p>
    <w:p w:rsidR="00D42CC9" w:rsidRPr="00D42CC9" w:rsidRDefault="00D42CC9" w:rsidP="00D42CC9">
      <w:pPr>
        <w:suppressAutoHyphens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CFA" w:rsidRPr="007D1C4E" w:rsidRDefault="00A70CFA" w:rsidP="003A54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В М</w:t>
      </w:r>
      <w:r w:rsidR="005F36BC" w:rsidRPr="007D1C4E">
        <w:rPr>
          <w:rFonts w:ascii="Times New Roman" w:hAnsi="Times New Roman" w:cs="Times New Roman"/>
          <w:sz w:val="28"/>
          <w:szCs w:val="28"/>
        </w:rPr>
        <w:t>униципальном учреждении дополнительного образования «Центр развития творчест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ва детей и юношества» ежегодно планируется и проводится </w:t>
      </w:r>
      <w:r w:rsidR="005F36BC" w:rsidRPr="007D1C4E">
        <w:rPr>
          <w:rFonts w:ascii="Times New Roman" w:hAnsi="Times New Roman" w:cs="Times New Roman"/>
          <w:sz w:val="28"/>
          <w:szCs w:val="28"/>
        </w:rPr>
        <w:t>изучение педагогическим коллективом определенной научно-методической темы. Так прорабатывались темы: «Федеральный государственный</w:t>
      </w:r>
      <w:r w:rsidRPr="007D1C4E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7D1C4E">
        <w:rPr>
          <w:rFonts w:ascii="Times New Roman" w:hAnsi="Times New Roman" w:cs="Times New Roman"/>
          <w:sz w:val="28"/>
          <w:szCs w:val="28"/>
        </w:rPr>
        <w:t>»</w:t>
      </w:r>
      <w:r w:rsidR="005F36BC" w:rsidRPr="007D1C4E">
        <w:rPr>
          <w:rFonts w:ascii="Times New Roman" w:hAnsi="Times New Roman" w:cs="Times New Roman"/>
          <w:sz w:val="28"/>
          <w:szCs w:val="28"/>
        </w:rPr>
        <w:t>, «Результативность в дополнительном образовании», «Учебно-методический комплекс», «Компетентностный подход», «Метод проектов», «Мотивация в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4A0A46" w:rsidRPr="007D1C4E">
        <w:rPr>
          <w:rFonts w:ascii="Times New Roman" w:hAnsi="Times New Roman" w:cs="Times New Roman"/>
          <w:sz w:val="28"/>
          <w:szCs w:val="28"/>
        </w:rPr>
        <w:t>обучении»</w:t>
      </w:r>
      <w:r w:rsidR="005F36BC" w:rsidRPr="007D1C4E">
        <w:rPr>
          <w:rFonts w:ascii="Times New Roman" w:hAnsi="Times New Roman" w:cs="Times New Roman"/>
          <w:sz w:val="28"/>
          <w:szCs w:val="28"/>
        </w:rPr>
        <w:t>, «Дифференциация и индивидуализация»</w:t>
      </w:r>
      <w:r w:rsidR="00B1069B" w:rsidRPr="007D1C4E">
        <w:rPr>
          <w:rFonts w:ascii="Times New Roman" w:hAnsi="Times New Roman" w:cs="Times New Roman"/>
          <w:sz w:val="28"/>
          <w:szCs w:val="28"/>
        </w:rPr>
        <w:t>,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и </w:t>
      </w:r>
      <w:r w:rsidR="004A0A46" w:rsidRPr="007D1C4E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B1069B" w:rsidRPr="007D1C4E">
        <w:rPr>
          <w:rFonts w:ascii="Times New Roman" w:hAnsi="Times New Roman" w:cs="Times New Roman"/>
          <w:sz w:val="28"/>
          <w:szCs w:val="28"/>
        </w:rPr>
        <w:t>-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«Методика использования цифровых технологий  в дополнительном образовании». </w:t>
      </w:r>
    </w:p>
    <w:p w:rsidR="004A0A46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</w:t>
      </w:r>
      <w:r w:rsidR="00245A1B" w:rsidRPr="007D1C4E">
        <w:rPr>
          <w:rFonts w:ascii="Times New Roman" w:hAnsi="Times New Roman" w:cs="Times New Roman"/>
          <w:sz w:val="28"/>
          <w:szCs w:val="28"/>
        </w:rPr>
        <w:t>ии от 23 августа 2017 г. № 816 утвержден Порядок</w:t>
      </w:r>
      <w:r w:rsidRPr="007D1C4E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начального общего, основного общего, среднего общего образования,  среднего профессионального и дополнительного образования. </w:t>
      </w:r>
    </w:p>
    <w:p w:rsidR="004A0A46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b/>
          <w:sz w:val="28"/>
          <w:szCs w:val="28"/>
        </w:rPr>
        <w:t>Цифровое образование</w:t>
      </w:r>
      <w:r w:rsidRPr="007D1C4E">
        <w:rPr>
          <w:rFonts w:ascii="Times New Roman" w:hAnsi="Times New Roman" w:cs="Times New Roman"/>
          <w:sz w:val="28"/>
          <w:szCs w:val="28"/>
        </w:rPr>
        <w:t xml:space="preserve"> – современная система обучения при помощи информационных и электронных технологий, включающая в себя:</w:t>
      </w:r>
    </w:p>
    <w:p w:rsidR="004A0A46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-обучение на занятиях с помощью компьютерного обеспечения и ресурса Интернет;</w:t>
      </w:r>
    </w:p>
    <w:p w:rsidR="004A0A46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-самостоятельную работу учащих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ся с электронными материалами, </w:t>
      </w:r>
    </w:p>
    <w:p w:rsidR="004A0A46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-получение консультаций у  терри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ториально удаленного педагога, </w:t>
      </w:r>
    </w:p>
    <w:p w:rsidR="004A0A46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-доступность образования лицам с особенностями психофизического здоровья.</w:t>
      </w:r>
    </w:p>
    <w:p w:rsidR="004A0A46" w:rsidRPr="007D1C4E" w:rsidRDefault="004A0A46" w:rsidP="003A540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C4E">
        <w:rPr>
          <w:sz w:val="28"/>
          <w:szCs w:val="28"/>
        </w:rPr>
        <w:t>Таким образом, педагоги дополнител</w:t>
      </w:r>
      <w:r w:rsidR="00245A1B" w:rsidRPr="007D1C4E">
        <w:rPr>
          <w:sz w:val="28"/>
          <w:szCs w:val="28"/>
        </w:rPr>
        <w:t xml:space="preserve">ьного образования  должны быть </w:t>
      </w:r>
      <w:r w:rsidRPr="007D1C4E">
        <w:rPr>
          <w:sz w:val="28"/>
          <w:szCs w:val="28"/>
        </w:rPr>
        <w:t xml:space="preserve">готовы к серьезным </w:t>
      </w:r>
      <w:r w:rsidR="00A70CFA" w:rsidRPr="007D1C4E">
        <w:rPr>
          <w:sz w:val="28"/>
          <w:szCs w:val="28"/>
        </w:rPr>
        <w:t xml:space="preserve">современным </w:t>
      </w:r>
      <w:r w:rsidRPr="007D1C4E">
        <w:rPr>
          <w:sz w:val="28"/>
          <w:szCs w:val="28"/>
        </w:rPr>
        <w:t xml:space="preserve">изменениям в образовании.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В нашем образ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овательном учреждении работает профессиональный, творческий </w:t>
      </w:r>
      <w:r w:rsidRPr="007D1C4E">
        <w:rPr>
          <w:rFonts w:ascii="Times New Roman" w:hAnsi="Times New Roman" w:cs="Times New Roman"/>
          <w:sz w:val="28"/>
          <w:szCs w:val="28"/>
        </w:rPr>
        <w:t>педагогический кол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лектив. Но </w:t>
      </w:r>
      <w:r w:rsidRPr="007D1C4E">
        <w:rPr>
          <w:rFonts w:ascii="Times New Roman" w:hAnsi="Times New Roman" w:cs="Times New Roman"/>
          <w:sz w:val="28"/>
          <w:szCs w:val="28"/>
        </w:rPr>
        <w:t>напоминани</w:t>
      </w:r>
      <w:r w:rsidR="00B1069B" w:rsidRPr="007D1C4E">
        <w:rPr>
          <w:rFonts w:ascii="Times New Roman" w:hAnsi="Times New Roman" w:cs="Times New Roman"/>
          <w:sz w:val="28"/>
          <w:szCs w:val="28"/>
        </w:rPr>
        <w:t>е</w:t>
      </w:r>
      <w:r w:rsidRPr="007D1C4E">
        <w:rPr>
          <w:rFonts w:ascii="Times New Roman" w:hAnsi="Times New Roman" w:cs="Times New Roman"/>
          <w:sz w:val="28"/>
          <w:szCs w:val="28"/>
        </w:rPr>
        <w:t>, разъяснени</w:t>
      </w:r>
      <w:r w:rsidR="00B1069B" w:rsidRPr="007D1C4E">
        <w:rPr>
          <w:rFonts w:ascii="Times New Roman" w:hAnsi="Times New Roman" w:cs="Times New Roman"/>
          <w:sz w:val="28"/>
          <w:szCs w:val="28"/>
        </w:rPr>
        <w:t>е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>отдельных нормативных актов, положений пед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агогики и психологии, методики обучения и воспитания активизирует </w:t>
      </w:r>
      <w:r w:rsidRPr="007D1C4E">
        <w:rPr>
          <w:rFonts w:ascii="Times New Roman" w:hAnsi="Times New Roman" w:cs="Times New Roman"/>
          <w:sz w:val="28"/>
          <w:szCs w:val="28"/>
        </w:rPr>
        <w:t xml:space="preserve">педагогический процесс и  приводит к положительным результатам. </w:t>
      </w:r>
    </w:p>
    <w:p w:rsidR="005F36BC" w:rsidRPr="007D1C4E" w:rsidRDefault="00245A1B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В основе проработки </w:t>
      </w:r>
      <w:r w:rsidR="005F36BC" w:rsidRPr="007D1C4E">
        <w:rPr>
          <w:rFonts w:ascii="Times New Roman" w:hAnsi="Times New Roman" w:cs="Times New Roman"/>
          <w:sz w:val="28"/>
          <w:szCs w:val="28"/>
        </w:rPr>
        <w:t>методическим отделом</w:t>
      </w:r>
      <w:r w:rsidRPr="007D1C4E">
        <w:rPr>
          <w:rFonts w:ascii="Times New Roman" w:hAnsi="Times New Roman" w:cs="Times New Roman"/>
          <w:sz w:val="28"/>
          <w:szCs w:val="28"/>
        </w:rPr>
        <w:t xml:space="preserve"> выбранной темы -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Распоряжение Министерства просвещения №Р-44 от 18.05.</w:t>
      </w:r>
      <w:r w:rsidR="004A0A46" w:rsidRPr="007D1C4E">
        <w:rPr>
          <w:rFonts w:ascii="Times New Roman" w:hAnsi="Times New Roman" w:cs="Times New Roman"/>
          <w:sz w:val="28"/>
          <w:szCs w:val="28"/>
        </w:rPr>
        <w:t>20</w:t>
      </w:r>
      <w:r w:rsidR="005F36BC" w:rsidRPr="007D1C4E">
        <w:rPr>
          <w:rFonts w:ascii="Times New Roman" w:hAnsi="Times New Roman" w:cs="Times New Roman"/>
          <w:sz w:val="28"/>
          <w:szCs w:val="28"/>
        </w:rPr>
        <w:t>20 «Об утверждении методических рекомендаций для внедрения в основные общеобразовательные программы современных цифровых технологий</w:t>
      </w:r>
      <w:r w:rsidR="00B1069B" w:rsidRPr="007D1C4E">
        <w:rPr>
          <w:rFonts w:ascii="Times New Roman" w:hAnsi="Times New Roman" w:cs="Times New Roman"/>
          <w:sz w:val="28"/>
          <w:szCs w:val="28"/>
        </w:rPr>
        <w:t>»</w:t>
      </w:r>
      <w:r w:rsidR="005F36BC" w:rsidRPr="007D1C4E">
        <w:rPr>
          <w:rFonts w:ascii="Times New Roman" w:hAnsi="Times New Roman" w:cs="Times New Roman"/>
          <w:sz w:val="28"/>
          <w:szCs w:val="28"/>
        </w:rPr>
        <w:t>.</w:t>
      </w:r>
    </w:p>
    <w:p w:rsidR="005F36BC" w:rsidRPr="007D1C4E" w:rsidRDefault="004A0A46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 В рекомендациях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содержится таблица об этапах </w:t>
      </w:r>
      <w:r w:rsidR="00B1069B" w:rsidRPr="007D1C4E">
        <w:rPr>
          <w:rFonts w:ascii="Times New Roman" w:hAnsi="Times New Roman" w:cs="Times New Roman"/>
          <w:sz w:val="28"/>
          <w:szCs w:val="28"/>
        </w:rPr>
        <w:t>интеграции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цифровых технологий в практик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у образовательного учреждения. </w:t>
      </w:r>
      <w:r w:rsidR="008C284B" w:rsidRPr="007D1C4E">
        <w:rPr>
          <w:rFonts w:ascii="Times New Roman" w:hAnsi="Times New Roman" w:cs="Times New Roman"/>
          <w:sz w:val="28"/>
          <w:szCs w:val="28"/>
        </w:rPr>
        <w:t>С учетом рекомендаций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мы разработали свой план поэтапной работы и внесли разнообразные формы ознакомления педагогов с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 проблемой в годовой план. </w:t>
      </w:r>
      <w:r w:rsidR="00245A1B" w:rsidRPr="007D1C4E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="005F36BC" w:rsidRPr="007D1C4E">
        <w:rPr>
          <w:rFonts w:ascii="Times New Roman" w:hAnsi="Times New Roman" w:cs="Times New Roman"/>
          <w:sz w:val="28"/>
          <w:szCs w:val="28"/>
        </w:rPr>
        <w:t>тематика педсоветов, методических объединений, ди</w:t>
      </w:r>
      <w:r w:rsidR="00245A1B" w:rsidRPr="007D1C4E">
        <w:rPr>
          <w:rFonts w:ascii="Times New Roman" w:hAnsi="Times New Roman" w:cs="Times New Roman"/>
          <w:sz w:val="28"/>
          <w:szCs w:val="28"/>
        </w:rPr>
        <w:t>станционного взаимодействия. Н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а первом педсовете в августе ознакомили педагогов с темой изучения, рассказав о 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значении, нормативных основах, </w:t>
      </w:r>
      <w:r w:rsidR="005F36BC" w:rsidRPr="007D1C4E">
        <w:rPr>
          <w:rFonts w:ascii="Times New Roman" w:hAnsi="Times New Roman" w:cs="Times New Roman"/>
          <w:sz w:val="28"/>
          <w:szCs w:val="28"/>
        </w:rPr>
        <w:t>способах  решения проблемы.</w:t>
      </w:r>
    </w:p>
    <w:p w:rsidR="00B1069B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методический кабинет отработал </w:t>
      </w:r>
      <w:r w:rsidRPr="007D1C4E">
        <w:rPr>
          <w:rFonts w:ascii="Times New Roman" w:hAnsi="Times New Roman" w:cs="Times New Roman"/>
          <w:sz w:val="28"/>
          <w:szCs w:val="28"/>
        </w:rPr>
        <w:t>информационный ресурс. Для этого  использовали  разработку собственных презентаций, например, презентацию об основных понятиях</w:t>
      </w:r>
      <w:r w:rsidR="008C284B" w:rsidRPr="007D1C4E">
        <w:rPr>
          <w:rFonts w:ascii="Times New Roman" w:hAnsi="Times New Roman" w:cs="Times New Roman"/>
          <w:sz w:val="28"/>
          <w:szCs w:val="28"/>
        </w:rPr>
        <w:t xml:space="preserve"> цифрового образовательного пространства.</w:t>
      </w:r>
      <w:r w:rsidRPr="007D1C4E">
        <w:rPr>
          <w:rFonts w:ascii="Times New Roman" w:hAnsi="Times New Roman" w:cs="Times New Roman"/>
          <w:sz w:val="28"/>
          <w:szCs w:val="28"/>
        </w:rPr>
        <w:t xml:space="preserve"> Нужно было уяснить, чем отличается эл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ектронное обучение от цифровых </w:t>
      </w:r>
      <w:r w:rsidRPr="007D1C4E">
        <w:rPr>
          <w:rFonts w:ascii="Times New Roman" w:hAnsi="Times New Roman" w:cs="Times New Roman"/>
          <w:sz w:val="28"/>
          <w:szCs w:val="28"/>
        </w:rPr>
        <w:t xml:space="preserve">педагогических технологий. 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Электронное обучение – это обучение с помощью современных технически</w:t>
      </w:r>
      <w:r w:rsidR="003325A6">
        <w:rPr>
          <w:rFonts w:ascii="Times New Roman" w:hAnsi="Times New Roman" w:cs="Times New Roman"/>
          <w:sz w:val="28"/>
          <w:szCs w:val="28"/>
        </w:rPr>
        <w:t>х средств: компьютера</w:t>
      </w:r>
      <w:r w:rsidR="00B1069B" w:rsidRPr="007D1C4E">
        <w:rPr>
          <w:rFonts w:ascii="Times New Roman" w:hAnsi="Times New Roman" w:cs="Times New Roman"/>
          <w:sz w:val="28"/>
          <w:szCs w:val="28"/>
        </w:rPr>
        <w:t>, гаджетов</w:t>
      </w:r>
      <w:r w:rsidRPr="007D1C4E">
        <w:rPr>
          <w:rFonts w:ascii="Times New Roman" w:hAnsi="Times New Roman" w:cs="Times New Roman"/>
          <w:sz w:val="28"/>
          <w:szCs w:val="28"/>
        </w:rPr>
        <w:t>, телевизор</w:t>
      </w:r>
      <w:r w:rsidR="00B1069B" w:rsidRPr="007D1C4E">
        <w:rPr>
          <w:rFonts w:ascii="Times New Roman" w:hAnsi="Times New Roman" w:cs="Times New Roman"/>
          <w:sz w:val="28"/>
          <w:szCs w:val="28"/>
        </w:rPr>
        <w:t>а</w:t>
      </w:r>
      <w:r w:rsidR="008C284B" w:rsidRPr="007D1C4E">
        <w:rPr>
          <w:rFonts w:ascii="Times New Roman" w:hAnsi="Times New Roman" w:cs="Times New Roman"/>
          <w:sz w:val="28"/>
          <w:szCs w:val="28"/>
        </w:rPr>
        <w:t>, И</w:t>
      </w:r>
      <w:r w:rsidRPr="007D1C4E">
        <w:rPr>
          <w:rFonts w:ascii="Times New Roman" w:hAnsi="Times New Roman" w:cs="Times New Roman"/>
          <w:sz w:val="28"/>
          <w:szCs w:val="28"/>
        </w:rPr>
        <w:t>нтернет.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Цифровые педагогически</w:t>
      </w:r>
      <w:r w:rsidR="00073940" w:rsidRPr="007D1C4E">
        <w:rPr>
          <w:rFonts w:ascii="Times New Roman" w:hAnsi="Times New Roman" w:cs="Times New Roman"/>
          <w:sz w:val="28"/>
          <w:szCs w:val="28"/>
        </w:rPr>
        <w:t xml:space="preserve">е технологии – это дидактика, 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 методика использования цифры </w:t>
      </w:r>
      <w:r w:rsidRPr="007D1C4E">
        <w:rPr>
          <w:rFonts w:ascii="Times New Roman" w:hAnsi="Times New Roman" w:cs="Times New Roman"/>
          <w:sz w:val="28"/>
          <w:szCs w:val="28"/>
        </w:rPr>
        <w:t>в педагогическом и воспитательном процессе. То есть</w:t>
      </w:r>
      <w:r w:rsidR="00B1069B" w:rsidRPr="007D1C4E">
        <w:rPr>
          <w:rFonts w:ascii="Times New Roman" w:hAnsi="Times New Roman" w:cs="Times New Roman"/>
          <w:sz w:val="28"/>
          <w:szCs w:val="28"/>
        </w:rPr>
        <w:t>,-</w:t>
      </w:r>
      <w:r w:rsidRPr="007D1C4E">
        <w:rPr>
          <w:rFonts w:ascii="Times New Roman" w:hAnsi="Times New Roman" w:cs="Times New Roman"/>
          <w:sz w:val="28"/>
          <w:szCs w:val="28"/>
        </w:rPr>
        <w:t xml:space="preserve"> это цели, задачи, оборудование занятия</w:t>
      </w:r>
      <w:r w:rsidR="00B1069B" w:rsidRPr="007D1C4E">
        <w:rPr>
          <w:rFonts w:ascii="Times New Roman" w:hAnsi="Times New Roman" w:cs="Times New Roman"/>
          <w:sz w:val="28"/>
          <w:szCs w:val="28"/>
        </w:rPr>
        <w:t>,</w:t>
      </w:r>
      <w:r w:rsidRPr="007D1C4E">
        <w:rPr>
          <w:rFonts w:ascii="Times New Roman" w:hAnsi="Times New Roman" w:cs="Times New Roman"/>
          <w:sz w:val="28"/>
          <w:szCs w:val="28"/>
        </w:rPr>
        <w:t xml:space="preserve"> и определение места и значения использования цифрового ресурса. Показ фильмов, слайдов, презентаций, наглядных пособий с помощью компьютера может быть и в начале, и в  середине</w:t>
      </w:r>
      <w:r w:rsidR="00B1069B" w:rsidRPr="007D1C4E">
        <w:rPr>
          <w:rFonts w:ascii="Times New Roman" w:hAnsi="Times New Roman" w:cs="Times New Roman"/>
          <w:sz w:val="28"/>
          <w:szCs w:val="28"/>
        </w:rPr>
        <w:t>,</w:t>
      </w:r>
      <w:r w:rsidRPr="007D1C4E">
        <w:rPr>
          <w:rFonts w:ascii="Times New Roman" w:hAnsi="Times New Roman" w:cs="Times New Roman"/>
          <w:sz w:val="28"/>
          <w:szCs w:val="28"/>
        </w:rPr>
        <w:t xml:space="preserve"> и в конце занятия с</w:t>
      </w:r>
      <w:r w:rsidR="00A70CFA" w:rsidRPr="007D1C4E">
        <w:rPr>
          <w:rFonts w:ascii="Times New Roman" w:hAnsi="Times New Roman" w:cs="Times New Roman"/>
          <w:sz w:val="28"/>
          <w:szCs w:val="28"/>
        </w:rPr>
        <w:t xml:space="preserve"> разной  продолжительностью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,  различной </w:t>
      </w:r>
      <w:r w:rsidRPr="007D1C4E">
        <w:rPr>
          <w:rFonts w:ascii="Times New Roman" w:hAnsi="Times New Roman" w:cs="Times New Roman"/>
          <w:sz w:val="28"/>
          <w:szCs w:val="28"/>
        </w:rPr>
        <w:t xml:space="preserve">ролью педагога. </w:t>
      </w:r>
    </w:p>
    <w:p w:rsidR="005F36BC" w:rsidRPr="007D1C4E" w:rsidRDefault="002538E9" w:rsidP="003A540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помощью цифрового образовательного </w:t>
      </w:r>
      <w:r w:rsidR="000C723A" w:rsidRPr="007D1C4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контента </w:t>
      </w:r>
      <w:r w:rsidRPr="007D1C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Интернет п</w:t>
      </w:r>
      <w:r w:rsidR="005F36BC" w:rsidRPr="007D1C4E">
        <w:rPr>
          <w:rFonts w:ascii="Times New Roman" w:eastAsia="Times New Roman" w:hAnsi="Times New Roman" w:cs="Times New Roman"/>
          <w:bCs/>
          <w:sz w:val="28"/>
          <w:szCs w:val="28"/>
        </w:rPr>
        <w:t>ознакоми</w:t>
      </w:r>
      <w:r w:rsidR="00A70CFA" w:rsidRPr="007D1C4E">
        <w:rPr>
          <w:rFonts w:ascii="Times New Roman" w:eastAsia="Times New Roman" w:hAnsi="Times New Roman" w:cs="Times New Roman"/>
          <w:bCs/>
          <w:sz w:val="28"/>
          <w:szCs w:val="28"/>
        </w:rPr>
        <w:t>ли  педагогический коллектив с п</w:t>
      </w:r>
      <w:r w:rsidR="005F36BC" w:rsidRPr="007D1C4E">
        <w:rPr>
          <w:rFonts w:ascii="Times New Roman" w:eastAsia="Times New Roman" w:hAnsi="Times New Roman" w:cs="Times New Roman"/>
          <w:bCs/>
          <w:sz w:val="28"/>
          <w:szCs w:val="28"/>
        </w:rPr>
        <w:t>резентацией доктора педагогич</w:t>
      </w:r>
      <w:r w:rsidR="00245A1B" w:rsidRPr="007D1C4E">
        <w:rPr>
          <w:rFonts w:ascii="Times New Roman" w:eastAsia="Times New Roman" w:hAnsi="Times New Roman" w:cs="Times New Roman"/>
          <w:bCs/>
          <w:sz w:val="28"/>
          <w:szCs w:val="28"/>
        </w:rPr>
        <w:t>еских наук</w:t>
      </w:r>
      <w:r w:rsidR="000C723A" w:rsidRPr="007D1C4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А.М. </w:t>
      </w:r>
      <w:r w:rsidR="00245A1B" w:rsidRPr="007D1C4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Каменского </w:t>
      </w:r>
      <w:r w:rsidR="005F36BC" w:rsidRPr="007D1C4E">
        <w:rPr>
          <w:rFonts w:ascii="Times New Roman" w:eastAsia="Times New Roman" w:hAnsi="Times New Roman" w:cs="Times New Roman"/>
          <w:bCs/>
          <w:sz w:val="28"/>
          <w:szCs w:val="28"/>
        </w:rPr>
        <w:t>«Цифровое самоопределение участн</w:t>
      </w:r>
      <w:r w:rsidR="009D1FE0" w:rsidRPr="007D1C4E">
        <w:rPr>
          <w:rFonts w:ascii="Times New Roman" w:eastAsia="Times New Roman" w:hAnsi="Times New Roman" w:cs="Times New Roman"/>
          <w:bCs/>
          <w:sz w:val="28"/>
          <w:szCs w:val="28"/>
        </w:rPr>
        <w:t>иков образовательного процесса»,</w:t>
      </w:r>
      <w:r w:rsidR="00C17E81" w:rsidRPr="007D1C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FE0" w:rsidRPr="007D1C4E">
        <w:rPr>
          <w:rFonts w:ascii="Times New Roman" w:hAnsi="Times New Roman" w:cs="Times New Roman"/>
          <w:sz w:val="28"/>
          <w:szCs w:val="28"/>
        </w:rPr>
        <w:t xml:space="preserve"> лекцией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7D1C4E">
        <w:rPr>
          <w:rFonts w:ascii="Times New Roman" w:hAnsi="Times New Roman" w:cs="Times New Roman"/>
          <w:sz w:val="28"/>
          <w:szCs w:val="28"/>
        </w:rPr>
        <w:t xml:space="preserve"> ИФТИС МПГУ  М.Е. </w:t>
      </w:r>
      <w:r w:rsidR="00C17E81" w:rsidRPr="007D1C4E">
        <w:rPr>
          <w:rFonts w:ascii="Times New Roman" w:hAnsi="Times New Roman" w:cs="Times New Roman"/>
          <w:sz w:val="28"/>
          <w:szCs w:val="28"/>
        </w:rPr>
        <w:t>Ва</w:t>
      </w:r>
      <w:r w:rsidRPr="007D1C4E">
        <w:rPr>
          <w:rFonts w:ascii="Times New Roman" w:hAnsi="Times New Roman" w:cs="Times New Roman"/>
          <w:sz w:val="28"/>
          <w:szCs w:val="28"/>
        </w:rPr>
        <w:t>й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ндорф-Сысоевой </w:t>
      </w:r>
      <w:r w:rsidR="00245A1B" w:rsidRPr="007D1C4E">
        <w:rPr>
          <w:rFonts w:ascii="Times New Roman" w:hAnsi="Times New Roman" w:cs="Times New Roman"/>
          <w:sz w:val="28"/>
          <w:szCs w:val="28"/>
        </w:rPr>
        <w:t>«</w:t>
      </w:r>
      <w:r w:rsidR="005F36BC" w:rsidRPr="007D1C4E">
        <w:rPr>
          <w:rFonts w:ascii="Times New Roman" w:hAnsi="Times New Roman" w:cs="Times New Roman"/>
          <w:sz w:val="28"/>
          <w:szCs w:val="28"/>
        </w:rPr>
        <w:t>Цифровые технологии в образовании»</w:t>
      </w:r>
      <w:r w:rsidR="009D1FE0" w:rsidRPr="007D1C4E">
        <w:rPr>
          <w:rFonts w:ascii="Times New Roman" w:hAnsi="Times New Roman" w:cs="Times New Roman"/>
          <w:sz w:val="28"/>
          <w:szCs w:val="28"/>
        </w:rPr>
        <w:t>.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Использовали материалы Всероссийского форума </w:t>
      </w:r>
      <w:r w:rsidR="002538E9" w:rsidRPr="007D1C4E">
        <w:rPr>
          <w:rFonts w:ascii="Times New Roman" w:hAnsi="Times New Roman" w:cs="Times New Roman"/>
          <w:sz w:val="28"/>
          <w:szCs w:val="28"/>
        </w:rPr>
        <w:t>«</w:t>
      </w:r>
      <w:r w:rsidRPr="007D1C4E">
        <w:rPr>
          <w:rFonts w:ascii="Times New Roman" w:hAnsi="Times New Roman" w:cs="Times New Roman"/>
          <w:sz w:val="28"/>
          <w:szCs w:val="28"/>
        </w:rPr>
        <w:t>Новая школа»</w:t>
      </w:r>
      <w:r w:rsidR="009D1FE0" w:rsidRPr="007D1C4E">
        <w:rPr>
          <w:rFonts w:ascii="Times New Roman" w:hAnsi="Times New Roman" w:cs="Times New Roman"/>
          <w:sz w:val="28"/>
          <w:szCs w:val="28"/>
        </w:rPr>
        <w:t>,</w:t>
      </w:r>
      <w:r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9D1FE0" w:rsidRPr="007D1C4E">
        <w:rPr>
          <w:rFonts w:ascii="Times New Roman" w:hAnsi="Times New Roman" w:cs="Times New Roman"/>
          <w:sz w:val="28"/>
          <w:szCs w:val="28"/>
        </w:rPr>
        <w:t>п</w:t>
      </w:r>
      <w:r w:rsidRPr="007D1C4E">
        <w:rPr>
          <w:rFonts w:ascii="Times New Roman" w:hAnsi="Times New Roman" w:cs="Times New Roman"/>
          <w:sz w:val="28"/>
          <w:szCs w:val="28"/>
        </w:rPr>
        <w:t>редложили вниманию пе</w:t>
      </w:r>
      <w:r w:rsidR="00C17E81" w:rsidRPr="007D1C4E">
        <w:rPr>
          <w:rFonts w:ascii="Times New Roman" w:hAnsi="Times New Roman" w:cs="Times New Roman"/>
          <w:sz w:val="28"/>
          <w:szCs w:val="28"/>
        </w:rPr>
        <w:t>дагогов  материалы вебинара о  возможности создания</w:t>
      </w:r>
      <w:r w:rsidRPr="007D1C4E">
        <w:rPr>
          <w:rFonts w:ascii="Times New Roman" w:hAnsi="Times New Roman" w:cs="Times New Roman"/>
          <w:sz w:val="28"/>
          <w:szCs w:val="28"/>
        </w:rPr>
        <w:t xml:space="preserve"> собственного мин</w:t>
      </w:r>
      <w:r w:rsidR="008C284B" w:rsidRPr="007D1C4E">
        <w:rPr>
          <w:rFonts w:ascii="Times New Roman" w:hAnsi="Times New Roman" w:cs="Times New Roman"/>
          <w:sz w:val="28"/>
          <w:szCs w:val="28"/>
        </w:rPr>
        <w:t>и -</w:t>
      </w:r>
      <w:r w:rsidRPr="007D1C4E">
        <w:rPr>
          <w:rFonts w:ascii="Times New Roman" w:hAnsi="Times New Roman" w:cs="Times New Roman"/>
          <w:sz w:val="28"/>
          <w:szCs w:val="28"/>
        </w:rPr>
        <w:t xml:space="preserve"> сайта, и несколько человек пользуются порталом «Социальные сети» и своим собственным сайтом.</w:t>
      </w:r>
    </w:p>
    <w:p w:rsidR="005F36BC" w:rsidRPr="007D1C4E" w:rsidRDefault="009D1FE0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На примере видео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сюжета </w:t>
      </w:r>
      <w:r w:rsidR="00C17E81" w:rsidRPr="007D1C4E">
        <w:rPr>
          <w:rFonts w:ascii="Times New Roman" w:hAnsi="Times New Roman" w:cs="Times New Roman"/>
          <w:sz w:val="28"/>
          <w:szCs w:val="28"/>
        </w:rPr>
        <w:t>рассмотрели</w:t>
      </w:r>
      <w:r w:rsidRPr="007D1C4E">
        <w:rPr>
          <w:rFonts w:ascii="Times New Roman" w:hAnsi="Times New Roman" w:cs="Times New Roman"/>
          <w:sz w:val="28"/>
          <w:szCs w:val="28"/>
        </w:rPr>
        <w:t xml:space="preserve"> хорошие и плохие приме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ры   дистанционного обучения, </w:t>
      </w:r>
      <w:r w:rsidRPr="007D1C4E">
        <w:rPr>
          <w:rFonts w:ascii="Times New Roman" w:hAnsi="Times New Roman" w:cs="Times New Roman"/>
          <w:sz w:val="28"/>
          <w:szCs w:val="28"/>
        </w:rPr>
        <w:t>возможность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проверки з</w:t>
      </w:r>
      <w:r w:rsidRPr="007D1C4E">
        <w:rPr>
          <w:rFonts w:ascii="Times New Roman" w:hAnsi="Times New Roman" w:cs="Times New Roman"/>
          <w:sz w:val="28"/>
          <w:szCs w:val="28"/>
        </w:rPr>
        <w:t xml:space="preserve">наний учащихся с помощью </w:t>
      </w:r>
      <w:r w:rsidR="005F36BC" w:rsidRPr="007D1C4E">
        <w:rPr>
          <w:rFonts w:ascii="Times New Roman" w:hAnsi="Times New Roman" w:cs="Times New Roman"/>
          <w:sz w:val="28"/>
          <w:szCs w:val="28"/>
        </w:rPr>
        <w:t>тестов, и некоторые п</w:t>
      </w:r>
      <w:r w:rsidR="00245A1B" w:rsidRPr="007D1C4E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5F36BC" w:rsidRPr="007D1C4E">
        <w:rPr>
          <w:rFonts w:ascii="Times New Roman" w:hAnsi="Times New Roman" w:cs="Times New Roman"/>
          <w:sz w:val="28"/>
          <w:szCs w:val="28"/>
        </w:rPr>
        <w:t>апробировали эту методику</w:t>
      </w:r>
      <w:r w:rsidR="00B1069B" w:rsidRPr="007D1C4E">
        <w:rPr>
          <w:rFonts w:ascii="Times New Roman" w:hAnsi="Times New Roman" w:cs="Times New Roman"/>
          <w:sz w:val="28"/>
          <w:szCs w:val="28"/>
        </w:rPr>
        <w:t>,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создали свои варианты дистанцион</w:t>
      </w:r>
      <w:r w:rsidRPr="007D1C4E">
        <w:rPr>
          <w:rFonts w:ascii="Times New Roman" w:hAnsi="Times New Roman" w:cs="Times New Roman"/>
          <w:sz w:val="28"/>
          <w:szCs w:val="28"/>
        </w:rPr>
        <w:t>н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ого взаимодействия с </w:t>
      </w:r>
      <w:r w:rsidR="005F36BC" w:rsidRPr="007D1C4E">
        <w:rPr>
          <w:rFonts w:ascii="Times New Roman" w:hAnsi="Times New Roman" w:cs="Times New Roman"/>
          <w:sz w:val="28"/>
          <w:szCs w:val="28"/>
        </w:rPr>
        <w:t>учащимися с целью контроля полученных знаний.</w:t>
      </w:r>
    </w:p>
    <w:p w:rsidR="005F36BC" w:rsidRPr="007D1C4E" w:rsidRDefault="009D1FE0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Познакомились с  в</w:t>
      </w:r>
      <w:r w:rsidR="005F36BC" w:rsidRPr="007D1C4E">
        <w:rPr>
          <w:rFonts w:ascii="Times New Roman" w:hAnsi="Times New Roman" w:cs="Times New Roman"/>
          <w:sz w:val="28"/>
          <w:szCs w:val="28"/>
        </w:rPr>
        <w:t>идео</w:t>
      </w:r>
      <w:r w:rsidRPr="007D1C4E">
        <w:rPr>
          <w:rFonts w:ascii="Times New Roman" w:hAnsi="Times New Roman" w:cs="Times New Roman"/>
          <w:sz w:val="28"/>
          <w:szCs w:val="28"/>
        </w:rPr>
        <w:t xml:space="preserve">сюжетом </w:t>
      </w:r>
      <w:r w:rsidR="005F36BC" w:rsidRPr="007D1C4E">
        <w:rPr>
          <w:rFonts w:ascii="Times New Roman" w:hAnsi="Times New Roman" w:cs="Times New Roman"/>
          <w:sz w:val="28"/>
          <w:szCs w:val="28"/>
        </w:rPr>
        <w:t>о том, зачем педагогу записывать урок.</w:t>
      </w:r>
    </w:p>
    <w:p w:rsidR="005F36BC" w:rsidRPr="007D1C4E" w:rsidRDefault="00C17E81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2538E9" w:rsidRPr="007D1C4E">
        <w:rPr>
          <w:rFonts w:ascii="Times New Roman" w:hAnsi="Times New Roman" w:cs="Times New Roman"/>
          <w:sz w:val="28"/>
          <w:szCs w:val="28"/>
        </w:rPr>
        <w:t>пр</w:t>
      </w:r>
      <w:r w:rsidR="00235E58" w:rsidRPr="007D1C4E">
        <w:rPr>
          <w:rFonts w:ascii="Times New Roman" w:hAnsi="Times New Roman" w:cs="Times New Roman"/>
          <w:sz w:val="28"/>
          <w:szCs w:val="28"/>
        </w:rPr>
        <w:t>е</w:t>
      </w:r>
      <w:r w:rsidR="002538E9" w:rsidRPr="007D1C4E">
        <w:rPr>
          <w:rFonts w:ascii="Times New Roman" w:hAnsi="Times New Roman" w:cs="Times New Roman"/>
          <w:sz w:val="28"/>
          <w:szCs w:val="28"/>
        </w:rPr>
        <w:t>доставили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5F36BC" w:rsidRPr="007D1C4E">
        <w:rPr>
          <w:rFonts w:ascii="Times New Roman" w:hAnsi="Times New Roman" w:cs="Times New Roman"/>
          <w:sz w:val="28"/>
          <w:szCs w:val="28"/>
        </w:rPr>
        <w:t>рекомендации</w:t>
      </w:r>
      <w:r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9D1FE0" w:rsidRPr="007D1C4E">
        <w:rPr>
          <w:rFonts w:ascii="Times New Roman" w:hAnsi="Times New Roman" w:cs="Times New Roman"/>
          <w:sz w:val="28"/>
          <w:szCs w:val="28"/>
        </w:rPr>
        <w:t>о методике использования цифровых технологий в дополнительном образовании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 xml:space="preserve">и полезные ссылки по </w:t>
      </w:r>
      <w:r w:rsidR="005F36BC" w:rsidRPr="007D1C4E">
        <w:rPr>
          <w:rFonts w:ascii="Times New Roman" w:hAnsi="Times New Roman" w:cs="Times New Roman"/>
          <w:sz w:val="28"/>
          <w:szCs w:val="28"/>
        </w:rPr>
        <w:t>разработке дидактических игр, презентаций, тестов.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Все это время пополнялась медиатека методического кабинета  различными видами методической продукции педагогов. </w:t>
      </w:r>
    </w:p>
    <w:p w:rsidR="005F36BC" w:rsidRPr="007D1C4E" w:rsidRDefault="009D1FE0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Для определения степени компетентно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сти педагогов в данном вопросе </w:t>
      </w:r>
      <w:r w:rsidRPr="007D1C4E">
        <w:rPr>
          <w:rFonts w:ascii="Times New Roman" w:hAnsi="Times New Roman" w:cs="Times New Roman"/>
          <w:sz w:val="28"/>
          <w:szCs w:val="28"/>
        </w:rPr>
        <w:t xml:space="preserve">и  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реализации цифровых технологий на занятиях 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провели мониторинг, для которого разработали вопросы анкеты по теме изучения, а затем посетили занятия.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lastRenderedPageBreak/>
        <w:t>Обобщенные ре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Pr="007D1C4E">
        <w:rPr>
          <w:rFonts w:ascii="Times New Roman" w:hAnsi="Times New Roman" w:cs="Times New Roman"/>
          <w:sz w:val="28"/>
          <w:szCs w:val="28"/>
        </w:rPr>
        <w:t>проверки и мониторинга показали, что процесс   цифровизации обучения идет активно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, осознанно и заинтересованно. </w:t>
      </w:r>
      <w:r w:rsidRPr="007D1C4E">
        <w:rPr>
          <w:rFonts w:ascii="Times New Roman" w:hAnsi="Times New Roman" w:cs="Times New Roman"/>
          <w:sz w:val="28"/>
          <w:szCs w:val="28"/>
        </w:rPr>
        <w:t>Н</w:t>
      </w:r>
      <w:r w:rsidR="009D1FE0" w:rsidRPr="007D1C4E">
        <w:rPr>
          <w:rFonts w:ascii="Times New Roman" w:hAnsi="Times New Roman" w:cs="Times New Roman"/>
          <w:sz w:val="28"/>
          <w:szCs w:val="28"/>
        </w:rPr>
        <w:t>а</w:t>
      </w:r>
      <w:r w:rsidRPr="007D1C4E">
        <w:rPr>
          <w:rFonts w:ascii="Times New Roman" w:hAnsi="Times New Roman" w:cs="Times New Roman"/>
          <w:sz w:val="28"/>
          <w:szCs w:val="28"/>
        </w:rPr>
        <w:t xml:space="preserve">чальные навыки  </w:t>
      </w:r>
      <w:r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компьютером: печатать, сохранять, копировать, скачиват</w:t>
      </w:r>
      <w:r w:rsidR="00C17E81"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необходимую информацию </w:t>
      </w:r>
      <w:r w:rsidR="00245A1B"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из  И</w:t>
      </w:r>
      <w:r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нтернета</w:t>
      </w:r>
      <w:r w:rsidR="00A70CFA"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 почти у всех</w:t>
      </w:r>
      <w:r w:rsidR="00C17E81" w:rsidRPr="007D1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1C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="00B1069B"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6BC" w:rsidRPr="007D1C4E" w:rsidRDefault="00B1069B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р</w:t>
      </w:r>
      <w:r w:rsidR="005F36BC" w:rsidRPr="007D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ационально </w:t>
      </w:r>
      <w:r w:rsidR="005F36BC"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обращаются с современными электронными средствами учебного назначения (ЭСУН): 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>-умеют  создавать в онлайн-ре</w:t>
      </w:r>
      <w:r w:rsidR="00C17E81"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жиме и использовать в работе </w:t>
      </w:r>
      <w:r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электронные тесты с  целью контроля знаний учащихся</w:t>
      </w:r>
      <w:r w:rsidR="00B1069B"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5F36BC" w:rsidRPr="007D1C4E" w:rsidRDefault="008C284B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Ищут </w:t>
      </w:r>
      <w:r w:rsidR="00C17E81"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 систематизируют </w:t>
      </w:r>
      <w:r w:rsidR="00245A1B"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информацию Интернет</w:t>
      </w:r>
      <w:r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создают тематические папки, текстовые файлы, демонстрируют учащимся фильмы, презентации, </w:t>
      </w:r>
      <w:r w:rsidRPr="007D1C4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>имею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т  список электронного ресурса </w:t>
      </w:r>
      <w:r w:rsidRPr="007D1C4E">
        <w:rPr>
          <w:rFonts w:ascii="Times New Roman" w:hAnsi="Times New Roman" w:cs="Times New Roman"/>
          <w:sz w:val="28"/>
          <w:szCs w:val="28"/>
        </w:rPr>
        <w:t>для изучения педагогом и учащимися, различные формы наглядности учебного процесса-иллюстрации, картины, схемы, таблицы, чертежи, аудио и видеозаписи.</w:t>
      </w:r>
      <w:r w:rsidRPr="007D1C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F36BC" w:rsidRPr="007D1C4E" w:rsidRDefault="005F36BC" w:rsidP="003A5404">
      <w:pPr>
        <w:pStyle w:val="af"/>
        <w:snapToGrid w:val="0"/>
        <w:ind w:firstLine="709"/>
        <w:jc w:val="both"/>
        <w:rPr>
          <w:b/>
          <w:sz w:val="28"/>
          <w:szCs w:val="28"/>
        </w:rPr>
      </w:pPr>
      <w:r w:rsidRPr="007D1C4E">
        <w:rPr>
          <w:color w:val="00000A"/>
          <w:sz w:val="28"/>
          <w:szCs w:val="28"/>
        </w:rPr>
        <w:t>Используют для воспитательной работы программы Интернет (</w:t>
      </w:r>
      <w:r w:rsidR="00B1069B" w:rsidRPr="007D1C4E">
        <w:rPr>
          <w:color w:val="00000A"/>
          <w:sz w:val="28"/>
          <w:szCs w:val="28"/>
        </w:rPr>
        <w:t>музеи</w:t>
      </w:r>
      <w:r w:rsidRPr="007D1C4E">
        <w:rPr>
          <w:color w:val="00000A"/>
          <w:sz w:val="28"/>
          <w:szCs w:val="28"/>
        </w:rPr>
        <w:t>, выставки, спектакли, концерты, викторины</w:t>
      </w:r>
      <w:r w:rsidR="00B1069B" w:rsidRPr="007D1C4E">
        <w:rPr>
          <w:color w:val="00000A"/>
          <w:sz w:val="28"/>
          <w:szCs w:val="28"/>
        </w:rPr>
        <w:t>)</w:t>
      </w:r>
      <w:r w:rsidRPr="007D1C4E">
        <w:rPr>
          <w:color w:val="00000A"/>
          <w:sz w:val="28"/>
          <w:szCs w:val="28"/>
        </w:rPr>
        <w:t>.</w:t>
      </w:r>
      <w:r w:rsidR="00C17E81" w:rsidRPr="007D1C4E">
        <w:rPr>
          <w:rFonts w:eastAsia="Times New Roman"/>
          <w:sz w:val="28"/>
          <w:szCs w:val="28"/>
        </w:rPr>
        <w:t xml:space="preserve"> Применяют </w:t>
      </w:r>
      <w:r w:rsidRPr="007D1C4E">
        <w:rPr>
          <w:rFonts w:eastAsia="Times New Roman"/>
          <w:sz w:val="28"/>
          <w:szCs w:val="28"/>
        </w:rPr>
        <w:t xml:space="preserve">в учебном процессе обучающие ролики </w:t>
      </w:r>
      <w:r w:rsidR="008C284B" w:rsidRPr="007D1C4E">
        <w:rPr>
          <w:rFonts w:eastAsia="Times New Roman"/>
          <w:color w:val="000000"/>
          <w:sz w:val="28"/>
          <w:szCs w:val="28"/>
        </w:rPr>
        <w:t xml:space="preserve"> </w:t>
      </w:r>
      <w:r w:rsidRPr="007D1C4E">
        <w:rPr>
          <w:rFonts w:eastAsia="Times New Roman"/>
          <w:color w:val="000000"/>
          <w:sz w:val="28"/>
          <w:szCs w:val="28"/>
        </w:rPr>
        <w:t>для развития внимания, памяти, вообра</w:t>
      </w:r>
      <w:r w:rsidR="008C284B" w:rsidRPr="007D1C4E">
        <w:rPr>
          <w:rFonts w:eastAsia="Times New Roman"/>
          <w:color w:val="000000"/>
          <w:sz w:val="28"/>
          <w:szCs w:val="28"/>
        </w:rPr>
        <w:t>жения, познавательных процессов.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1069B" w:rsidRPr="007D1C4E">
        <w:rPr>
          <w:rFonts w:ascii="Times New Roman" w:hAnsi="Times New Roman" w:cs="Times New Roman"/>
          <w:sz w:val="28"/>
          <w:szCs w:val="28"/>
        </w:rPr>
        <w:t>и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спользуют в социальных сетях для работы с учащимися, различные способы </w:t>
      </w:r>
      <w:r w:rsidRPr="007D1C4E">
        <w:rPr>
          <w:rFonts w:ascii="Times New Roman" w:hAnsi="Times New Roman" w:cs="Times New Roman"/>
          <w:sz w:val="28"/>
          <w:szCs w:val="28"/>
        </w:rPr>
        <w:t>коммуникации</w:t>
      </w:r>
      <w:r w:rsidR="00B1069B" w:rsidRPr="007D1C4E">
        <w:rPr>
          <w:rFonts w:ascii="Times New Roman" w:hAnsi="Times New Roman" w:cs="Times New Roman"/>
          <w:sz w:val="28"/>
          <w:szCs w:val="28"/>
        </w:rPr>
        <w:t xml:space="preserve">: </w:t>
      </w:r>
      <w:r w:rsidRPr="007D1C4E">
        <w:rPr>
          <w:rFonts w:ascii="Times New Roman" w:hAnsi="Times New Roman" w:cs="Times New Roman"/>
          <w:sz w:val="28"/>
          <w:szCs w:val="28"/>
        </w:rPr>
        <w:t>Viber,</w:t>
      </w:r>
      <w:r w:rsidRPr="007D1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color w:val="00000A"/>
          <w:sz w:val="28"/>
          <w:szCs w:val="28"/>
          <w:lang w:val="en-US"/>
        </w:rPr>
        <w:t>YouTube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 xml:space="preserve"> канал,</w:t>
      </w:r>
      <w:r w:rsidR="00C17E81" w:rsidRPr="007D1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электронную почту; </w:t>
      </w:r>
      <w:r w:rsidRPr="007D1C4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Telegram</w:t>
      </w:r>
      <w:r w:rsidRPr="007D1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8C284B" w:rsidRPr="007D1C4E">
        <w:rPr>
          <w:rFonts w:ascii="Times New Roman" w:hAnsi="Times New Roman" w:cs="Times New Roman"/>
          <w:color w:val="00000A"/>
          <w:sz w:val="28"/>
          <w:szCs w:val="28"/>
          <w:lang w:val="en-US"/>
        </w:rPr>
        <w:t>Face</w:t>
      </w:r>
      <w:r w:rsidR="008C284B" w:rsidRPr="007D1C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C284B" w:rsidRPr="007D1C4E">
        <w:rPr>
          <w:rFonts w:ascii="Times New Roman" w:hAnsi="Times New Roman" w:cs="Times New Roman"/>
          <w:color w:val="00000A"/>
          <w:sz w:val="28"/>
          <w:szCs w:val="28"/>
          <w:lang w:val="en-US"/>
        </w:rPr>
        <w:t>book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>страничку «В контакте»,</w:t>
      </w:r>
      <w:r w:rsidRPr="007D1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приложение для общения </w:t>
      </w:r>
      <w:r w:rsidRPr="007D1C4E">
        <w:rPr>
          <w:rFonts w:ascii="Times New Roman" w:hAnsi="Times New Roman" w:cs="Times New Roman"/>
          <w:color w:val="00000A"/>
          <w:sz w:val="28"/>
          <w:szCs w:val="28"/>
          <w:lang w:val="en-US"/>
        </w:rPr>
        <w:t>Zoom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7D1C4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color w:val="00000A"/>
          <w:sz w:val="28"/>
          <w:szCs w:val="28"/>
          <w:lang w:val="en-US"/>
        </w:rPr>
        <w:t>Discord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7D1C4E">
        <w:rPr>
          <w:rFonts w:ascii="Times New Roman" w:hAnsi="Times New Roman" w:cs="Times New Roman"/>
          <w:color w:val="00000A"/>
          <w:sz w:val="28"/>
          <w:szCs w:val="28"/>
          <w:lang w:val="en-US"/>
        </w:rPr>
        <w:t>Skype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D1C4E">
        <w:rPr>
          <w:rStyle w:val="FontStyle22"/>
          <w:rFonts w:eastAsia="Calibri"/>
          <w:color w:val="000000"/>
          <w:sz w:val="28"/>
          <w:szCs w:val="28"/>
        </w:rPr>
        <w:t xml:space="preserve"> </w:t>
      </w:r>
    </w:p>
    <w:p w:rsidR="005F36BC" w:rsidRPr="007D1C4E" w:rsidRDefault="008C284B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12</w:t>
      </w:r>
      <w:r w:rsidRPr="007D1C4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bCs/>
          <w:color w:val="00000A"/>
          <w:sz w:val="28"/>
          <w:szCs w:val="28"/>
        </w:rPr>
        <w:t>педагогов</w:t>
      </w:r>
      <w:r w:rsidRPr="007D1C4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опубликовали </w:t>
      </w:r>
      <w:r w:rsidR="00BC38AD" w:rsidRPr="007D1C4E">
        <w:rPr>
          <w:rFonts w:ascii="Times New Roman" w:hAnsi="Times New Roman" w:cs="Times New Roman"/>
          <w:bCs/>
          <w:color w:val="2A2A2A"/>
          <w:sz w:val="28"/>
          <w:szCs w:val="28"/>
        </w:rPr>
        <w:t>видеосюжеты</w:t>
      </w:r>
      <w:r w:rsidRPr="007D1C4E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color w:val="00000A"/>
          <w:sz w:val="28"/>
          <w:szCs w:val="28"/>
        </w:rPr>
        <w:t>с м</w:t>
      </w:r>
      <w:r w:rsidRPr="007D1C4E">
        <w:rPr>
          <w:rFonts w:ascii="Times New Roman" w:hAnsi="Times New Roman" w:cs="Times New Roman"/>
          <w:color w:val="000000"/>
          <w:sz w:val="28"/>
          <w:szCs w:val="28"/>
        </w:rPr>
        <w:t xml:space="preserve">астер-классами на </w:t>
      </w:r>
      <w:r w:rsidR="00245A1B" w:rsidRPr="007D1C4E">
        <w:rPr>
          <w:rFonts w:ascii="Times New Roman" w:hAnsi="Times New Roman" w:cs="Times New Roman"/>
          <w:color w:val="2A2A2A"/>
          <w:sz w:val="28"/>
          <w:szCs w:val="28"/>
        </w:rPr>
        <w:t>сайте МБУДО «ЦРТДЮ».</w:t>
      </w:r>
    </w:p>
    <w:p w:rsidR="005F36BC" w:rsidRPr="007D1C4E" w:rsidRDefault="005F36BC" w:rsidP="003A5404">
      <w:pPr>
        <w:pStyle w:val="af"/>
        <w:snapToGrid w:val="0"/>
        <w:ind w:firstLine="709"/>
        <w:jc w:val="both"/>
        <w:rPr>
          <w:sz w:val="28"/>
          <w:szCs w:val="28"/>
        </w:rPr>
      </w:pPr>
      <w:r w:rsidRPr="007D1C4E">
        <w:rPr>
          <w:sz w:val="28"/>
          <w:szCs w:val="28"/>
        </w:rPr>
        <w:t>Большую роль в накоплении и правильном использовании ци</w:t>
      </w:r>
      <w:r w:rsidR="009D1FE0" w:rsidRPr="007D1C4E">
        <w:rPr>
          <w:sz w:val="28"/>
          <w:szCs w:val="28"/>
        </w:rPr>
        <w:t>ф</w:t>
      </w:r>
      <w:r w:rsidRPr="007D1C4E">
        <w:rPr>
          <w:sz w:val="28"/>
          <w:szCs w:val="28"/>
        </w:rPr>
        <w:t xml:space="preserve">ровых ресурсов играет методический кабинет Учреждения </w:t>
      </w:r>
    </w:p>
    <w:p w:rsidR="007337FC" w:rsidRPr="007D1C4E" w:rsidRDefault="007337FC" w:rsidP="003A5404">
      <w:pPr>
        <w:pStyle w:val="ad"/>
        <w:snapToGrid w:val="0"/>
        <w:spacing w:after="0"/>
        <w:ind w:firstLine="709"/>
        <w:jc w:val="both"/>
        <w:rPr>
          <w:rStyle w:val="FontStyle22"/>
          <w:rFonts w:eastAsia="Calibri"/>
          <w:color w:val="2A2A2A"/>
          <w:sz w:val="28"/>
          <w:szCs w:val="28"/>
        </w:rPr>
      </w:pPr>
      <w:r w:rsidRPr="007D1C4E">
        <w:rPr>
          <w:rStyle w:val="a9"/>
          <w:bCs/>
          <w:color w:val="000000"/>
          <w:sz w:val="28"/>
          <w:szCs w:val="28"/>
          <w:u w:val="none"/>
        </w:rPr>
        <w:t xml:space="preserve">Ведется накопление </w:t>
      </w:r>
      <w:r w:rsidRPr="007D1C4E">
        <w:rPr>
          <w:rStyle w:val="FontStyle22"/>
          <w:rFonts w:eastAsia="Calibri"/>
          <w:color w:val="000000"/>
          <w:sz w:val="28"/>
          <w:szCs w:val="28"/>
        </w:rPr>
        <w:t xml:space="preserve">методических материалов </w:t>
      </w:r>
      <w:r w:rsidR="005F36BC" w:rsidRPr="007D1C4E">
        <w:rPr>
          <w:rStyle w:val="FontStyle22"/>
          <w:rFonts w:eastAsia="Calibri"/>
          <w:color w:val="000000"/>
          <w:sz w:val="28"/>
          <w:szCs w:val="28"/>
        </w:rPr>
        <w:t>на электронных носителях по  разделам:</w:t>
      </w:r>
      <w:r w:rsidRPr="007D1C4E">
        <w:rPr>
          <w:sz w:val="28"/>
          <w:szCs w:val="28"/>
        </w:rPr>
        <w:t xml:space="preserve"> </w:t>
      </w:r>
      <w:r w:rsidR="00C17E81" w:rsidRPr="007D1C4E">
        <w:rPr>
          <w:rStyle w:val="FontStyle22"/>
          <w:rFonts w:eastAsia="Calibri"/>
          <w:color w:val="2A2A2A"/>
          <w:sz w:val="28"/>
          <w:szCs w:val="28"/>
        </w:rPr>
        <w:t>конспекты</w:t>
      </w:r>
      <w:r w:rsidRPr="007D1C4E">
        <w:rPr>
          <w:rStyle w:val="FontStyle22"/>
          <w:rFonts w:eastAsia="Calibri"/>
          <w:color w:val="2A2A2A"/>
          <w:sz w:val="28"/>
          <w:szCs w:val="28"/>
        </w:rPr>
        <w:t xml:space="preserve"> открытых занятий, творческих лабораторий и мастерских, </w:t>
      </w:r>
      <w:r w:rsidR="00C17E81" w:rsidRPr="007D1C4E">
        <w:rPr>
          <w:rStyle w:val="FontStyle22"/>
          <w:rFonts w:eastAsia="Calibri"/>
          <w:color w:val="2A2A2A"/>
          <w:sz w:val="28"/>
          <w:szCs w:val="28"/>
        </w:rPr>
        <w:t xml:space="preserve"> обобщение </w:t>
      </w:r>
      <w:r w:rsidRPr="007D1C4E">
        <w:rPr>
          <w:rStyle w:val="FontStyle22"/>
          <w:rFonts w:eastAsia="Calibri"/>
          <w:color w:val="2A2A2A"/>
          <w:sz w:val="28"/>
          <w:szCs w:val="28"/>
        </w:rPr>
        <w:t>педагогического опыта, конкурсные, д</w:t>
      </w:r>
      <w:r w:rsidR="005F36BC" w:rsidRPr="007D1C4E">
        <w:rPr>
          <w:rStyle w:val="FontStyle22"/>
          <w:rFonts w:eastAsia="Calibri"/>
          <w:color w:val="2A2A2A"/>
          <w:sz w:val="28"/>
          <w:szCs w:val="28"/>
        </w:rPr>
        <w:t>и</w:t>
      </w:r>
      <w:r w:rsidRPr="007D1C4E">
        <w:rPr>
          <w:rStyle w:val="FontStyle22"/>
          <w:rFonts w:eastAsia="Calibri"/>
          <w:color w:val="2A2A2A"/>
          <w:sz w:val="28"/>
          <w:szCs w:val="28"/>
        </w:rPr>
        <w:t>дактические, фото и видео материалы, методические разработки и рекомендации.</w:t>
      </w:r>
    </w:p>
    <w:p w:rsidR="007337FC" w:rsidRPr="007D1C4E" w:rsidRDefault="007337FC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На</w:t>
      </w:r>
      <w:r w:rsidR="005F36BC" w:rsidRPr="007D1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1C4E">
        <w:rPr>
          <w:rFonts w:ascii="Times New Roman" w:eastAsia="Times New Roman" w:hAnsi="Times New Roman" w:cs="Times New Roman"/>
          <w:sz w:val="28"/>
          <w:szCs w:val="28"/>
        </w:rPr>
        <w:t>педагогическом совет</w:t>
      </w:r>
      <w:r w:rsidR="00C17E81" w:rsidRPr="007D1C4E">
        <w:rPr>
          <w:rFonts w:ascii="Times New Roman" w:eastAsia="Times New Roman" w:hAnsi="Times New Roman" w:cs="Times New Roman"/>
          <w:sz w:val="28"/>
          <w:szCs w:val="28"/>
        </w:rPr>
        <w:t>е образовательного учреждения, подводившего</w:t>
      </w:r>
      <w:r w:rsidRPr="007D1C4E">
        <w:rPr>
          <w:rFonts w:ascii="Times New Roman" w:eastAsia="Times New Roman" w:hAnsi="Times New Roman" w:cs="Times New Roman"/>
          <w:sz w:val="28"/>
          <w:szCs w:val="28"/>
        </w:rPr>
        <w:t xml:space="preserve"> итог углубленному изуч</w:t>
      </w:r>
      <w:r w:rsidR="00C17E81" w:rsidRPr="007D1C4E">
        <w:rPr>
          <w:rFonts w:ascii="Times New Roman" w:eastAsia="Times New Roman" w:hAnsi="Times New Roman" w:cs="Times New Roman"/>
          <w:sz w:val="28"/>
          <w:szCs w:val="28"/>
        </w:rPr>
        <w:t>ению педагогическим коллективом</w:t>
      </w:r>
      <w:r w:rsidRPr="007D1C4E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научно-методической темы «Методика применения цифровых технологий в дополнительном образовании», рассматривались вопросы:</w:t>
      </w:r>
    </w:p>
    <w:p w:rsidR="007337FC" w:rsidRPr="007D1C4E" w:rsidRDefault="007337F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D1C4E">
        <w:rPr>
          <w:rFonts w:ascii="Times New Roman" w:hAnsi="Times New Roman" w:cs="Times New Roman"/>
          <w:b/>
          <w:i/>
          <w:color w:val="C0504D"/>
          <w:sz w:val="28"/>
          <w:szCs w:val="28"/>
        </w:rPr>
        <w:t xml:space="preserve"> </w:t>
      </w:r>
      <w:r w:rsidR="00245A1B" w:rsidRPr="007D1C4E">
        <w:rPr>
          <w:rFonts w:ascii="Times New Roman" w:hAnsi="Times New Roman" w:cs="Times New Roman"/>
          <w:sz w:val="28"/>
          <w:szCs w:val="28"/>
        </w:rPr>
        <w:t>р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еализация  этапов интеграции </w:t>
      </w:r>
      <w:r w:rsidRPr="007D1C4E">
        <w:rPr>
          <w:rFonts w:ascii="Times New Roman" w:hAnsi="Times New Roman" w:cs="Times New Roman"/>
          <w:sz w:val="28"/>
          <w:szCs w:val="28"/>
        </w:rPr>
        <w:t>информационно-коммуникативных  технологи</w:t>
      </w:r>
      <w:r w:rsidR="00245A1B" w:rsidRPr="007D1C4E">
        <w:rPr>
          <w:rFonts w:ascii="Times New Roman" w:hAnsi="Times New Roman" w:cs="Times New Roman"/>
          <w:sz w:val="28"/>
          <w:szCs w:val="28"/>
        </w:rPr>
        <w:t>й</w:t>
      </w:r>
      <w:r w:rsidRPr="007D1C4E">
        <w:rPr>
          <w:rFonts w:ascii="Times New Roman" w:hAnsi="Times New Roman" w:cs="Times New Roman"/>
          <w:sz w:val="28"/>
          <w:szCs w:val="28"/>
        </w:rPr>
        <w:t xml:space="preserve"> (ИКТ)  в образовательный процесс Учреждения.  </w:t>
      </w:r>
    </w:p>
    <w:p w:rsidR="007337FC" w:rsidRPr="007D1C4E" w:rsidRDefault="00C17E81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- </w:t>
      </w:r>
      <w:r w:rsidR="007337FC" w:rsidRPr="007D1C4E">
        <w:rPr>
          <w:rFonts w:ascii="Times New Roman" w:hAnsi="Times New Roman" w:cs="Times New Roman"/>
          <w:sz w:val="28"/>
          <w:szCs w:val="28"/>
        </w:rPr>
        <w:t>Практика использования электронного обучения и цифровых технологий в  творческих объединениях.</w:t>
      </w:r>
    </w:p>
    <w:p w:rsidR="007337FC" w:rsidRPr="007D1C4E" w:rsidRDefault="007337F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С</w:t>
      </w:r>
      <w:r w:rsidR="008E0A2F" w:rsidRPr="007D1C4E">
        <w:rPr>
          <w:rFonts w:ascii="Times New Roman" w:hAnsi="Times New Roman" w:cs="Times New Roman"/>
          <w:sz w:val="28"/>
          <w:szCs w:val="28"/>
        </w:rPr>
        <w:t xml:space="preserve"> информацией о проделанной работе</w:t>
      </w:r>
      <w:r w:rsidRPr="007D1C4E">
        <w:rPr>
          <w:rFonts w:ascii="Times New Roman" w:hAnsi="Times New Roman" w:cs="Times New Roman"/>
          <w:sz w:val="28"/>
          <w:szCs w:val="28"/>
        </w:rPr>
        <w:t xml:space="preserve"> выступили заведующие отделами</w:t>
      </w:r>
      <w:r w:rsidR="008E0A2F" w:rsidRPr="007D1C4E">
        <w:rPr>
          <w:rFonts w:ascii="Times New Roman" w:hAnsi="Times New Roman" w:cs="Times New Roman"/>
          <w:sz w:val="28"/>
          <w:szCs w:val="28"/>
        </w:rPr>
        <w:t>. П</w:t>
      </w:r>
      <w:r w:rsidRPr="007D1C4E">
        <w:rPr>
          <w:rFonts w:ascii="Times New Roman" w:hAnsi="Times New Roman" w:cs="Times New Roman"/>
          <w:sz w:val="28"/>
          <w:szCs w:val="28"/>
        </w:rPr>
        <w:t>едаг</w:t>
      </w:r>
      <w:r w:rsidR="008E0A2F" w:rsidRPr="007D1C4E">
        <w:rPr>
          <w:rFonts w:ascii="Times New Roman" w:hAnsi="Times New Roman" w:cs="Times New Roman"/>
          <w:sz w:val="28"/>
          <w:szCs w:val="28"/>
        </w:rPr>
        <w:t>оги дополнительного образования поделились с коллегами интересными методическими разработками.</w:t>
      </w:r>
      <w:r w:rsidRPr="007D1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A2F" w:rsidRPr="007D1C4E" w:rsidRDefault="008E0A2F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r w:rsidR="005F36BC" w:rsidRPr="007D1C4E">
        <w:rPr>
          <w:rFonts w:ascii="Times New Roman" w:hAnsi="Times New Roman" w:cs="Times New Roman"/>
          <w:sz w:val="28"/>
          <w:szCs w:val="28"/>
        </w:rPr>
        <w:t>педсовету педагоги ответили на вопросы анкеты</w:t>
      </w:r>
      <w:r w:rsidRPr="007D1C4E">
        <w:rPr>
          <w:rFonts w:ascii="Times New Roman" w:hAnsi="Times New Roman" w:cs="Times New Roman"/>
          <w:sz w:val="28"/>
          <w:szCs w:val="28"/>
        </w:rPr>
        <w:t xml:space="preserve"> «Потребность в получении консультаций и проведении практических </w:t>
      </w:r>
      <w:r w:rsidRPr="007D1C4E">
        <w:rPr>
          <w:rFonts w:ascii="Times New Roman" w:hAnsi="Times New Roman" w:cs="Times New Roman"/>
          <w:sz w:val="28"/>
          <w:szCs w:val="28"/>
        </w:rPr>
        <w:lastRenderedPageBreak/>
        <w:t>занятий по изученной теме». Ответы и пожелания легли в основу разработки проекта решения</w:t>
      </w:r>
      <w:r w:rsidR="003325A6">
        <w:rPr>
          <w:rFonts w:ascii="Times New Roman" w:hAnsi="Times New Roman" w:cs="Times New Roman"/>
          <w:sz w:val="28"/>
          <w:szCs w:val="28"/>
        </w:rPr>
        <w:t xml:space="preserve"> педсовета</w:t>
      </w:r>
      <w:r w:rsidRPr="007D1C4E">
        <w:rPr>
          <w:rFonts w:ascii="Times New Roman" w:hAnsi="Times New Roman" w:cs="Times New Roman"/>
          <w:sz w:val="28"/>
          <w:szCs w:val="28"/>
        </w:rPr>
        <w:t>:</w:t>
      </w:r>
    </w:p>
    <w:p w:rsidR="008E0A2F" w:rsidRPr="007D1C4E" w:rsidRDefault="008C284B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- п</w:t>
      </w:r>
      <w:r w:rsidR="008E0A2F" w:rsidRPr="007D1C4E">
        <w:rPr>
          <w:rFonts w:ascii="Times New Roman" w:hAnsi="Times New Roman" w:cs="Times New Roman"/>
          <w:sz w:val="28"/>
          <w:szCs w:val="28"/>
        </w:rPr>
        <w:t>ри соста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влении плана работы Учреждения </w:t>
      </w:r>
      <w:r w:rsidR="008E0A2F" w:rsidRPr="007D1C4E">
        <w:rPr>
          <w:rFonts w:ascii="Times New Roman" w:hAnsi="Times New Roman" w:cs="Times New Roman"/>
          <w:sz w:val="28"/>
          <w:szCs w:val="28"/>
        </w:rPr>
        <w:t xml:space="preserve">на следующий учебный год предусмотреть в 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условиях внутренней интеграции </w:t>
      </w:r>
      <w:r w:rsidR="008E0A2F" w:rsidRPr="007D1C4E">
        <w:rPr>
          <w:rFonts w:ascii="Times New Roman" w:hAnsi="Times New Roman" w:cs="Times New Roman"/>
          <w:sz w:val="28"/>
          <w:szCs w:val="28"/>
        </w:rPr>
        <w:t>проведение открытых занятий, творческих лабораторий и мастерских с использованием информационн</w:t>
      </w:r>
      <w:r w:rsidR="00C17E81" w:rsidRPr="007D1C4E">
        <w:rPr>
          <w:rFonts w:ascii="Times New Roman" w:hAnsi="Times New Roman" w:cs="Times New Roman"/>
          <w:sz w:val="28"/>
          <w:szCs w:val="28"/>
        </w:rPr>
        <w:t>о -</w:t>
      </w:r>
      <w:r w:rsidR="003A5404" w:rsidRPr="007D1C4E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8E0A2F" w:rsidRPr="007D1C4E">
        <w:rPr>
          <w:rFonts w:ascii="Times New Roman" w:hAnsi="Times New Roman" w:cs="Times New Roman"/>
          <w:sz w:val="28"/>
          <w:szCs w:val="28"/>
        </w:rPr>
        <w:t>технологий.</w:t>
      </w:r>
    </w:p>
    <w:p w:rsidR="008E0A2F" w:rsidRPr="007D1C4E" w:rsidRDefault="008E0A2F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 - 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На </w:t>
      </w:r>
      <w:r w:rsidRPr="007D1C4E">
        <w:rPr>
          <w:rFonts w:ascii="Times New Roman" w:hAnsi="Times New Roman" w:cs="Times New Roman"/>
          <w:sz w:val="28"/>
          <w:szCs w:val="28"/>
        </w:rPr>
        <w:t>методических объединениях осуществлять</w:t>
      </w:r>
      <w:r w:rsidR="00C17E81" w:rsidRPr="007D1C4E">
        <w:rPr>
          <w:rFonts w:ascii="Times New Roman" w:hAnsi="Times New Roman" w:cs="Times New Roman"/>
          <w:sz w:val="28"/>
          <w:szCs w:val="28"/>
        </w:rPr>
        <w:t xml:space="preserve"> обмен опытом работы </w:t>
      </w:r>
      <w:r w:rsidRPr="007D1C4E">
        <w:rPr>
          <w:rFonts w:ascii="Times New Roman" w:hAnsi="Times New Roman" w:cs="Times New Roman"/>
          <w:sz w:val="28"/>
          <w:szCs w:val="28"/>
        </w:rPr>
        <w:t>педагогов</w:t>
      </w:r>
      <w:r w:rsidR="0072060C" w:rsidRPr="007D1C4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D1C4E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дистанционной связи с учащимися с помощью тестирования.</w:t>
      </w:r>
    </w:p>
    <w:p w:rsidR="005F36BC" w:rsidRPr="007D1C4E" w:rsidRDefault="00C17E81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2060C" w:rsidRPr="007D1C4E">
        <w:rPr>
          <w:rFonts w:ascii="Times New Roman" w:hAnsi="Times New Roman" w:cs="Times New Roman"/>
          <w:sz w:val="28"/>
          <w:szCs w:val="28"/>
        </w:rPr>
        <w:t>стратегии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72060C" w:rsidRPr="007D1C4E">
        <w:rPr>
          <w:rFonts w:ascii="Times New Roman" w:hAnsi="Times New Roman" w:cs="Times New Roman"/>
          <w:sz w:val="28"/>
          <w:szCs w:val="28"/>
        </w:rPr>
        <w:t>ого отдела в дальнейшей работе, организация  обмена опытом</w:t>
      </w:r>
      <w:r w:rsidR="005F36BC" w:rsidRP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8E0A2F" w:rsidRPr="007D1C4E">
        <w:rPr>
          <w:rFonts w:ascii="Times New Roman" w:hAnsi="Times New Roman" w:cs="Times New Roman"/>
          <w:sz w:val="28"/>
          <w:szCs w:val="28"/>
        </w:rPr>
        <w:t xml:space="preserve"> руководителей объединений</w:t>
      </w:r>
      <w:r w:rsidRPr="007D1C4E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5F36BC" w:rsidRPr="007D1C4E">
        <w:rPr>
          <w:rFonts w:ascii="Times New Roman" w:hAnsi="Times New Roman" w:cs="Times New Roman"/>
          <w:sz w:val="28"/>
          <w:szCs w:val="28"/>
        </w:rPr>
        <w:t>найти новые нюансы в методике использования современных технических сред</w:t>
      </w:r>
      <w:r w:rsidR="008E0A2F" w:rsidRPr="007D1C4E">
        <w:rPr>
          <w:rFonts w:ascii="Times New Roman" w:hAnsi="Times New Roman" w:cs="Times New Roman"/>
          <w:sz w:val="28"/>
          <w:szCs w:val="28"/>
        </w:rPr>
        <w:t xml:space="preserve">ств </w:t>
      </w:r>
      <w:r w:rsidR="00DF356A" w:rsidRPr="007D1C4E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8E0A2F" w:rsidRPr="007D1C4E">
        <w:rPr>
          <w:rFonts w:ascii="Times New Roman" w:hAnsi="Times New Roman" w:cs="Times New Roman"/>
          <w:sz w:val="28"/>
          <w:szCs w:val="28"/>
        </w:rPr>
        <w:t>Интернет- ресурса в практике дополнительного образования.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46" w:rsidRPr="007D1C4E" w:rsidRDefault="007337FC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36BC" w:rsidRPr="007D1C4E" w:rsidRDefault="005F36BC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D3" w:rsidRPr="007D1C4E" w:rsidRDefault="00F736D3" w:rsidP="003A540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6D3" w:rsidRPr="007D1C4E" w:rsidRDefault="00F736D3" w:rsidP="003A540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6D3" w:rsidRPr="007D1C4E" w:rsidRDefault="00F736D3" w:rsidP="003A540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6D3" w:rsidRPr="007D1C4E" w:rsidRDefault="00F736D3" w:rsidP="003A540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2CC9" w:rsidRPr="007D1C4E" w:rsidRDefault="00F736D3" w:rsidP="003A540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1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4B52" w:rsidRPr="007D1C4E" w:rsidRDefault="00274B52" w:rsidP="003A540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742" w:rsidRPr="007D1C4E" w:rsidRDefault="003A6742" w:rsidP="003A54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15F" w:rsidRPr="007D1C4E" w:rsidRDefault="00A70CFA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015F" w:rsidRPr="007D1C4E" w:rsidRDefault="00B4015F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5F" w:rsidRPr="007D1C4E" w:rsidRDefault="00B4015F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5F" w:rsidRPr="007D1C4E" w:rsidRDefault="00B4015F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5F" w:rsidRPr="007D1C4E" w:rsidRDefault="00B4015F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5F" w:rsidRPr="007D1C4E" w:rsidRDefault="00B4015F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5F" w:rsidRPr="007D1C4E" w:rsidRDefault="00B4015F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5F" w:rsidRPr="007D1C4E" w:rsidRDefault="00CE4B83" w:rsidP="003A54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015F" w:rsidRPr="007D1C4E" w:rsidRDefault="00B4015F" w:rsidP="003A5404">
      <w:pPr>
        <w:tabs>
          <w:tab w:val="left" w:pos="2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CC9" w:rsidRPr="007D1C4E" w:rsidRDefault="00D42CC9" w:rsidP="003A54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CC9" w:rsidRPr="007D1C4E" w:rsidRDefault="00D42CC9" w:rsidP="003A54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CC9" w:rsidRPr="007D1C4E" w:rsidRDefault="00D42CC9" w:rsidP="003A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C9" w:rsidRPr="007D1C4E" w:rsidRDefault="00D42CC9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CC9" w:rsidRPr="007D1C4E" w:rsidRDefault="00D42CC9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3A78" w:rsidRPr="007D1C4E" w:rsidRDefault="00103A78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3A5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7D1C4E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8E0A2F" w:rsidRDefault="00103A78" w:rsidP="008E0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A78" w:rsidRPr="00537C3B" w:rsidRDefault="00103A78" w:rsidP="00537C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E1D" w:rsidRPr="00537C3B" w:rsidRDefault="00447A6F" w:rsidP="00537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E1D" w:rsidRPr="00537C3B" w:rsidRDefault="00A72E1D" w:rsidP="00537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1D" w:rsidRPr="00537C3B" w:rsidRDefault="00A72E1D" w:rsidP="00537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1D" w:rsidRDefault="00A72E1D" w:rsidP="007C7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9A2" w:rsidRPr="004F49A2" w:rsidRDefault="00761839" w:rsidP="00B7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9A2" w:rsidRPr="004F49A2" w:rsidRDefault="004F49A2" w:rsidP="00B7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A2" w:rsidRDefault="004F49A2" w:rsidP="00B7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A2" w:rsidRDefault="004F49A2" w:rsidP="00B7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A2" w:rsidRDefault="004F49A2" w:rsidP="000C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A2" w:rsidRDefault="004F49A2" w:rsidP="000C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B" w:rsidRDefault="006C3A5B" w:rsidP="000C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B" w:rsidRDefault="006C3A5B" w:rsidP="000C3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87" w:rsidRPr="00A0605B" w:rsidRDefault="00447A6F" w:rsidP="0050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52" w:rsidRPr="00A0605B" w:rsidRDefault="00A11952" w:rsidP="00504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1952" w:rsidRPr="00A0605B" w:rsidSect="00C15D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80" w:rsidRDefault="00784A80" w:rsidP="00C1768A">
      <w:pPr>
        <w:spacing w:after="0" w:line="240" w:lineRule="auto"/>
      </w:pPr>
      <w:r>
        <w:separator/>
      </w:r>
    </w:p>
  </w:endnote>
  <w:endnote w:type="continuationSeparator" w:id="0">
    <w:p w:rsidR="00784A80" w:rsidRDefault="00784A80" w:rsidP="00C1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FC" w:rsidRDefault="007337FC">
    <w:pPr>
      <w:pStyle w:val="a5"/>
      <w:jc w:val="right"/>
    </w:pPr>
  </w:p>
  <w:p w:rsidR="007337FC" w:rsidRDefault="007337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80" w:rsidRDefault="00784A80" w:rsidP="00C1768A">
      <w:pPr>
        <w:spacing w:after="0" w:line="240" w:lineRule="auto"/>
      </w:pPr>
      <w:r>
        <w:separator/>
      </w:r>
    </w:p>
  </w:footnote>
  <w:footnote w:type="continuationSeparator" w:id="0">
    <w:p w:rsidR="00784A80" w:rsidRDefault="00784A80" w:rsidP="00C1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01"/>
    <w:multiLevelType w:val="hybridMultilevel"/>
    <w:tmpl w:val="2ED2AE9A"/>
    <w:lvl w:ilvl="0" w:tplc="ED0A4FBA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16E4"/>
    <w:multiLevelType w:val="multilevel"/>
    <w:tmpl w:val="9D8A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B1368"/>
    <w:multiLevelType w:val="hybridMultilevel"/>
    <w:tmpl w:val="6EC882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D5E3C"/>
    <w:multiLevelType w:val="multilevel"/>
    <w:tmpl w:val="D4C2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3383B"/>
    <w:multiLevelType w:val="hybridMultilevel"/>
    <w:tmpl w:val="45926172"/>
    <w:lvl w:ilvl="0" w:tplc="4A38DE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0A14"/>
    <w:multiLevelType w:val="multilevel"/>
    <w:tmpl w:val="872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C1351"/>
    <w:multiLevelType w:val="multilevel"/>
    <w:tmpl w:val="78E4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87C25"/>
    <w:multiLevelType w:val="hybridMultilevel"/>
    <w:tmpl w:val="8BD25F92"/>
    <w:lvl w:ilvl="0" w:tplc="158CD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EB29D5"/>
    <w:multiLevelType w:val="multilevel"/>
    <w:tmpl w:val="3018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74911"/>
    <w:multiLevelType w:val="multilevel"/>
    <w:tmpl w:val="C47A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B6D58"/>
    <w:multiLevelType w:val="hybridMultilevel"/>
    <w:tmpl w:val="A920BAB8"/>
    <w:lvl w:ilvl="0" w:tplc="7C7AD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9B45A2"/>
    <w:multiLevelType w:val="hybridMultilevel"/>
    <w:tmpl w:val="2DBA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211A2"/>
    <w:multiLevelType w:val="multilevel"/>
    <w:tmpl w:val="5B2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73BDD"/>
    <w:multiLevelType w:val="hybridMultilevel"/>
    <w:tmpl w:val="B7C4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E6466"/>
    <w:multiLevelType w:val="multilevel"/>
    <w:tmpl w:val="D84A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E1857"/>
    <w:multiLevelType w:val="multilevel"/>
    <w:tmpl w:val="E054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A35ED"/>
    <w:multiLevelType w:val="multilevel"/>
    <w:tmpl w:val="222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54CEE"/>
    <w:multiLevelType w:val="multilevel"/>
    <w:tmpl w:val="1BF6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136EE"/>
    <w:multiLevelType w:val="multilevel"/>
    <w:tmpl w:val="2ABE1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E4997"/>
    <w:multiLevelType w:val="multilevel"/>
    <w:tmpl w:val="F1B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21650"/>
    <w:multiLevelType w:val="multilevel"/>
    <w:tmpl w:val="8530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F1994"/>
    <w:multiLevelType w:val="multilevel"/>
    <w:tmpl w:val="F2CA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82576"/>
    <w:multiLevelType w:val="multilevel"/>
    <w:tmpl w:val="C53C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20251"/>
    <w:multiLevelType w:val="hybridMultilevel"/>
    <w:tmpl w:val="0A90991C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A2336"/>
    <w:multiLevelType w:val="hybridMultilevel"/>
    <w:tmpl w:val="EF4CC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C2C5D"/>
    <w:multiLevelType w:val="hybridMultilevel"/>
    <w:tmpl w:val="04F8DE62"/>
    <w:lvl w:ilvl="0" w:tplc="EFB6BB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C576D"/>
    <w:multiLevelType w:val="multilevel"/>
    <w:tmpl w:val="7756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4A20CE"/>
    <w:multiLevelType w:val="multilevel"/>
    <w:tmpl w:val="6234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06AAE"/>
    <w:multiLevelType w:val="multilevel"/>
    <w:tmpl w:val="EAC4F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7573C"/>
    <w:multiLevelType w:val="multilevel"/>
    <w:tmpl w:val="E344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374B7"/>
    <w:multiLevelType w:val="multilevel"/>
    <w:tmpl w:val="AD1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D6AD5"/>
    <w:multiLevelType w:val="multilevel"/>
    <w:tmpl w:val="5C0A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859D1"/>
    <w:multiLevelType w:val="hybridMultilevel"/>
    <w:tmpl w:val="A252D478"/>
    <w:lvl w:ilvl="0" w:tplc="9A1E0F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913129"/>
    <w:multiLevelType w:val="multilevel"/>
    <w:tmpl w:val="5558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B0134"/>
    <w:multiLevelType w:val="multilevel"/>
    <w:tmpl w:val="BB4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EA4927"/>
    <w:multiLevelType w:val="multilevel"/>
    <w:tmpl w:val="499E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63112"/>
    <w:multiLevelType w:val="multilevel"/>
    <w:tmpl w:val="8AE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D190D"/>
    <w:multiLevelType w:val="multilevel"/>
    <w:tmpl w:val="649E67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6AF5B97"/>
    <w:multiLevelType w:val="hybridMultilevel"/>
    <w:tmpl w:val="294C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D53B6"/>
    <w:multiLevelType w:val="hybridMultilevel"/>
    <w:tmpl w:val="7F54175C"/>
    <w:lvl w:ilvl="0" w:tplc="1AC4329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1479F6"/>
    <w:multiLevelType w:val="hybridMultilevel"/>
    <w:tmpl w:val="EEFE3312"/>
    <w:lvl w:ilvl="0" w:tplc="03E23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F74F5C"/>
    <w:multiLevelType w:val="multilevel"/>
    <w:tmpl w:val="73B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1"/>
  </w:num>
  <w:num w:numId="12">
    <w:abstractNumId w:val="34"/>
  </w:num>
  <w:num w:numId="13">
    <w:abstractNumId w:val="9"/>
  </w:num>
  <w:num w:numId="14">
    <w:abstractNumId w:val="19"/>
  </w:num>
  <w:num w:numId="15">
    <w:abstractNumId w:val="22"/>
  </w:num>
  <w:num w:numId="16">
    <w:abstractNumId w:val="12"/>
  </w:num>
  <w:num w:numId="17">
    <w:abstractNumId w:val="16"/>
  </w:num>
  <w:num w:numId="18">
    <w:abstractNumId w:val="35"/>
  </w:num>
  <w:num w:numId="19">
    <w:abstractNumId w:val="41"/>
  </w:num>
  <w:num w:numId="20">
    <w:abstractNumId w:val="1"/>
  </w:num>
  <w:num w:numId="21">
    <w:abstractNumId w:val="6"/>
  </w:num>
  <w:num w:numId="22">
    <w:abstractNumId w:val="17"/>
  </w:num>
  <w:num w:numId="23">
    <w:abstractNumId w:val="27"/>
  </w:num>
  <w:num w:numId="24">
    <w:abstractNumId w:val="30"/>
  </w:num>
  <w:num w:numId="25">
    <w:abstractNumId w:val="5"/>
  </w:num>
  <w:num w:numId="26">
    <w:abstractNumId w:val="20"/>
  </w:num>
  <w:num w:numId="27">
    <w:abstractNumId w:val="15"/>
  </w:num>
  <w:num w:numId="28">
    <w:abstractNumId w:val="26"/>
  </w:num>
  <w:num w:numId="29">
    <w:abstractNumId w:val="14"/>
  </w:num>
  <w:num w:numId="30">
    <w:abstractNumId w:val="33"/>
  </w:num>
  <w:num w:numId="31">
    <w:abstractNumId w:val="8"/>
  </w:num>
  <w:num w:numId="32">
    <w:abstractNumId w:val="3"/>
  </w:num>
  <w:num w:numId="33">
    <w:abstractNumId w:val="21"/>
  </w:num>
  <w:num w:numId="34">
    <w:abstractNumId w:val="29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4"/>
  </w:num>
  <w:num w:numId="39">
    <w:abstractNumId w:val="2"/>
  </w:num>
  <w:num w:numId="40">
    <w:abstractNumId w:val="0"/>
  </w:num>
  <w:num w:numId="41">
    <w:abstractNumId w:val="40"/>
  </w:num>
  <w:num w:numId="42">
    <w:abstractNumId w:val="13"/>
  </w:num>
  <w:num w:numId="43">
    <w:abstractNumId w:val="37"/>
  </w:num>
  <w:num w:numId="44">
    <w:abstractNumId w:val="39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6F"/>
    <w:rsid w:val="00004BCF"/>
    <w:rsid w:val="00031652"/>
    <w:rsid w:val="0003463D"/>
    <w:rsid w:val="00036100"/>
    <w:rsid w:val="00056A48"/>
    <w:rsid w:val="00073940"/>
    <w:rsid w:val="00085143"/>
    <w:rsid w:val="000859A7"/>
    <w:rsid w:val="0008719B"/>
    <w:rsid w:val="00090B91"/>
    <w:rsid w:val="000A0445"/>
    <w:rsid w:val="000A16E9"/>
    <w:rsid w:val="000C36DD"/>
    <w:rsid w:val="000C5FDE"/>
    <w:rsid w:val="000C6027"/>
    <w:rsid w:val="000C723A"/>
    <w:rsid w:val="000D1DC7"/>
    <w:rsid w:val="000F06E8"/>
    <w:rsid w:val="00101F60"/>
    <w:rsid w:val="00103A78"/>
    <w:rsid w:val="0017552B"/>
    <w:rsid w:val="00184EC5"/>
    <w:rsid w:val="00192B36"/>
    <w:rsid w:val="00196CFA"/>
    <w:rsid w:val="001C4615"/>
    <w:rsid w:val="001D0908"/>
    <w:rsid w:val="00204376"/>
    <w:rsid w:val="00231937"/>
    <w:rsid w:val="00234F90"/>
    <w:rsid w:val="00235E58"/>
    <w:rsid w:val="00245A1B"/>
    <w:rsid w:val="002538E9"/>
    <w:rsid w:val="00255513"/>
    <w:rsid w:val="00261709"/>
    <w:rsid w:val="00262C1D"/>
    <w:rsid w:val="002652B5"/>
    <w:rsid w:val="002716A0"/>
    <w:rsid w:val="00272F57"/>
    <w:rsid w:val="00274B52"/>
    <w:rsid w:val="00283031"/>
    <w:rsid w:val="0029380F"/>
    <w:rsid w:val="002952E4"/>
    <w:rsid w:val="002A0228"/>
    <w:rsid w:val="002B4283"/>
    <w:rsid w:val="002E1867"/>
    <w:rsid w:val="002F567A"/>
    <w:rsid w:val="00312E58"/>
    <w:rsid w:val="00313C4D"/>
    <w:rsid w:val="003325A6"/>
    <w:rsid w:val="00337065"/>
    <w:rsid w:val="0036056F"/>
    <w:rsid w:val="00367536"/>
    <w:rsid w:val="003931DD"/>
    <w:rsid w:val="00397A69"/>
    <w:rsid w:val="003A51A1"/>
    <w:rsid w:val="003A5404"/>
    <w:rsid w:val="003A6742"/>
    <w:rsid w:val="003E14AD"/>
    <w:rsid w:val="003E16A0"/>
    <w:rsid w:val="003E2A80"/>
    <w:rsid w:val="004019B8"/>
    <w:rsid w:val="00411DC1"/>
    <w:rsid w:val="00440A32"/>
    <w:rsid w:val="00447A6F"/>
    <w:rsid w:val="00447DBF"/>
    <w:rsid w:val="00496489"/>
    <w:rsid w:val="004A0A46"/>
    <w:rsid w:val="004F49A2"/>
    <w:rsid w:val="00500EFC"/>
    <w:rsid w:val="00504F93"/>
    <w:rsid w:val="005141C1"/>
    <w:rsid w:val="00537C3B"/>
    <w:rsid w:val="00570490"/>
    <w:rsid w:val="00581ADA"/>
    <w:rsid w:val="00583F33"/>
    <w:rsid w:val="005A3590"/>
    <w:rsid w:val="005E1867"/>
    <w:rsid w:val="005F36BC"/>
    <w:rsid w:val="00610D4A"/>
    <w:rsid w:val="00623C7B"/>
    <w:rsid w:val="00637F93"/>
    <w:rsid w:val="0067670C"/>
    <w:rsid w:val="006912C2"/>
    <w:rsid w:val="00695C55"/>
    <w:rsid w:val="006A5EA8"/>
    <w:rsid w:val="006B0688"/>
    <w:rsid w:val="006B085E"/>
    <w:rsid w:val="006B574D"/>
    <w:rsid w:val="006C377D"/>
    <w:rsid w:val="006C3A5B"/>
    <w:rsid w:val="006F354C"/>
    <w:rsid w:val="0072060C"/>
    <w:rsid w:val="00721F40"/>
    <w:rsid w:val="00724294"/>
    <w:rsid w:val="007337FC"/>
    <w:rsid w:val="0074731F"/>
    <w:rsid w:val="00761839"/>
    <w:rsid w:val="00784A80"/>
    <w:rsid w:val="00787D66"/>
    <w:rsid w:val="007B653D"/>
    <w:rsid w:val="007C745D"/>
    <w:rsid w:val="007D1C4E"/>
    <w:rsid w:val="007D4C80"/>
    <w:rsid w:val="007D66CE"/>
    <w:rsid w:val="007E7D4D"/>
    <w:rsid w:val="007F1F1B"/>
    <w:rsid w:val="007F3D41"/>
    <w:rsid w:val="00825454"/>
    <w:rsid w:val="00837287"/>
    <w:rsid w:val="00855D8A"/>
    <w:rsid w:val="008622A5"/>
    <w:rsid w:val="00870CEC"/>
    <w:rsid w:val="00874672"/>
    <w:rsid w:val="0087733E"/>
    <w:rsid w:val="00890283"/>
    <w:rsid w:val="00890D81"/>
    <w:rsid w:val="008A396C"/>
    <w:rsid w:val="008B69F4"/>
    <w:rsid w:val="008C284B"/>
    <w:rsid w:val="008E0A2F"/>
    <w:rsid w:val="00912D69"/>
    <w:rsid w:val="00924DB3"/>
    <w:rsid w:val="00925B02"/>
    <w:rsid w:val="00940CF3"/>
    <w:rsid w:val="00977B3C"/>
    <w:rsid w:val="00984F45"/>
    <w:rsid w:val="0099418A"/>
    <w:rsid w:val="009D1FE0"/>
    <w:rsid w:val="009E3FEC"/>
    <w:rsid w:val="009F5067"/>
    <w:rsid w:val="00A00705"/>
    <w:rsid w:val="00A0605B"/>
    <w:rsid w:val="00A11952"/>
    <w:rsid w:val="00A1633B"/>
    <w:rsid w:val="00A70CFA"/>
    <w:rsid w:val="00A72E1D"/>
    <w:rsid w:val="00A77D1F"/>
    <w:rsid w:val="00A8277A"/>
    <w:rsid w:val="00AB35A9"/>
    <w:rsid w:val="00AB440F"/>
    <w:rsid w:val="00AC3747"/>
    <w:rsid w:val="00AD38D4"/>
    <w:rsid w:val="00AD7351"/>
    <w:rsid w:val="00AE1675"/>
    <w:rsid w:val="00AE5FBA"/>
    <w:rsid w:val="00B05DC2"/>
    <w:rsid w:val="00B1069B"/>
    <w:rsid w:val="00B154DE"/>
    <w:rsid w:val="00B4015F"/>
    <w:rsid w:val="00B45923"/>
    <w:rsid w:val="00B5137A"/>
    <w:rsid w:val="00B70DB9"/>
    <w:rsid w:val="00B72B39"/>
    <w:rsid w:val="00B72D93"/>
    <w:rsid w:val="00B7753B"/>
    <w:rsid w:val="00BB12ED"/>
    <w:rsid w:val="00BB132B"/>
    <w:rsid w:val="00BC38AD"/>
    <w:rsid w:val="00BC7DA8"/>
    <w:rsid w:val="00BD63F2"/>
    <w:rsid w:val="00BF58A1"/>
    <w:rsid w:val="00BF5DB7"/>
    <w:rsid w:val="00C15DCC"/>
    <w:rsid w:val="00C1768A"/>
    <w:rsid w:val="00C17E81"/>
    <w:rsid w:val="00C37C70"/>
    <w:rsid w:val="00C405A6"/>
    <w:rsid w:val="00C669D3"/>
    <w:rsid w:val="00C767B6"/>
    <w:rsid w:val="00C83CC9"/>
    <w:rsid w:val="00CA3D9F"/>
    <w:rsid w:val="00CB198D"/>
    <w:rsid w:val="00CD02BE"/>
    <w:rsid w:val="00CD1F37"/>
    <w:rsid w:val="00CD4CDB"/>
    <w:rsid w:val="00CE245B"/>
    <w:rsid w:val="00CE4B83"/>
    <w:rsid w:val="00D42CC9"/>
    <w:rsid w:val="00D46AE2"/>
    <w:rsid w:val="00D47CC9"/>
    <w:rsid w:val="00D94C1E"/>
    <w:rsid w:val="00D94EDC"/>
    <w:rsid w:val="00DC1F69"/>
    <w:rsid w:val="00DD09FC"/>
    <w:rsid w:val="00DD23AF"/>
    <w:rsid w:val="00DE4078"/>
    <w:rsid w:val="00DF356A"/>
    <w:rsid w:val="00DF7A1E"/>
    <w:rsid w:val="00E055FC"/>
    <w:rsid w:val="00E25AEB"/>
    <w:rsid w:val="00E334D4"/>
    <w:rsid w:val="00E446EE"/>
    <w:rsid w:val="00E47D09"/>
    <w:rsid w:val="00E56347"/>
    <w:rsid w:val="00E565BD"/>
    <w:rsid w:val="00E86196"/>
    <w:rsid w:val="00E94B88"/>
    <w:rsid w:val="00EB7866"/>
    <w:rsid w:val="00EC57CC"/>
    <w:rsid w:val="00F106B2"/>
    <w:rsid w:val="00F17124"/>
    <w:rsid w:val="00F33E82"/>
    <w:rsid w:val="00F35643"/>
    <w:rsid w:val="00F4132D"/>
    <w:rsid w:val="00F4386A"/>
    <w:rsid w:val="00F47777"/>
    <w:rsid w:val="00F672EB"/>
    <w:rsid w:val="00F736D3"/>
    <w:rsid w:val="00FE3CD5"/>
    <w:rsid w:val="00FF6EFB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F"/>
  </w:style>
  <w:style w:type="paragraph" w:styleId="1">
    <w:name w:val="heading 1"/>
    <w:basedOn w:val="a"/>
    <w:next w:val="a"/>
    <w:link w:val="10"/>
    <w:uiPriority w:val="99"/>
    <w:qFormat/>
    <w:rsid w:val="002A02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68A"/>
  </w:style>
  <w:style w:type="paragraph" w:styleId="a5">
    <w:name w:val="footer"/>
    <w:basedOn w:val="a"/>
    <w:link w:val="a6"/>
    <w:uiPriority w:val="99"/>
    <w:unhideWhenUsed/>
    <w:rsid w:val="00C1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68A"/>
  </w:style>
  <w:style w:type="paragraph" w:styleId="a7">
    <w:name w:val="List Paragraph"/>
    <w:uiPriority w:val="34"/>
    <w:qFormat/>
    <w:rsid w:val="00AB35A9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Cambria" w:eastAsia="Calibri" w:hAnsi="Cambria" w:cs="Tahoma"/>
      <w:color w:val="00000A"/>
      <w:kern w:val="3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2A022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1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5E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18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84F45"/>
    <w:rPr>
      <w:b/>
      <w:bCs/>
    </w:rPr>
  </w:style>
  <w:style w:type="paragraph" w:styleId="ad">
    <w:name w:val="Body Text"/>
    <w:basedOn w:val="a"/>
    <w:link w:val="ae"/>
    <w:unhideWhenUsed/>
    <w:rsid w:val="005F36B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F36B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5F36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Абзац списка1"/>
    <w:rsid w:val="005F36BC"/>
    <w:pPr>
      <w:widowControl w:val="0"/>
      <w:suppressAutoHyphens/>
      <w:spacing w:after="0" w:line="240" w:lineRule="auto"/>
      <w:ind w:left="720"/>
    </w:pPr>
    <w:rPr>
      <w:rFonts w:ascii="Cambria" w:eastAsia="Calibri" w:hAnsi="Cambria" w:cs="Tahoma"/>
      <w:color w:val="00000A"/>
      <w:lang w:val="en-US" w:bidi="en-US"/>
    </w:rPr>
  </w:style>
  <w:style w:type="character" w:customStyle="1" w:styleId="FontStyle22">
    <w:name w:val="Font Style22"/>
    <w:rsid w:val="005F36B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7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259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705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646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52BE-0175-4E09-A821-8B18635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Mantryd</dc:creator>
  <cp:keywords/>
  <dc:description/>
  <cp:lastModifiedBy>Пользователь Windows</cp:lastModifiedBy>
  <cp:revision>71</cp:revision>
  <cp:lastPrinted>2021-03-22T14:57:00Z</cp:lastPrinted>
  <dcterms:created xsi:type="dcterms:W3CDTF">2019-05-09T18:22:00Z</dcterms:created>
  <dcterms:modified xsi:type="dcterms:W3CDTF">2021-03-28T08:22:00Z</dcterms:modified>
</cp:coreProperties>
</file>