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0E" w:rsidRPr="00A3542C" w:rsidRDefault="00A3542C" w:rsidP="00A727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A354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Рыстакова</w:t>
      </w:r>
      <w:proofErr w:type="spellEnd"/>
      <w:r w:rsidRPr="00A354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Елизавета</w:t>
      </w:r>
    </w:p>
    <w:p w:rsidR="00A3542C" w:rsidRPr="00A3542C" w:rsidRDefault="00A727A2" w:rsidP="00A727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Студент </w:t>
      </w:r>
      <w:r w:rsidR="00A3542C" w:rsidRPr="00A3542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 курс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="00A3542C" w:rsidRPr="00A3542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</w:p>
    <w:p w:rsidR="00A3542C" w:rsidRPr="00A3542C" w:rsidRDefault="00A3542C" w:rsidP="00A727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3542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Университетский колледж </w:t>
      </w:r>
      <w:proofErr w:type="spellStart"/>
      <w:r w:rsidRPr="00A3542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ВоГУ</w:t>
      </w:r>
      <w:proofErr w:type="spellEnd"/>
      <w:r w:rsidRPr="00A3542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</w:p>
    <w:p w:rsidR="00A3542C" w:rsidRPr="00A3542C" w:rsidRDefault="00A3542C" w:rsidP="00A727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3542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г. Вологда</w:t>
      </w:r>
    </w:p>
    <w:p w:rsidR="008B2DBC" w:rsidRPr="00A3542C" w:rsidRDefault="0022535B" w:rsidP="00A727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возникновении и развитии м</w:t>
      </w:r>
      <w:r w:rsidR="00532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ногогранник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</w:p>
    <w:p w:rsidR="008B2DBC" w:rsidRPr="00A3542C" w:rsidRDefault="008B2DBC" w:rsidP="00A3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упоминания о многогранниках известны еще за три тысячи лет до нашей эры в Египте и Вавилоне. Достаточно вспомнить знаменитые египетские пирамиды и самую известную из них - пирамиду Хеопса. Это правильная пирамида, в основании которой квадрат со стороной 233 м и высота которой достигает 146,5 м. Не случайно говорят, что пирамида Хеопса – немой трактат по геометрии.</w:t>
      </w:r>
    </w:p>
    <w:p w:rsidR="008B2DBC" w:rsidRPr="00A3542C" w:rsidRDefault="008B2DBC" w:rsidP="00A3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Правильные многогранники известны с древнейших времён. Их орнаментные модели можно найти в нарезных каменных шарах, созданных в период позднего неолита, в Шотландии, как минимум за 1000 лет до Платона. </w:t>
      </w:r>
    </w:p>
    <w:p w:rsidR="008B2DBC" w:rsidRPr="00A3542C" w:rsidRDefault="008B2DBC" w:rsidP="00A3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значительной мере правильные многогранники были изучены древними греками. Некоторые источники (такие как </w:t>
      </w:r>
      <w:proofErr w:type="spellStart"/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</w:t>
      </w:r>
      <w:proofErr w:type="spellEnd"/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Диадох) приписывают честь их открытия Пифагору. Другие утверждают, что ему были знакомы только тетраэдр, куб и додекаэдр, а честь открытия октаэдра и икосаэдра принадлежит </w:t>
      </w:r>
      <w:proofErr w:type="spellStart"/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Теэтету</w:t>
      </w:r>
      <w:proofErr w:type="spellEnd"/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Афинскому, современнику Платона. В любом случае, </w:t>
      </w:r>
      <w:proofErr w:type="spellStart"/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Теэтет</w:t>
      </w:r>
      <w:proofErr w:type="spellEnd"/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 математическое описание всем пяти правильным многогранникам и первое известное доказательство того, что их ровно пять.</w:t>
      </w:r>
    </w:p>
    <w:p w:rsidR="008B2DBC" w:rsidRPr="00A3542C" w:rsidRDefault="00A727A2" w:rsidP="00A3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8B2DBC"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до нашей эры в Древней Греции, создаются философские школы. Большое значение в этих школах приобретают рассуждения, с помощью которых удалось получать новые геометрические свойства.</w:t>
      </w:r>
    </w:p>
    <w:p w:rsidR="008B2DBC" w:rsidRPr="00A3542C" w:rsidRDefault="008B2DBC" w:rsidP="00A3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первых и самых известных школ была Пифагорейская, названная в честь своего основателя Пифагора.</w:t>
      </w:r>
    </w:p>
    <w:p w:rsidR="008B2DBC" w:rsidRPr="00A3542C" w:rsidRDefault="008B2DBC" w:rsidP="00A3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Отличительным знаком пифагорейцев была пентаграмма, на языке</w:t>
      </w:r>
      <w:r w:rsidR="001F6365" w:rsidRPr="001F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 – это правильный невыпуклый или звездчатый пятиу</w:t>
      </w:r>
      <w:r w:rsidR="00860BDB"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гольник. Пентаграмме присваивала</w:t>
      </w:r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способность защищать человека от злых духов. Пифагорейцев поражала красота, совершенство, гармония этих фигур. Они считали правильные многогранники божественными фигурами и использовали в своих философских сочинениях. </w:t>
      </w:r>
      <w:proofErr w:type="gramStart"/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Первоосновам бытия – огню, воде земле, воздуху, придавалась форма соответственно тетраэдра, икосаэдра, куба, октаэдра, а вся Вселенная имела форму додекаэдра.</w:t>
      </w:r>
      <w:proofErr w:type="gramEnd"/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Позже учение пифагорейцев о правильных многогранниках изложил в своих трудах другой древнегреческий ученый, философ – идеалист Платон. С тех пор правильные многогранники стали называться </w:t>
      </w:r>
      <w:proofErr w:type="spellStart"/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платоновыми</w:t>
      </w:r>
      <w:proofErr w:type="spellEnd"/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телами.</w:t>
      </w:r>
    </w:p>
    <w:p w:rsidR="00A92560" w:rsidRPr="00A3542C" w:rsidRDefault="008B2DBC" w:rsidP="00A925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Платон также считал, что мир строится из четырёх «стихий» - огня, земли, воздуха и воды, а атомы этих «стихий» имеют форму четырёх правильных многогранников. </w:t>
      </w:r>
      <w:proofErr w:type="gramStart"/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Тетраэдр олицетворял огонь, поскольку его вершина устремлена вверх, как у разгоревшегося пламени; икосаэдр – как самый обтекаемый – воду; гексаэдр – самая устойчивая из фигур – землю, а октаэдр – воздух.</w:t>
      </w:r>
      <w:proofErr w:type="gramEnd"/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 время эту систему можно сравнить с четырьмя </w:t>
      </w:r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состояниями вещества – твёрдым, жидким, газообразным и пламенным. Пятый многогранник – додекаэдр символизировал весь мир и почитался </w:t>
      </w:r>
      <w:proofErr w:type="gramStart"/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главнейшим</w:t>
      </w:r>
      <w:proofErr w:type="gramEnd"/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2560" w:rsidRPr="00A9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560"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была одна из первых попыток ввести в науку идею систематизации.</w:t>
      </w:r>
    </w:p>
    <w:p w:rsidR="0057411E" w:rsidRDefault="0057411E" w:rsidP="0057411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574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6365" w:rsidRPr="0057411E" w:rsidRDefault="0057411E" w:rsidP="005741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Правильные многогранники</w:t>
      </w:r>
    </w:p>
    <w:tbl>
      <w:tblPr>
        <w:tblStyle w:val="a6"/>
        <w:tblW w:w="0" w:type="auto"/>
        <w:tblLook w:val="04A0"/>
      </w:tblPr>
      <w:tblGrid>
        <w:gridCol w:w="3756"/>
        <w:gridCol w:w="5815"/>
      </w:tblGrid>
      <w:tr w:rsidR="001F6365" w:rsidRPr="001F6365" w:rsidTr="001F6365">
        <w:tc>
          <w:tcPr>
            <w:tcW w:w="3369" w:type="dxa"/>
          </w:tcPr>
          <w:p w:rsidR="001F6365" w:rsidRDefault="001F6365" w:rsidP="005741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F636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95250" distR="95250" simplePos="0" relativeHeight="251669504" behindDoc="0" locked="0" layoutInCell="1" allowOverlap="0">
                  <wp:simplePos x="0" y="0"/>
                  <wp:positionH relativeFrom="column">
                    <wp:posOffset>-41910</wp:posOffset>
                  </wp:positionH>
                  <wp:positionV relativeFrom="line">
                    <wp:posOffset>5080</wp:posOffset>
                  </wp:positionV>
                  <wp:extent cx="1409700" cy="1659890"/>
                  <wp:effectExtent l="19050" t="0" r="0" b="0"/>
                  <wp:wrapSquare wrapText="bothSides"/>
                  <wp:docPr id="8" name="Рисунок 1" descr="https://textarchive.ru/images/1294/2587824/m66e113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textarchive.ru/images/1294/2587824/m66e113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5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</w:tcPr>
          <w:p w:rsidR="001F6365" w:rsidRPr="00FA7D8F" w:rsidRDefault="001F6365" w:rsidP="0057411E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Тетраэдр</w:t>
            </w:r>
          </w:p>
          <w:p w:rsidR="001F6365" w:rsidRPr="00FA7D8F" w:rsidRDefault="001F6365" w:rsidP="00574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Тетраэдр составлен из четырех равносторонних треугольников. Каждая его вершина является вершиной трех треугольников. Сумма плоских углов при каждой вершине равна 180 градусов. Таким образом, тетраэдр имеет 4 грани, 4 вершины и 6 ребер. </w:t>
            </w:r>
          </w:p>
          <w:p w:rsidR="001F6365" w:rsidRPr="00FA7D8F" w:rsidRDefault="001F6365" w:rsidP="00574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Элементы симметрии:</w:t>
            </w:r>
          </w:p>
          <w:p w:rsidR="001F6365" w:rsidRPr="001F6365" w:rsidRDefault="001F6365" w:rsidP="005741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Тетраэдр не имеет центра симметрии, но имеет 3 оси симметрии и 6 плоскостей симметрии.</w:t>
            </w:r>
          </w:p>
        </w:tc>
      </w:tr>
      <w:tr w:rsidR="001F6365" w:rsidRPr="001F6365" w:rsidTr="001F6365">
        <w:tc>
          <w:tcPr>
            <w:tcW w:w="3369" w:type="dxa"/>
          </w:tcPr>
          <w:p w:rsidR="001F6365" w:rsidRPr="001F6365" w:rsidRDefault="001F6365" w:rsidP="005741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36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95250" distB="95250" distL="95250" distR="95250" simplePos="0" relativeHeight="2516715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70485</wp:posOffset>
                  </wp:positionV>
                  <wp:extent cx="1581150" cy="1450975"/>
                  <wp:effectExtent l="19050" t="0" r="0" b="0"/>
                  <wp:wrapSquare wrapText="bothSides"/>
                  <wp:docPr id="9" name="Рисунок 2" descr="https://textarchive.ru/images/1294/2587824/38d48f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extarchive.ru/images/1294/2587824/38d48f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5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</w:tcPr>
          <w:p w:rsidR="001F6365" w:rsidRDefault="001F6365" w:rsidP="0057411E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Куб</w:t>
            </w:r>
          </w:p>
          <w:p w:rsidR="001F6365" w:rsidRDefault="001F6365" w:rsidP="0057411E">
            <w:pPr>
              <w:pStyle w:val="a3"/>
              <w:spacing w:before="0" w:beforeAutospacing="0" w:after="0" w:afterAutospacing="0"/>
              <w:jc w:val="both"/>
            </w:pPr>
            <w:r>
              <w:t xml:space="preserve">Куб составлен из шести квадратов. Каждая его вершина является вершиной трех квадратов. Сумма плоских углов при каждой вершине равна 270 градусов. Таким образом, куб имеет 6 граней, 8 вершин и 12 ребер. </w:t>
            </w:r>
          </w:p>
          <w:p w:rsidR="001F6365" w:rsidRDefault="001F6365" w:rsidP="0057411E">
            <w:pPr>
              <w:pStyle w:val="a3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Элементы симметрии:</w:t>
            </w:r>
          </w:p>
          <w:p w:rsidR="001F6365" w:rsidRPr="001F6365" w:rsidRDefault="001F6365" w:rsidP="0057411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t>Куб имеет центр симметрии - центр куба, 9 осей симметрии и 9 плоскостей симметрии.</w:t>
            </w:r>
          </w:p>
        </w:tc>
      </w:tr>
      <w:tr w:rsidR="001F6365" w:rsidRPr="001F6365" w:rsidTr="001F6365">
        <w:tc>
          <w:tcPr>
            <w:tcW w:w="3369" w:type="dxa"/>
          </w:tcPr>
          <w:p w:rsidR="001F6365" w:rsidRPr="001F6365" w:rsidRDefault="001F6365" w:rsidP="005741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36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95250" distR="95250" simplePos="0" relativeHeight="251673600" behindDoc="0" locked="0" layoutInCell="1" allowOverlap="0">
                  <wp:simplePos x="0" y="0"/>
                  <wp:positionH relativeFrom="column">
                    <wp:posOffset>-41910</wp:posOffset>
                  </wp:positionH>
                  <wp:positionV relativeFrom="line">
                    <wp:posOffset>149225</wp:posOffset>
                  </wp:positionV>
                  <wp:extent cx="1590675" cy="1908810"/>
                  <wp:effectExtent l="19050" t="0" r="9525" b="0"/>
                  <wp:wrapSquare wrapText="bothSides"/>
                  <wp:docPr id="11" name="Рисунок 3" descr="https://textarchive.ru/images/1294/2587824/m65ca43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textarchive.ru/images/1294/2587824/m65ca43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90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</w:tcPr>
          <w:p w:rsidR="001F6365" w:rsidRDefault="001F6365" w:rsidP="0057411E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Октаэдр</w:t>
            </w:r>
          </w:p>
          <w:p w:rsidR="001F6365" w:rsidRDefault="001F6365" w:rsidP="0057411E">
            <w:pPr>
              <w:pStyle w:val="a3"/>
              <w:spacing w:before="0" w:beforeAutospacing="0" w:after="0" w:afterAutospacing="0"/>
              <w:jc w:val="both"/>
            </w:pPr>
            <w:r>
              <w:t xml:space="preserve">Октаэдр составлен из восьми равносторонних треугольников. Каждая его вершина является вершиной четырех треугольников. Сумма плоских углов при каждой вершине равна 240 градусов. Таким образом, октаэдр имеет 8 граней, 6 вершин и 12 ребер. </w:t>
            </w:r>
          </w:p>
          <w:p w:rsidR="001F6365" w:rsidRDefault="001F6365" w:rsidP="0057411E">
            <w:pPr>
              <w:pStyle w:val="a3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Элементы симметрии:</w:t>
            </w:r>
          </w:p>
          <w:p w:rsidR="001F6365" w:rsidRDefault="001F6365" w:rsidP="0057411E">
            <w:pPr>
              <w:pStyle w:val="a3"/>
              <w:spacing w:before="0" w:beforeAutospacing="0" w:after="0" w:afterAutospacing="0"/>
              <w:jc w:val="both"/>
            </w:pPr>
            <w:r>
              <w:t xml:space="preserve">Октаэдр имеет центр симметрии - центр октаэдра, 9 осей симметрии и 9 плоскостей симметрии. </w:t>
            </w:r>
          </w:p>
          <w:p w:rsidR="001F6365" w:rsidRPr="001F6365" w:rsidRDefault="001F6365" w:rsidP="005741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365" w:rsidRPr="001F6365" w:rsidTr="001F6365">
        <w:tc>
          <w:tcPr>
            <w:tcW w:w="3369" w:type="dxa"/>
          </w:tcPr>
          <w:p w:rsidR="001F6365" w:rsidRPr="001F6365" w:rsidRDefault="001F6365" w:rsidP="005741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36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75648" behindDoc="0" locked="0" layoutInCell="1" allowOverlap="0">
                  <wp:simplePos x="0" y="0"/>
                  <wp:positionH relativeFrom="column">
                    <wp:posOffset>-41910</wp:posOffset>
                  </wp:positionH>
                  <wp:positionV relativeFrom="line">
                    <wp:posOffset>132715</wp:posOffset>
                  </wp:positionV>
                  <wp:extent cx="2219325" cy="1698625"/>
                  <wp:effectExtent l="19050" t="0" r="9525" b="0"/>
                  <wp:wrapSquare wrapText="bothSides"/>
                  <wp:docPr id="13" name="Рисунок 4" descr="https://textarchive.ru/images/1294/2587824/m64b4ed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textarchive.ru/images/1294/2587824/m64b4ed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9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</w:tcPr>
          <w:p w:rsidR="0057411E" w:rsidRPr="0057411E" w:rsidRDefault="0057411E" w:rsidP="0057411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7411E">
              <w:rPr>
                <w:b/>
              </w:rPr>
              <w:t>Икосаэдр</w:t>
            </w:r>
          </w:p>
          <w:p w:rsidR="001F6365" w:rsidRDefault="001F6365" w:rsidP="0057411E">
            <w:pPr>
              <w:pStyle w:val="a3"/>
              <w:spacing w:before="0" w:beforeAutospacing="0" w:after="0" w:afterAutospacing="0"/>
              <w:jc w:val="both"/>
            </w:pPr>
            <w:r>
              <w:t xml:space="preserve">Икосаэдр составлен из двадцати равносторонних треугольников. Каждая его вершина является вершиной пяти треугольников. Сумма плоских углов при каждой вершине равна 300 градусов. Таким </w:t>
            </w:r>
            <w:proofErr w:type="gramStart"/>
            <w:r>
              <w:t>образом</w:t>
            </w:r>
            <w:proofErr w:type="gramEnd"/>
            <w:r>
              <w:t xml:space="preserve"> икосаэдр имеет 20 граней, 12 вершин и 30 ребер. </w:t>
            </w:r>
          </w:p>
          <w:p w:rsidR="001F6365" w:rsidRDefault="001F6365" w:rsidP="0057411E">
            <w:pPr>
              <w:pStyle w:val="a3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 xml:space="preserve">Элементы симметрии: </w:t>
            </w:r>
          </w:p>
          <w:p w:rsidR="001F6365" w:rsidRPr="001F6365" w:rsidRDefault="001F6365" w:rsidP="0057411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t xml:space="preserve">Икосаэдр имеет центр симметрии - центр икосаэдра, 15 осей симметрии и 15 плоскостей симметрии. </w:t>
            </w:r>
          </w:p>
        </w:tc>
      </w:tr>
      <w:tr w:rsidR="001F6365" w:rsidRPr="001F6365" w:rsidTr="001F6365">
        <w:tc>
          <w:tcPr>
            <w:tcW w:w="3369" w:type="dxa"/>
          </w:tcPr>
          <w:p w:rsidR="001F6365" w:rsidRPr="001F6365" w:rsidRDefault="001F6365" w:rsidP="005741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36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0" distR="0" simplePos="0" relativeHeight="251677696" behindDoc="0" locked="0" layoutInCell="1" allowOverlap="0">
                  <wp:simplePos x="0" y="0"/>
                  <wp:positionH relativeFrom="column">
                    <wp:posOffset>-1905</wp:posOffset>
                  </wp:positionH>
                  <wp:positionV relativeFrom="line">
                    <wp:posOffset>159385</wp:posOffset>
                  </wp:positionV>
                  <wp:extent cx="2066925" cy="1571625"/>
                  <wp:effectExtent l="19050" t="0" r="9525" b="0"/>
                  <wp:wrapSquare wrapText="bothSides"/>
                  <wp:docPr id="15" name="Рисунок 5" descr="https://textarchive.ru/images/1294/2587824/1524cb0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textarchive.ru/images/1294/2587824/1524cb0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2" w:type="dxa"/>
          </w:tcPr>
          <w:p w:rsidR="001F6365" w:rsidRDefault="001F6365" w:rsidP="0057411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Додекаэдр</w:t>
            </w:r>
          </w:p>
          <w:p w:rsidR="001F6365" w:rsidRDefault="001F6365" w:rsidP="0057411E">
            <w:pPr>
              <w:pStyle w:val="a3"/>
              <w:spacing w:before="0" w:beforeAutospacing="0" w:after="0" w:afterAutospacing="0"/>
              <w:jc w:val="both"/>
            </w:pPr>
            <w:r>
              <w:t xml:space="preserve">Додекаэдр составлен из двенадцати равносторонних пятиугольников. Каждая его вершина является вершиной трех пятиугольников. Сумма плоских углов при каждой вершине равна 324 градусов. Таким образом, додекаэдр имеет 12 граней, 20 вершин и 30 ребер. </w:t>
            </w:r>
          </w:p>
          <w:p w:rsidR="001F6365" w:rsidRPr="001F6365" w:rsidRDefault="001F6365" w:rsidP="0057411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</w:rPr>
              <w:t>Элементы симметрии:</w:t>
            </w:r>
            <w:r>
              <w:t xml:space="preserve"> Додекаэдр имеет центр симметрии - центр додекаэдра, 15 осей симметрии и 15 плоскостей симметрии.</w:t>
            </w:r>
          </w:p>
        </w:tc>
      </w:tr>
    </w:tbl>
    <w:p w:rsidR="001F6365" w:rsidRPr="001F6365" w:rsidRDefault="001F6365" w:rsidP="00A3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DBC" w:rsidRPr="00A3542C" w:rsidRDefault="008B2DBC" w:rsidP="00A3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Иоганн Кеплер - немецкий математик, астроном, оптик, для которого правильные многогранники были любимым предметом изучения, предположил, что существует связь между 5 правильными многогранниками и 6 открытыми к тому времени планетами солнечной системы.</w:t>
      </w:r>
    </w:p>
    <w:p w:rsidR="008B2DBC" w:rsidRPr="00A3542C" w:rsidRDefault="008B2DBC" w:rsidP="00A3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этому предположению в сферу орбиты Сатурн можно вписать куб, в который вписывается сфера орбиты Юпитера. В нее вписывается тетраэдр, описанный около сферы орбиты Марс. </w:t>
      </w:r>
      <w:proofErr w:type="gramStart"/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</w:t>
      </w:r>
      <w:r w:rsidR="00A92560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орбиты Марс вписывается додека</w:t>
      </w:r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эдр, в который вписывается сфера орбиты Земля, а она описана </w:t>
      </w:r>
      <w:r w:rsidR="00A925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 икосаэдра, в который вписана сфера орбиты Венера, сфера этой планеты описана около октаэдра, в который вписывается сфера Меркурия.</w:t>
      </w:r>
      <w:proofErr w:type="gramEnd"/>
    </w:p>
    <w:p w:rsidR="008B2DBC" w:rsidRPr="00A3542C" w:rsidRDefault="008B2DBC" w:rsidP="00A3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выдающимся вкладом Кеплера в геометрию многогранников является открытие им двух звездных правильных тел. Кеплер открыл малый додекаэдр, названный им колючим или ежом, и больш</w:t>
      </w:r>
      <w:r w:rsidR="00A92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додекаэдр. Всего их четыре. Д</w:t>
      </w:r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других нашел французский математик Луи Пуансон в 1809 г. большой звездчатый додекаэдр и большой икосаэдр, они называются также телами </w:t>
      </w:r>
      <w:proofErr w:type="spellStart"/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Кеплера-Пуансо</w:t>
      </w:r>
      <w:proofErr w:type="spellEnd"/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DBC" w:rsidRPr="00A3542C" w:rsidRDefault="008B2DBC" w:rsidP="00A3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серьезный шаг в науке о многогранниках был сделан в XVI11 век</w:t>
      </w:r>
      <w:r w:rsidR="00A92560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Леонардом Эйлером (1707-1783).</w:t>
      </w:r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Теорема Эйлера о соотношении между числом вершин, ребер и граней выпуклого многогранника, доказательство которой Эйлер опубликовал в 1758 г. в «Записках Петербургской академии наук», окончательно навела математический порядок в многообразном мире многогранников.</w:t>
      </w:r>
    </w:p>
    <w:p w:rsidR="008B2DBC" w:rsidRPr="00A3542C" w:rsidRDefault="008B2DBC" w:rsidP="00A3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традицией, идущей от древних математиков, среди всех многогранников лучшие те, которые имеют своими гранями правильные многоугольники.</w:t>
      </w:r>
    </w:p>
    <w:p w:rsidR="00860BDB" w:rsidRPr="00A3542C" w:rsidRDefault="00A92560" w:rsidP="00A354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Правильные многогранники </w:t>
      </w:r>
      <w:r w:rsidR="00860BDB" w:rsidRPr="00A3542C">
        <w:rPr>
          <w:sz w:val="28"/>
          <w:szCs w:val="28"/>
        </w:rPr>
        <w:t>широко распространены в природе. Подтверждением тому служит форма некоторых кристаллов. Например, кристаллы поваренной соли имеют форму куба. При производстве алюминия пользуются алюминиево-калиевыми кварцами, монокристалл которых имеет форму правильного октаэдра. Получение серной кислоты, железа, особых сортов цемента не обходится без сернистого колчедана. Кристаллы этого химического вещества имеют форму додекаэдра.</w:t>
      </w:r>
    </w:p>
    <w:p w:rsidR="00860BDB" w:rsidRPr="00A3542C" w:rsidRDefault="00860BDB" w:rsidP="00A354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542C">
        <w:rPr>
          <w:sz w:val="28"/>
          <w:szCs w:val="28"/>
        </w:rPr>
        <w:lastRenderedPageBreak/>
        <w:t xml:space="preserve">Правильные многогранники встречаются так же и в живой природе. Например, скелет одноклеточного организма </w:t>
      </w:r>
      <w:proofErr w:type="spellStart"/>
      <w:r w:rsidRPr="00A3542C">
        <w:rPr>
          <w:sz w:val="28"/>
          <w:szCs w:val="28"/>
        </w:rPr>
        <w:t>феодарии</w:t>
      </w:r>
      <w:proofErr w:type="spellEnd"/>
      <w:r w:rsidRPr="00A3542C">
        <w:rPr>
          <w:sz w:val="28"/>
          <w:szCs w:val="28"/>
        </w:rPr>
        <w:t xml:space="preserve"> (</w:t>
      </w:r>
      <w:proofErr w:type="spellStart"/>
      <w:r w:rsidRPr="00A3542C">
        <w:rPr>
          <w:sz w:val="28"/>
          <w:szCs w:val="28"/>
        </w:rPr>
        <w:t>Circjgjniaicosahtdra</w:t>
      </w:r>
      <w:proofErr w:type="spellEnd"/>
      <w:r w:rsidRPr="00A3542C">
        <w:rPr>
          <w:sz w:val="28"/>
          <w:szCs w:val="28"/>
        </w:rPr>
        <w:t>) по форме напоминает икосаэдр.</w:t>
      </w:r>
      <w:r w:rsidR="00A92560">
        <w:rPr>
          <w:sz w:val="28"/>
          <w:szCs w:val="28"/>
        </w:rPr>
        <w:t xml:space="preserve"> </w:t>
      </w:r>
      <w:r w:rsidRPr="00A3542C">
        <w:rPr>
          <w:sz w:val="28"/>
          <w:szCs w:val="28"/>
        </w:rPr>
        <w:t xml:space="preserve">Большинство </w:t>
      </w:r>
      <w:proofErr w:type="spellStart"/>
      <w:r w:rsidRPr="00A3542C">
        <w:rPr>
          <w:sz w:val="28"/>
          <w:szCs w:val="28"/>
        </w:rPr>
        <w:t>феодарий</w:t>
      </w:r>
      <w:proofErr w:type="spellEnd"/>
      <w:r w:rsidRPr="00A3542C">
        <w:rPr>
          <w:sz w:val="28"/>
          <w:szCs w:val="28"/>
        </w:rPr>
        <w:t xml:space="preserve"> живут на морской глубине и служат добычей коралловых рыбок. Но простейшее животное защищает себя двенадцатью иглами, выходящими из 12 вершин скелета. Оно больше похоже на звёздчатый многогранник.</w:t>
      </w:r>
    </w:p>
    <w:p w:rsidR="00860BDB" w:rsidRPr="00A3542C" w:rsidRDefault="00860BDB" w:rsidP="00A354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542C">
        <w:rPr>
          <w:sz w:val="28"/>
          <w:szCs w:val="28"/>
        </w:rPr>
        <w:t>Пчёлы – удивительные создания. Пчелиные соты представляют собой пространственный паркет и заполняют пространство так, что не остается просветов. Как не согласиться с мнением пчелы из сказки «Тысяча и одна ночь»: «Мой дом построен по законам самой строгой архитектуры. Сам Эвклид мог бы поучиться, познавая геометрию сот».</w:t>
      </w:r>
    </w:p>
    <w:p w:rsidR="00860BDB" w:rsidRPr="00A92560" w:rsidRDefault="00860BDB" w:rsidP="00A354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542C">
        <w:rPr>
          <w:sz w:val="28"/>
          <w:szCs w:val="28"/>
        </w:rPr>
        <w:t xml:space="preserve">Икосаэдр оказался в центре внимания биологов в их спорах относительно формы вирусов. Вирус не может быть совершенно круглым, как считалось ранее. Чтобы установить его форму, брали различные многогранники, направляли на них свет под теми же углами, что и поток атомов на вирус. Оказалось, что только один многогранник дает точно такую же тень – </w:t>
      </w:r>
      <w:r w:rsidR="00A92560">
        <w:rPr>
          <w:sz w:val="28"/>
          <w:szCs w:val="28"/>
        </w:rPr>
        <w:t xml:space="preserve">это </w:t>
      </w:r>
      <w:r w:rsidRPr="00A3542C">
        <w:rPr>
          <w:sz w:val="28"/>
          <w:szCs w:val="28"/>
        </w:rPr>
        <w:t>икосаэдр.</w:t>
      </w:r>
    </w:p>
    <w:p w:rsidR="00D7004F" w:rsidRPr="00A3542C" w:rsidRDefault="00D7004F" w:rsidP="00A3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Швейцарский математик Людвиг Шлефли предложил удобную форму записи для всех видов правильных многогранников. Символ Шлефли – это пара чисел, где первая – это число ребер в каждой грани, т. е. 3, 4 или 5, а вторая – число ребер, сходящихся в каждой вершине. Так, для куба символ Шлефли будет иметь вид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4;3</m:t>
            </m:r>
          </m:e>
        </m:d>
      </m:oMath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четырехугольные грани и по три ребра у каждой вершины.</w:t>
      </w:r>
    </w:p>
    <w:p w:rsidR="00D7004F" w:rsidRDefault="00D7004F" w:rsidP="00A3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Соберем в таблицу основные характеристики правиль</w:t>
      </w:r>
      <w:r w:rsidR="00A9256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многогранников</w:t>
      </w:r>
      <w:r w:rsidRPr="00A3542C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Легко заметить комбинаторную симметрию. Гексаэдр, т. е. куб и октаэдр, меняются количеством вершин и граней, так же ведет себя и пара «додекаэдр – икосаэдр». Переворачивается у них и символ Шлефли. Количество ребер сохраняется. Это свойство называется двойственностью.</w:t>
      </w:r>
    </w:p>
    <w:p w:rsidR="00A92560" w:rsidRPr="00A92560" w:rsidRDefault="00A92560" w:rsidP="00A925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A92560" w:rsidRPr="00A92560" w:rsidRDefault="00A92560" w:rsidP="00A925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характеристики правильных многогранников</w:t>
      </w:r>
    </w:p>
    <w:p w:rsidR="00D7004F" w:rsidRPr="00D7004F" w:rsidRDefault="00D7004F" w:rsidP="00A9256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0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7700" cy="2162175"/>
            <wp:effectExtent l="0" t="0" r="0" b="9525"/>
            <wp:docPr id="7" name="Рисунок 2" descr="https://static-interneturok.cdnvideo.ru/content/konspekt_image/352090/7285bb06272e4c13418bc5e95d0f1c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352090/7285bb06272e4c13418bc5e95d0f1cf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F" w:rsidRPr="00A3542C" w:rsidRDefault="00D7004F" w:rsidP="00A3542C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A3542C">
        <w:rPr>
          <w:b/>
          <w:bCs/>
          <w:sz w:val="28"/>
          <w:szCs w:val="28"/>
        </w:rPr>
        <w:t>Заключение</w:t>
      </w:r>
    </w:p>
    <w:p w:rsidR="00D7004F" w:rsidRPr="00A3542C" w:rsidRDefault="00D7004F" w:rsidP="00A354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542C">
        <w:rPr>
          <w:sz w:val="28"/>
          <w:szCs w:val="28"/>
        </w:rPr>
        <w:t>Итак, выполн</w:t>
      </w:r>
      <w:r w:rsidR="00A92560">
        <w:rPr>
          <w:sz w:val="28"/>
          <w:szCs w:val="28"/>
        </w:rPr>
        <w:t>ив данную</w:t>
      </w:r>
      <w:r w:rsidRPr="00A3542C">
        <w:rPr>
          <w:sz w:val="28"/>
          <w:szCs w:val="28"/>
        </w:rPr>
        <w:t xml:space="preserve"> работу, я узнала много нового и интересно</w:t>
      </w:r>
      <w:r w:rsidR="00A92560">
        <w:rPr>
          <w:sz w:val="28"/>
          <w:szCs w:val="28"/>
        </w:rPr>
        <w:t xml:space="preserve">го о правильных многогранниках. </w:t>
      </w:r>
      <w:r w:rsidRPr="00A3542C">
        <w:rPr>
          <w:sz w:val="28"/>
          <w:szCs w:val="28"/>
        </w:rPr>
        <w:t xml:space="preserve">Изучая весь этот материал, я открыла </w:t>
      </w:r>
      <w:r w:rsidRPr="00A3542C">
        <w:rPr>
          <w:sz w:val="28"/>
          <w:szCs w:val="28"/>
        </w:rPr>
        <w:lastRenderedPageBreak/>
        <w:t>удивительные вещи для себя: первыми правильные полуправильные многогранники изучали Платон и Архимед, а ведь они жили еще до нашей эры, и в наши дни многие ученые занимаются изучением многогранников. Значит, интерес к многогранникам не пропадет никогда, это такие необыкновенные фигуры, а главное, какие они красивые! Одно из самых главных свойств многогранник</w:t>
      </w:r>
      <w:r w:rsidR="00BE77ED">
        <w:rPr>
          <w:sz w:val="28"/>
          <w:szCs w:val="28"/>
        </w:rPr>
        <w:t>ов – это симметрия. Благодаря симметрии</w:t>
      </w:r>
      <w:r w:rsidRPr="00A3542C">
        <w:rPr>
          <w:sz w:val="28"/>
          <w:szCs w:val="28"/>
        </w:rPr>
        <w:t xml:space="preserve"> они и выглядят так необычно. </w:t>
      </w:r>
    </w:p>
    <w:p w:rsidR="00D7004F" w:rsidRPr="00A3542C" w:rsidRDefault="00D7004F" w:rsidP="00A354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542C">
        <w:rPr>
          <w:sz w:val="28"/>
          <w:szCs w:val="28"/>
        </w:rPr>
        <w:t>Свойства многогранников используются в различных сферах деятельности чел</w:t>
      </w:r>
      <w:r w:rsidR="00A92560">
        <w:rPr>
          <w:sz w:val="28"/>
          <w:szCs w:val="28"/>
        </w:rPr>
        <w:t xml:space="preserve">овека. Например, в архитектуре - </w:t>
      </w:r>
      <w:r w:rsidRPr="00A3542C">
        <w:rPr>
          <w:sz w:val="28"/>
          <w:szCs w:val="28"/>
        </w:rPr>
        <w:t>почти все здания строятся с соблюдением симметрии. Многие знаменитые художники пишут свои картины, используя симметрию. За счет этого картины смотрятся более эффектно.</w:t>
      </w:r>
    </w:p>
    <w:p w:rsidR="00D7004F" w:rsidRDefault="0016644E" w:rsidP="00A3542C">
      <w:pPr>
        <w:pStyle w:val="a3"/>
        <w:spacing w:before="0" w:beforeAutospacing="0" w:after="0" w:afterAutospacing="0"/>
        <w:ind w:firstLine="567"/>
        <w:jc w:val="both"/>
      </w:pPr>
      <w:r w:rsidRPr="00A3542C">
        <w:rPr>
          <w:sz w:val="28"/>
          <w:szCs w:val="28"/>
        </w:rPr>
        <w:t>Таким образом,</w:t>
      </w:r>
      <w:r w:rsidR="00D7004F" w:rsidRPr="00A3542C">
        <w:rPr>
          <w:sz w:val="28"/>
          <w:szCs w:val="28"/>
        </w:rPr>
        <w:t xml:space="preserve"> вся наша жизнь наполнена многогранниками, с н</w:t>
      </w:r>
      <w:r w:rsidR="00A92560">
        <w:rPr>
          <w:sz w:val="28"/>
          <w:szCs w:val="28"/>
        </w:rPr>
        <w:t>ими сталкивается каждый человек - и дети и взрослые</w:t>
      </w:r>
      <w:r w:rsidR="00D7004F" w:rsidRPr="00A3542C">
        <w:rPr>
          <w:sz w:val="28"/>
          <w:szCs w:val="28"/>
        </w:rPr>
        <w:t>.</w:t>
      </w:r>
    </w:p>
    <w:p w:rsidR="00D7004F" w:rsidRDefault="00D7004F" w:rsidP="0091593F">
      <w:pPr>
        <w:pStyle w:val="a3"/>
        <w:ind w:firstLine="567"/>
      </w:pPr>
    </w:p>
    <w:p w:rsidR="006C5CF2" w:rsidRPr="00FA7D8F" w:rsidRDefault="006C5CF2" w:rsidP="00FA7D8F">
      <w:pPr>
        <w:ind w:firstLine="708"/>
      </w:pPr>
    </w:p>
    <w:sectPr w:rsidR="006C5CF2" w:rsidRPr="00FA7D8F" w:rsidSect="000C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DBC"/>
    <w:rsid w:val="000C58C4"/>
    <w:rsid w:val="0016644E"/>
    <w:rsid w:val="001F6365"/>
    <w:rsid w:val="0022535B"/>
    <w:rsid w:val="003C0712"/>
    <w:rsid w:val="00532AC6"/>
    <w:rsid w:val="0057411E"/>
    <w:rsid w:val="006C5CF2"/>
    <w:rsid w:val="00860BDB"/>
    <w:rsid w:val="008B2DBC"/>
    <w:rsid w:val="0091593F"/>
    <w:rsid w:val="00A3542C"/>
    <w:rsid w:val="00A4097C"/>
    <w:rsid w:val="00A5350E"/>
    <w:rsid w:val="00A727A2"/>
    <w:rsid w:val="00A92560"/>
    <w:rsid w:val="00BE77ED"/>
    <w:rsid w:val="00D7004F"/>
    <w:rsid w:val="00FA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4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F6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A925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СФ_Митенева</cp:lastModifiedBy>
  <cp:revision>8</cp:revision>
  <dcterms:created xsi:type="dcterms:W3CDTF">2021-04-27T13:45:00Z</dcterms:created>
  <dcterms:modified xsi:type="dcterms:W3CDTF">2021-05-03T08:06:00Z</dcterms:modified>
</cp:coreProperties>
</file>