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01" w:rsidRPr="006A5806" w:rsidRDefault="00402D01" w:rsidP="00DB06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A580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 для родителей:</w:t>
      </w:r>
    </w:p>
    <w:p w:rsidR="00402D01" w:rsidRPr="006A5806" w:rsidRDefault="00DB06FA" w:rsidP="006A58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6A5806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Как научить ребенка писать красиво и аккуратно — 6 простых способов</w:t>
      </w:r>
    </w:p>
    <w:p w:rsidR="00402D01" w:rsidRPr="00402D01" w:rsidRDefault="00402D01" w:rsidP="00402D01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45911" w:themeColor="accent2" w:themeShade="BF"/>
          <w:sz w:val="36"/>
          <w:szCs w:val="36"/>
        </w:rPr>
      </w:pPr>
      <w:r w:rsidRPr="00402D01">
        <w:rPr>
          <w:rStyle w:val="c10"/>
          <w:b/>
          <w:bCs/>
          <w:color w:val="C45911" w:themeColor="accent2" w:themeShade="BF"/>
          <w:sz w:val="36"/>
          <w:szCs w:val="36"/>
        </w:rPr>
        <w:t>Зачем нам красивый почерк?</w:t>
      </w:r>
    </w:p>
    <w:p w:rsidR="00402D01" w:rsidRDefault="00402D01" w:rsidP="00402D0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Каждый человек обладает индивидуальным почерком, который вырабатывается на протяжении долгих лет. В начальных классах школьники учатся писать, осваивая каллиграфию для детей, а затем долго шлифуют этот навык, занимаясь написанием диктантов, сочинений и изложений. Однако красивый, разборчивый почерк у взрослого человека – это довольно редкое явление.</w:t>
      </w:r>
    </w:p>
    <w:p w:rsidR="00402D01" w:rsidRDefault="006A5806" w:rsidP="00402D0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B0104" wp14:editId="2FF2DC22">
            <wp:simplePos x="0" y="0"/>
            <wp:positionH relativeFrom="column">
              <wp:posOffset>-13335</wp:posOffset>
            </wp:positionH>
            <wp:positionV relativeFrom="paragraph">
              <wp:posOffset>516255</wp:posOffset>
            </wp:positionV>
            <wp:extent cx="3467100" cy="2416175"/>
            <wp:effectExtent l="0" t="0" r="0" b="3175"/>
            <wp:wrapThrough wrapText="bothSides">
              <wp:wrapPolygon edited="0">
                <wp:start x="0" y="0"/>
                <wp:lineTo x="0" y="21458"/>
                <wp:lineTo x="21481" y="21458"/>
                <wp:lineTo x="21481" y="0"/>
                <wp:lineTo x="0" y="0"/>
              </wp:wrapPolygon>
            </wp:wrapThrough>
            <wp:docPr id="4" name="Рисунок 4" descr="https://avatars.mds.yandex.net/get-zen_doc/60808/pub_5b321dab919ae300a8a3541a_5b321f51eba76e00a8ba68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60808/pub_5b321dab919ae300a8a3541a_5b321f51eba76e00a8ba68f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D01">
        <w:rPr>
          <w:rStyle w:val="c0"/>
          <w:color w:val="000000"/>
          <w:sz w:val="28"/>
          <w:szCs w:val="28"/>
        </w:rPr>
        <w:t>           Многие родители дошкольников и детей младшего школьного возраста задаются вопросом, как же научить своего ребенка писать красиво, аккуратно и грамотно. Это задача не из легких, но она вполне по силам заботливым родителям. Главное в этом вопросе – целеустремленность, терпение и соблюдение некоторых правил, речь о которых пойдет ниже.</w:t>
      </w:r>
    </w:p>
    <w:p w:rsidR="00402D01" w:rsidRDefault="00402D01" w:rsidP="00402D01">
      <w:pPr>
        <w:rPr>
          <w:rFonts w:ascii="Tahoma" w:hAnsi="Tahoma" w:cs="Tahoma"/>
          <w:color w:val="222222"/>
          <w:shd w:val="clear" w:color="auto" w:fill="FFFFFF"/>
        </w:rPr>
      </w:pPr>
    </w:p>
    <w:p w:rsidR="006A5806" w:rsidRDefault="006A5806" w:rsidP="00402D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A5806" w:rsidRDefault="006A5806" w:rsidP="00402D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A5806" w:rsidRDefault="006A5806" w:rsidP="00402D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713D" w:rsidRPr="00D1713D" w:rsidRDefault="00402D01" w:rsidP="00402D0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02D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педагоги и преподаватели согласятся, что читать ребенка научить намного легче, чем красиво писать. Для начала давайте посмотрим, а все ли условия соблюдены для ученика?</w:t>
      </w:r>
    </w:p>
    <w:p w:rsidR="00402D01" w:rsidRDefault="00402D01" w:rsidP="00402D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Какую позу ребенок принимает, когда пишет? Слишком ли он нагибается над тетрадью? Спина у ребенка должна быть прямой и опираться на спинку стула.</w:t>
      </w: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77F229" wp14:editId="7091CB5C">
            <wp:simplePos x="0" y="0"/>
            <wp:positionH relativeFrom="margin">
              <wp:posOffset>167640</wp:posOffset>
            </wp:positionH>
            <wp:positionV relativeFrom="paragraph">
              <wp:posOffset>92710</wp:posOffset>
            </wp:positionV>
            <wp:extent cx="3619500" cy="2416158"/>
            <wp:effectExtent l="0" t="0" r="0" b="3810"/>
            <wp:wrapNone/>
            <wp:docPr id="2" name="Рисунок 2" descr="https://avatars.mds.yandex.net/get-zen_doc/95163/pub_5d91bbbea3f6e400ade50601_5d91bbd22beb4900b30383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5163/pub_5d91bbbea3f6e400ade50601_5d91bbd22beb4900b303838a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5806" w:rsidRPr="00402D01" w:rsidRDefault="006A5806" w:rsidP="006A58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2D01" w:rsidRPr="00402D01" w:rsidRDefault="00402D01" w:rsidP="00402D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 ноги можно подставить небольшую скамеечку (если это первоклашка), нужна опора на ноги.</w:t>
      </w:r>
    </w:p>
    <w:p w:rsidR="00402D01" w:rsidRPr="00402D01" w:rsidRDefault="00402D01" w:rsidP="00402D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Упор на руку. Если ребенок сидит ровно, то на руку не идет такой сильный упор и нажим, как если бы он сидел, поджав под себя ногу или сильно наклоняясь вперед.</w:t>
      </w:r>
    </w:p>
    <w:p w:rsidR="006A5806" w:rsidRPr="00861DBA" w:rsidRDefault="00861DBA" w:rsidP="006A5806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Нагрузка на глаза. Ребенок</w:t>
      </w:r>
      <w:r w:rsidR="00402D01" w:rsidRPr="00402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должен сидеть, низко наклонившись над тетрадью. Если постоянно глаза находятся в напряжении, то впоследствии родители могут столкнутьс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с ухудшением зрения у ребенка.</w:t>
      </w:r>
    </w:p>
    <w:p w:rsidR="00402D01" w:rsidRPr="00402D01" w:rsidRDefault="00402D01" w:rsidP="00402D0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2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новы</w:t>
      </w:r>
      <w:r w:rsid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требованиями. Когда ваш ребенок</w:t>
      </w:r>
      <w:r w:rsidRPr="00402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идет в школу, то он, конечно, не привык сидеть часами за тетрадями: у него может начать болеть рука или голова, ему уже неудобно сидеть, хочется встать. Действия еще не доведены до автоматизма, да и занятия письмом еще для малыша непривычны.</w:t>
      </w:r>
    </w:p>
    <w:p w:rsidR="00402D01" w:rsidRPr="00402D01" w:rsidRDefault="00402D01" w:rsidP="00402D01">
      <w:pPr>
        <w:pStyle w:val="a3"/>
        <w:shd w:val="clear" w:color="auto" w:fill="FFFFFF"/>
        <w:spacing w:after="0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 w:rsidRPr="00402D01">
        <w:rPr>
          <w:rFonts w:eastAsia="Times New Roman"/>
          <w:color w:val="222222"/>
          <w:sz w:val="28"/>
          <w:szCs w:val="28"/>
          <w:lang w:eastAsia="ru-RU"/>
        </w:rPr>
        <w:t> Учитывайте эти факторы, помните, что ребенок только учится, а освоить каллиграфию — дело не быстрое и кропотливое.</w:t>
      </w:r>
      <w:bookmarkStart w:id="0" w:name="2"/>
      <w:bookmarkEnd w:id="0"/>
    </w:p>
    <w:p w:rsidR="00402D01" w:rsidRPr="00402D01" w:rsidRDefault="00402D01" w:rsidP="00402D01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Учить ли ребенка писать до школы</w:t>
      </w:r>
    </w:p>
    <w:p w:rsidR="00402D01" w:rsidRPr="00861DBA" w:rsidRDefault="00402D01" w:rsidP="0040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 единодушны в одном, что любое обучение в дошкольном возрасте должно проходить в игровой форме. Те занятия, которые требуют усидчивости и системности, должны проходить уже в школьном заведении.</w:t>
      </w:r>
    </w:p>
    <w:p w:rsidR="00402D01" w:rsidRPr="00861DBA" w:rsidRDefault="00402D01" w:rsidP="00402D01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родители учат своего ребенка писать до школы, то скорей всего почерк потом испортится, так как рука еще не окрепла достаточно.</w:t>
      </w:r>
    </w:p>
    <w:p w:rsidR="00402D01" w:rsidRPr="00861DBA" w:rsidRDefault="00402D01" w:rsidP="00402D01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 кто из пап и мам учился каллиграфии и умеет красиво писать или настолько красиво, чтобы учить других, в том числе и ребенка.</w:t>
      </w:r>
    </w:p>
    <w:p w:rsidR="00402D01" w:rsidRPr="00861DBA" w:rsidRDefault="00402D01" w:rsidP="00402D01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Те, кто все — таки учит своего малыша письму до школы, то вполне может освоить эту науку, но, что дальше? Чтобы закрепить знания, нужен навык и постоянная практика, а у маленького ребенка ее нет. Он начинает писать как попало и когда придется. Именно такой неправильный навык может закрепиться. Потом переучить будет крайне тяжело.</w:t>
      </w:r>
    </w:p>
    <w:p w:rsidR="00402D01" w:rsidRPr="00861DBA" w:rsidRDefault="00402D01" w:rsidP="0040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сделать вывод, что до школы учиться писать все же не стоит. Не нужно торопиться, ведь всему свое время. И в школе педагоги научат делать это правильно.</w:t>
      </w:r>
    </w:p>
    <w:p w:rsidR="00402D01" w:rsidRPr="00402D01" w:rsidRDefault="00402D01" w:rsidP="00402D01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color w:val="FF6600"/>
          <w:sz w:val="45"/>
          <w:szCs w:val="45"/>
          <w:bdr w:val="none" w:sz="0" w:space="0" w:color="auto" w:frame="1"/>
          <w:lang w:eastAsia="ru-RU"/>
        </w:rPr>
        <w:t>Как научить ребенка писать красиво и аккуратно</w:t>
      </w:r>
    </w:p>
    <w:p w:rsidR="00402D01" w:rsidRPr="00861DBA" w:rsidRDefault="00402D01" w:rsidP="0040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Сначала необходимо подготовиться самим родителям, потому что от их знаний будет зависеть и желание детей обучаться и спокойно, а, может, и с удовольствием, заниматься учебой. А составляющей этого процесса является аккуратный и красивый каллиграфический почерк.</w:t>
      </w:r>
    </w:p>
    <w:p w:rsidR="00D1713D" w:rsidRPr="00D1713D" w:rsidRDefault="00D1713D" w:rsidP="00D1713D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D1713D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bdr w:val="none" w:sz="0" w:space="0" w:color="auto" w:frame="1"/>
          <w:lang w:eastAsia="ru-RU"/>
        </w:rPr>
        <w:t>В помощь родителям</w:t>
      </w:r>
    </w:p>
    <w:p w:rsidR="00D1713D" w:rsidRPr="00F57583" w:rsidRDefault="00D1713D" w:rsidP="008C3D2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Приведите место, где ребенок занимается, в порядок. Еще раз посмотрите внимательно: возможно, необходимо отрегулировать стол и стул, за которым занимается ученик. Нужно убрать все лишние </w:t>
      </w: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предметы со стола (игрушки, </w:t>
      </w:r>
      <w:r w:rsidRPr="00F575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книги, которые не относятся к учебе). Стол и стул должны быть устойчивыми и удобными.</w:t>
      </w:r>
    </w:p>
    <w:p w:rsidR="00D1713D" w:rsidRPr="00D1713D" w:rsidRDefault="00D1713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На столе должна стоять настольная лампа, причем для правшей на левой стороне стола, а для левшей — на правой. Если темно, то включите дополнительное освещение.</w:t>
      </w:r>
    </w:p>
    <w:p w:rsidR="00D1713D" w:rsidRPr="00D1713D" w:rsidRDefault="00D1713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D1713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Отдельное внимание стоит уделить подбору ручки, а лучше иметь их несколько, потому что они имеют свойство постоянно теряться. Ручка должна быть удобной, не толстой и не тонкой для пальчиков. На ней не должно быть кнопок и других отвлекающих деталей. Лучше приобрести несколько штук подороже, чтобы не растекались и писали тонкими чернилами.</w:t>
      </w:r>
      <w:r w:rsidR="008C3D2D" w:rsidRPr="008C3D2D">
        <w:rPr>
          <w:noProof/>
          <w:lang w:eastAsia="ru-RU"/>
        </w:rPr>
        <w:t xml:space="preserve"> </w:t>
      </w: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0729F9" wp14:editId="5AE1FBE3">
            <wp:simplePos x="0" y="0"/>
            <wp:positionH relativeFrom="margin">
              <wp:posOffset>-167640</wp:posOffset>
            </wp:positionH>
            <wp:positionV relativeFrom="paragraph">
              <wp:posOffset>165735</wp:posOffset>
            </wp:positionV>
            <wp:extent cx="4114800" cy="2743935"/>
            <wp:effectExtent l="0" t="0" r="0" b="0"/>
            <wp:wrapNone/>
            <wp:docPr id="6" name="Рисунок 6" descr="https://kidbooms.ru/wp-content/uploads/5/c/e/5cefbb28258ff94ffacb2cde0431a9d6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booms.ru/wp-content/uploads/5/c/e/5cefbb28258ff94ffacb2cde0431a9d6.j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8C3D2D">
      <w:pPr>
        <w:shd w:val="clear" w:color="auto" w:fill="FFFFFF"/>
        <w:tabs>
          <w:tab w:val="left" w:pos="628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842B76" wp14:editId="788444C6">
                <wp:extent cx="304800" cy="304800"/>
                <wp:effectExtent l="0" t="0" r="0" b="0"/>
                <wp:docPr id="3" name="AutoShape 3" descr="https://myportion.ru/wp-content/uploads/2020/11/eyigbbz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9003C" id="AutoShape 3" o:spid="_x0000_s1026" alt="https://myportion.ru/wp-content/uploads/2020/11/eyigbbz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+n4gIAAPw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goS+n4gIAAPw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149C4E1" wp14:editId="6612E74B">
            <wp:simplePos x="0" y="0"/>
            <wp:positionH relativeFrom="margin">
              <wp:posOffset>-191770</wp:posOffset>
            </wp:positionH>
            <wp:positionV relativeFrom="paragraph">
              <wp:posOffset>86360</wp:posOffset>
            </wp:positionV>
            <wp:extent cx="5493544" cy="3743096"/>
            <wp:effectExtent l="0" t="0" r="0" b="0"/>
            <wp:wrapNone/>
            <wp:docPr id="7" name="Рисунок 7" descr="https://ds05.infourok.ru/uploads/ex/0324/000ebcab-ae14477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324/000ebcab-ae144770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6288" r="6344"/>
                    <a:stretch/>
                  </pic:blipFill>
                  <pic:spPr bwMode="auto">
                    <a:xfrm>
                      <a:off x="0" y="0"/>
                      <a:ext cx="5493544" cy="37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C3D2D" w:rsidRDefault="008C3D2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GoBack"/>
      <w:bookmarkEnd w:id="1"/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7583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713D" w:rsidRPr="00D1713D" w:rsidRDefault="00D1713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Последнее время появились специальные насадки, которые надеваются на ручку. Они помогают правильно держать пальцы. Их всего 3 (средний, большой и указательный) и должны они быть на расстоянии 2 — х сантиметров от носика. Когда пальчики слишком близко к носику ручки, то не видно, как соединять буквы и писать их.</w:t>
      </w:r>
    </w:p>
    <w:p w:rsidR="00D1713D" w:rsidRPr="00861DBA" w:rsidRDefault="00D1713D" w:rsidP="0040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F57583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55F5AD1" wp14:editId="062BAF2A">
            <wp:simplePos x="0" y="0"/>
            <wp:positionH relativeFrom="column">
              <wp:posOffset>1234440</wp:posOffset>
            </wp:positionH>
            <wp:positionV relativeFrom="paragraph">
              <wp:posOffset>5716</wp:posOffset>
            </wp:positionV>
            <wp:extent cx="2857500" cy="2857500"/>
            <wp:effectExtent l="0" t="0" r="0" b="0"/>
            <wp:wrapNone/>
            <wp:docPr id="5" name="Рисунок 5" descr="https://ae01.alicdn.com/kf/HTB1YdIRmNPI8KJjSspfq6ACFXXaJ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YdIRmNPI8KJjSspfq6ACFXXaJ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BA" w:rsidRPr="00861DBA" w:rsidRDefault="00861DBA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713D" w:rsidRPr="00D1713D" w:rsidRDefault="00D1713D" w:rsidP="00D171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Еще одна большая ошибка, которая приводит к тому, что начинает болеть рука, причем очень быстро. Необходимо показать и объяснить ребенку, что при написании нужно, чтобы работало плечо, а сама рука и кисть должны быть свободны. Дети же часто очень сильно сжимают пальцы, и чересчур напрягают кисть. Для тренировки можно попробовать пописать мелом на доске или просто в воздухе.</w:t>
      </w:r>
    </w:p>
    <w:p w:rsidR="00D1713D" w:rsidRPr="00861DBA" w:rsidRDefault="00D1713D" w:rsidP="00402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Проследите, чтобы рабочая тетрадь лежала правильно. Лист должен быть немного правее середины груди ребенка, под наклоном, чтобы рука свободно двигалась, и не нужно было тянуться, чтобы начать новую строчку. Необходимо еще спросить у учителя, как правильно вести тетрадь: сколько отступать клеточек или линеек после классной работы, между примерами или задачами.</w:t>
      </w:r>
    </w:p>
    <w:p w:rsidR="00D1713D" w:rsidRPr="00D1713D" w:rsidRDefault="00D1713D" w:rsidP="00D1713D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D1713D">
        <w:rPr>
          <w:rFonts w:ascii="Times New Roman" w:eastAsia="Times New Roman" w:hAnsi="Times New Roman" w:cs="Times New Roman"/>
          <w:b/>
          <w:bCs/>
          <w:color w:val="FF6600"/>
          <w:sz w:val="40"/>
          <w:szCs w:val="40"/>
          <w:bdr w:val="none" w:sz="0" w:space="0" w:color="auto" w:frame="1"/>
          <w:lang w:eastAsia="ru-RU"/>
        </w:rPr>
        <w:t>Вспомогательные задания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лучше обучить ребенка писать красивым почерком, необходимо дополнительно развивать кисть и тренировать мышцы, развивать мелкую моторику, чтобы буквы получались изящней. Для этого можно предложить ребенку позаниматься на досуге лепкой, рисованием. Только рисовать мелкие штрихи или разукрашивать маленькие рисунки.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девочкам предложить заниматься бисероплетением или макраме, а можно вышивкой. Мальчику желательно приобрести конструктор, который содержит мелкие детали.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Нужно выбрать занятие, которое малыш будет делать с удовольствием, тогда каждый урок будет в радость. Необходимо придумать такое занятие, которое потребует от ребенка точное выполнение пальцами. Кроме красивого почерка, это может стать хобби и увлечением на всю жизнь.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с ребенком в написанном им тексте находить красивые буквы и не очень. Самые красивые можно подчеркивать и называть их, например, «красотками», а некрасивые — «страшилками». Потом их подсчитать и посмотреть, каких больше.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мамы со своими детьми начинают с одной буквы. Стараются каждый день тренироваться хоть по 10 минут, пока буква не начнет получаться, потом приступают к следующей.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</w:t>
      </w:r>
      <w:r w:rsid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ребенку лучше смотреть и повторять, можно попросить у учительницы в классе несколько тетрадей с самым красивым почерком и сделать ксерокопии. Они должны храниться на столе, все время быть на виду.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стоит давить и нервничать, чтобы ребенок быстрее или аккуратней писал. Наоборот, хвалите даже за одну красивую букву. Изобразите восторг, когда увидите ее. Притворитесь, что не верите, что так красиво написал ваш малыш.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немного ленится и не хочет усидчиво заниматься, то не заставляйте сверх положенного, но объясните, что плохой почерк может привести к проблемам.</w:t>
      </w:r>
    </w:p>
    <w:p w:rsidR="00D1713D" w:rsidRPr="00D1713D" w:rsidRDefault="00D1713D" w:rsidP="00D1713D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7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учитель не сможет прочитать слово, то может подумать, что там есть ошибка. А если это контрольная работа? Писать разборчиво очень важно, об этом нужно повторять почаще.</w:t>
      </w:r>
    </w:p>
    <w:p w:rsidR="00D1713D" w:rsidRPr="00861DBA" w:rsidRDefault="00D1713D" w:rsidP="00861DBA">
      <w:pPr>
        <w:pStyle w:val="a8"/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861DBA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bdr w:val="none" w:sz="0" w:space="0" w:color="auto" w:frame="1"/>
          <w:lang w:eastAsia="ru-RU"/>
        </w:rPr>
        <w:t>Заключение</w:t>
      </w:r>
    </w:p>
    <w:p w:rsidR="00D1713D" w:rsidRPr="00861DBA" w:rsidRDefault="00D1713D" w:rsidP="00D171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Плохой почерк — частое явление в наши дни. Поэтому родителям стоит задуматься об этой проблеме еще в начальных классах. Изучите возможные и доступные материалы по каллиграфии, и в игровой форме начните заниматься. Потом ваш сын или дочь втянутся в процесс, и сами будут спрашивать, когда начало занятия.</w:t>
      </w:r>
    </w:p>
    <w:p w:rsidR="00D1713D" w:rsidRPr="00861DBA" w:rsidRDefault="00D1713D" w:rsidP="00D171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Приобретите, если есть возможность небольшую доску и мел домой. Можно играть с ребенком в школу. Он с удовольствием выступит в роли учителя, а потом поменяйтесь местами. Также не мешает иметь несколько прописей, где можно тренироваться. Пусть малыш не переживает, если некрасиво получится — это ведь тренировочная тетрадь, а без ошибок невозможно научиться.</w:t>
      </w:r>
    </w:p>
    <w:p w:rsidR="00D1713D" w:rsidRPr="00861DBA" w:rsidRDefault="00D1713D" w:rsidP="00D1713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вас не мучает вопрос, как научить ребенка писать красиво и аккуратно. Просто систематически занимайтесь, и результат обязательно появится.</w:t>
      </w:r>
    </w:p>
    <w:p w:rsidR="00D1713D" w:rsidRPr="00861DBA" w:rsidRDefault="00D1713D" w:rsidP="00D1713D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</w:t>
      </w:r>
      <w:r w:rsid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r w:rsidRPr="00861D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1DB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Удачи и терпения!</w:t>
      </w:r>
    </w:p>
    <w:p w:rsidR="00FC0B0F" w:rsidRPr="00861DBA" w:rsidRDefault="00FC0B0F" w:rsidP="00402D01">
      <w:pPr>
        <w:rPr>
          <w:rFonts w:ascii="Times New Roman" w:hAnsi="Times New Roman" w:cs="Times New Roman"/>
          <w:sz w:val="28"/>
          <w:szCs w:val="28"/>
        </w:rPr>
      </w:pPr>
    </w:p>
    <w:sectPr w:rsidR="00FC0B0F" w:rsidRPr="00861DBA" w:rsidSect="00F575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63" w:rsidRDefault="00070663" w:rsidP="00402D01">
      <w:pPr>
        <w:spacing w:after="0" w:line="240" w:lineRule="auto"/>
      </w:pPr>
      <w:r>
        <w:separator/>
      </w:r>
    </w:p>
  </w:endnote>
  <w:endnote w:type="continuationSeparator" w:id="0">
    <w:p w:rsidR="00070663" w:rsidRDefault="00070663" w:rsidP="0040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63" w:rsidRDefault="00070663" w:rsidP="00402D01">
      <w:pPr>
        <w:spacing w:after="0" w:line="240" w:lineRule="auto"/>
      </w:pPr>
      <w:r>
        <w:separator/>
      </w:r>
    </w:p>
  </w:footnote>
  <w:footnote w:type="continuationSeparator" w:id="0">
    <w:p w:rsidR="00070663" w:rsidRDefault="00070663" w:rsidP="0040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D91"/>
    <w:multiLevelType w:val="multilevel"/>
    <w:tmpl w:val="ADE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37BD0"/>
    <w:multiLevelType w:val="multilevel"/>
    <w:tmpl w:val="7DB4D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9464F1"/>
    <w:multiLevelType w:val="multilevel"/>
    <w:tmpl w:val="6C5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561B0"/>
    <w:multiLevelType w:val="hybridMultilevel"/>
    <w:tmpl w:val="0262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FA"/>
    <w:rsid w:val="00070663"/>
    <w:rsid w:val="00402D01"/>
    <w:rsid w:val="006A5806"/>
    <w:rsid w:val="007C1580"/>
    <w:rsid w:val="00861DBA"/>
    <w:rsid w:val="008C3D2D"/>
    <w:rsid w:val="00D1713D"/>
    <w:rsid w:val="00DB06FA"/>
    <w:rsid w:val="00F57583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4FEA"/>
  <w15:chartTrackingRefBased/>
  <w15:docId w15:val="{796ADC4D-765C-4B49-A2AA-B161E93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2D01"/>
  </w:style>
  <w:style w:type="paragraph" w:customStyle="1" w:styleId="c4">
    <w:name w:val="c4"/>
    <w:basedOn w:val="a"/>
    <w:rsid w:val="004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D01"/>
  </w:style>
  <w:style w:type="paragraph" w:styleId="a3">
    <w:name w:val="Normal (Web)"/>
    <w:basedOn w:val="a"/>
    <w:uiPriority w:val="99"/>
    <w:semiHidden/>
    <w:unhideWhenUsed/>
    <w:rsid w:val="00402D0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D01"/>
  </w:style>
  <w:style w:type="paragraph" w:styleId="a6">
    <w:name w:val="footer"/>
    <w:basedOn w:val="a"/>
    <w:link w:val="a7"/>
    <w:uiPriority w:val="99"/>
    <w:unhideWhenUsed/>
    <w:rsid w:val="0040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D01"/>
  </w:style>
  <w:style w:type="character" w:customStyle="1" w:styleId="20">
    <w:name w:val="Заголовок 2 Знак"/>
    <w:basedOn w:val="a0"/>
    <w:link w:val="2"/>
    <w:uiPriority w:val="9"/>
    <w:rsid w:val="00D17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D171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2021-05-05T20:51:00Z</cp:lastPrinted>
  <dcterms:created xsi:type="dcterms:W3CDTF">2021-05-05T17:44:00Z</dcterms:created>
  <dcterms:modified xsi:type="dcterms:W3CDTF">2021-05-05T20:53:00Z</dcterms:modified>
</cp:coreProperties>
</file>