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D5" w:rsidRPr="00685D8B" w:rsidRDefault="00F35FD5" w:rsidP="00F35FD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85D8B">
        <w:rPr>
          <w:rFonts w:ascii="Times New Roman" w:hAnsi="Times New Roman" w:cs="Times New Roman"/>
          <w:b/>
          <w:sz w:val="28"/>
          <w:szCs w:val="28"/>
        </w:rPr>
        <w:t>Формировани</w:t>
      </w:r>
      <w:r w:rsidR="005F5201">
        <w:rPr>
          <w:rFonts w:ascii="Times New Roman" w:hAnsi="Times New Roman" w:cs="Times New Roman"/>
          <w:b/>
          <w:sz w:val="28"/>
          <w:szCs w:val="28"/>
        </w:rPr>
        <w:t>е личностных качеств студентов</w:t>
      </w:r>
      <w:r w:rsidRPr="00685D8B">
        <w:rPr>
          <w:rFonts w:ascii="Times New Roman" w:hAnsi="Times New Roman" w:cs="Times New Roman"/>
          <w:b/>
          <w:sz w:val="28"/>
          <w:szCs w:val="28"/>
        </w:rPr>
        <w:t xml:space="preserve"> медицинских колледжей, необходимых для успешной профессиональной адаптации</w:t>
      </w:r>
    </w:p>
    <w:bookmarkEnd w:id="0"/>
    <w:p w:rsidR="00F35FD5" w:rsidRDefault="00F35FD5" w:rsidP="00F35FD5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5FD5" w:rsidRDefault="00F35FD5" w:rsidP="00F35FD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годом профессия медицинского работника привлекает к себе все больше молодежи, несмотря на то, что всем известно, что подготовка к ней длительная, трудная и требует от студентов гораздо больше самоотречения и настойчивости, чем от студентов других учебных заведений. Также все знают, что и сама работа медицинских работников сложна, чрезвычайно ответственна, связана с тяжелыми душевными переживаниями. Поэтому, для того, чтобы стать настоящим медицинским работником по призванию нельзя ограничиваться только лишь медицинским образованием, каким бы оно ни было глубоким и обширным. Необходимо еще самостоятельно пройти нелегкий путь сложной внутренней работы над собой, путь самовоспитания, развития своей личности, для того, чтобы добиться успеха и прогресса в работе медицинского работника, так как он должен обладать определенными личностными качествами.</w:t>
      </w:r>
    </w:p>
    <w:p w:rsidR="00F35FD5" w:rsidRDefault="00F35FD5" w:rsidP="00F35FD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личности к моменту профессионального самоопределения уже сформированы те или иные особенности, которые подсознательно или сознательно диктуют человеку выбор той или иной специальности и затем развиваются в определенные свойства уже под влиянием профессии.</w:t>
      </w:r>
    </w:p>
    <w:p w:rsidR="00F35FD5" w:rsidRDefault="00F35FD5" w:rsidP="00F35FD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предположить, что похожие профессиональные личностные особенности присутствуют у всех студентов медицинских образовательных учреждений, т.к. они влияют уже на сам выбор будущей профессии.</w:t>
      </w:r>
    </w:p>
    <w:p w:rsidR="00F35FD5" w:rsidRDefault="00F35FD5" w:rsidP="00F35FD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освоить определенную профессию и затем успешно трудиться, человек должен обладать конкретными качествами, отвечающими тем требованиям, которые предъявляет эта профессия к личности работающего.</w:t>
      </w:r>
    </w:p>
    <w:p w:rsidR="00F35FD5" w:rsidRDefault="00F35FD5" w:rsidP="00F35FD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Важнейшими составляющими профессиональной деятельности медицинского работника являются качества его личности. Их развитие и интеграция в процессе профессионального становления приводят к формированию системы профессионально-значимых качеств.</w:t>
      </w:r>
    </w:p>
    <w:p w:rsidR="00F35FD5" w:rsidRDefault="00F35FD5" w:rsidP="00F35FD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 профессионально значимыми качествами понимаются индивидуальные качества субъекта труда, влияющие на эффективность профессиональной деятельности и успешность ее усвоения. К профессионально значимым качествам относят и способности, но они, не исчерпывают всего объема значимых качеств.</w:t>
      </w:r>
    </w:p>
    <w:p w:rsidR="00F35FD5" w:rsidRDefault="00F35FD5" w:rsidP="00F35FD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Каждая профессия и специальность предполагает наличие специализированных и профессионально важных черт и качеств. Конкретный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перечень этих качеств для каждой деятельности специфичен и определяется по результатам психологического анализа деятельности.</w:t>
      </w:r>
    </w:p>
    <w:p w:rsidR="00F35FD5" w:rsidRDefault="00F35FD5" w:rsidP="00F35FD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медицинского работника предъявляет определенные требования к его личности, к характеру, эмоциональной сфере, а также морально-этическим качествам.</w:t>
      </w:r>
    </w:p>
    <w:p w:rsidR="00F35FD5" w:rsidRDefault="00F35FD5" w:rsidP="00F35FD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работник должен любить свою профессию, сочетать в себе гуманность и интеллект, иметь, как говорят, мудрое сердце. Клиническая деятельность требует от медицинского работника не только глубокого знания своей специальности и лечебных действий, но и разносторонней культуры, широты интеллекта, особых навыков поведения при контакте с больными.</w:t>
      </w:r>
    </w:p>
    <w:p w:rsidR="00F35FD5" w:rsidRDefault="00F35FD5" w:rsidP="00F35FD5">
      <w:pPr>
        <w:pStyle w:val="a3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Человечность – это качество должно быть основным достоинством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абитуриента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студента медицинского колледжа и медицинского работника. Для медицинского работника, в первую очередь, очень важно умение установить контакт с больным, завоевать его доверие. Это достигается правильным индивидуальным подходом к разным по характеру, полу, возрасту, состоянию и другим признакам больным. Здесь немалую роль играет манера общения с больными, и даже внешний вид специалиста. Любой медицинский работник, от медсестры до врача, должен уметь завоевать симпатию больного. Он должен проявлять мягкость и душевность по отношению к больным, внимание и сочувствие к каждому из них. Убежденность больного в опытности медицинского персонала в значительной степени обеспечивает благополучный исход лечения.</w:t>
      </w:r>
    </w:p>
    <w:p w:rsidR="00F35FD5" w:rsidRDefault="00F35FD5" w:rsidP="00F35FD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важна для медицинского работника такая особенность, его личности, как состояние постоянной готовности оказать помощь, умение при первой необходимости мобилизовать все свои силы. В таких ситуациях он забывает об усталости, недомогании и делает то, что требует его долг. Что же дает силы медицинским работникам в подобной ситуации? Высокое чувство профессионального долга, сознание невозможности оставить нуждающихся пациентов без врачебной помощи.</w:t>
      </w:r>
    </w:p>
    <w:p w:rsidR="00F35FD5" w:rsidRDefault="00F35FD5" w:rsidP="00F35FD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личности каждого медицинского работника, следует иметь в виду и такую сторону, как сострадание к больному. Иногда высказывается мнение о «привыкании» медицинских работников к страданиям больных, о том, что, постоянно сталкиваясь с человеческими страданиями, сердце их грубеет и черствеет. Это, конечно, встречается иногда, но чаще это не так. Медицинский работник не бывает равнодушным к больному, но его чувства должны отступать на второй план перед сосредоточенностью его воли и разума на задаче: что и как необходимо сделать, чтобы лечебные действия дали желаемый результат. Он должен быть всегда собранным, хладнокровным, не </w:t>
      </w:r>
      <w:r>
        <w:rPr>
          <w:rFonts w:ascii="Times New Roman" w:hAnsi="Times New Roman" w:cs="Times New Roman"/>
          <w:sz w:val="28"/>
          <w:szCs w:val="28"/>
        </w:rPr>
        <w:lastRenderedPageBreak/>
        <w:t>«терять головы», уметь отключаться от всего, что может помешать выполнению лечебной задачи.</w:t>
      </w:r>
    </w:p>
    <w:p w:rsidR="00F35FD5" w:rsidRDefault="00F35FD5" w:rsidP="00F35FD5">
      <w:pPr>
        <w:pStyle w:val="a3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Необходимо назвать еще одну сторону направленности личности медицинского работника – самосознание. Самосознание – это осознание человеком самого себя в своих отношениях к внешнему миру и другим людям. Оно проявляется в разных формах. Одни из них – самоощущение, самоанализ, самооценка, самокритика и др. – связаны больше с познавательной стороной психической деятельности личности. Другие – самочувствие, самолюбие, самовосхваление, самоуверенность, скромность, чувство ответственности, обязанности, собственного достоинства – связаны с эмоциональной стороной психической деятельности человека. Наконец, такие проявления самосознания, как сдержанность, самообладание, самоконтроль, инициатива, самодисциплина, связаны с волевой стороной психической деятельности человека.</w:t>
      </w:r>
    </w:p>
    <w:p w:rsidR="00F35FD5" w:rsidRDefault="00F35FD5" w:rsidP="00F35FD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человек способен разбираться в своих физических и психических состояниях, правильно оценивать свои силы и способности, контролировать свои действия и поступки, критически относиться к себе, проявлять чувство ответственности. Но встречаются люди, которые не умеют разобраться в себе, правильно оценить свои возможности, сознательно регулировать свое поведение и свою деятельность, проявляют безответственность, не критичность к себе, самовлюбленность. Эти личности характеризуются неадекватной самооценкой (завышенной или заниженной). Значение самосознания очень велико в профессиях медицинского профиля, т.к. это может приводить к серьезным последствиям.</w:t>
      </w:r>
    </w:p>
    <w:p w:rsidR="00F35FD5" w:rsidRDefault="00F35FD5" w:rsidP="00F35FD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наиважнейших качеств медицинского работника является эмоциональная устойчивость. Одним из проявлений эмоционального состояния человека является настроение. Отмечая значение настроения, как фактора социальной ориентации и деятельности человека и называя настроение «чувствованием», К.Д. Ушинский писал: «Ничто – ни слова, ни мысли, ни даже поступки наши не выражают так верно нас самих и наши отношения к миру, как наши чувствования: в них слышен характер не отдельной мысли, не отдельного решения, а всего содержания души нашей и ее строя». Поэтому психологи под настроением понимают более или менее длительное эмоциональное состояние, создаваемое внешними воздействиями на личность в зависимости от ее индивидуальных особенностей и, прежде всего, от темперамента. Настроение – это эмоциональный тонус человека, который создастся положительными или отрицательными переживаниями.</w:t>
      </w:r>
    </w:p>
    <w:p w:rsidR="00F35FD5" w:rsidRDefault="00F35FD5" w:rsidP="00F35FD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Неустойчивость настроения медицинского работника может быть связана не только непосредственно с той или иной конкретной медицинской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ситуацией, но и с комплексом самых разнообразных впечатлений от внешних факторов, раздумий и переживаний. На настроение любого человека влияют те или иные жизненные заботы, беспокойство, вызванные каким-либо чрезвычайным обстоятельством, ущемленное самолюбие, угрызения совести и т.п. Любая из этих эмоций или сочетание их могут быть заметны больным и мешать нормальной деятельности специалиста. И если он не в состоянии преодолеть такое настроение, он может принять неправильное решение и совершить ошибочные действия.</w:t>
      </w:r>
    </w:p>
    <w:p w:rsidR="00F35FD5" w:rsidRDefault="00F35FD5" w:rsidP="00F35FD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вышеизложенного понятно, что вопрос о профессиональных личностных особенностях студентов медицинского колледжа не вызывает сомнения, так как золотое правило психологии труда гласит, что труд эффективен, если личностные особенности субъекта, соответствуют требованиям, предъявляемым к ним самой профессией как системой функций. В процессе профессионального обучения студентам медицинского колледжа важно не только приобрести знания и умения, необходимые для профессиональной самореализации, но и развить в себе профессиональные личностные качества, которые являются залогом будущей успешной профессиональной деятельности.</w:t>
      </w:r>
    </w:p>
    <w:p w:rsidR="00F35FD5" w:rsidRDefault="00F35FD5" w:rsidP="00F35FD5">
      <w:pPr>
        <w:spacing w:line="276" w:lineRule="auto"/>
      </w:pPr>
    </w:p>
    <w:sectPr w:rsidR="00F3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A8"/>
    <w:rsid w:val="005A0FEB"/>
    <w:rsid w:val="005F5201"/>
    <w:rsid w:val="00685D8B"/>
    <w:rsid w:val="00A715A8"/>
    <w:rsid w:val="00EC31BE"/>
    <w:rsid w:val="00F35FD5"/>
    <w:rsid w:val="00FA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00B02-FB15-4057-BA57-71BBF875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F35FD5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2021-06-09T07:41:00Z</dcterms:created>
  <dcterms:modified xsi:type="dcterms:W3CDTF">2021-06-09T08:28:00Z</dcterms:modified>
</cp:coreProperties>
</file>