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t xml:space="preserve">Практическая работа по теме </w:t>
      </w:r>
    </w:p>
    <w:p w:rsidR="000D5BF1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1</w:t>
      </w:r>
    </w:p>
    <w:p w:rsidR="004E4C52" w:rsidRDefault="004E4C52" w:rsidP="004E4C5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 в словесной форме правило умножения обыкновенных дробей.</w:t>
      </w:r>
    </w:p>
    <w:p w:rsidR="004E4C52" w:rsidRDefault="004E4C52" w:rsidP="004E4C5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sz w:val="28"/>
        </w:rPr>
        <w:t>Определите значение переменной m после выполнения фрагмента алгоритма</w:t>
      </w:r>
      <w:r>
        <w:rPr>
          <w:rFonts w:ascii="Times New Roman" w:hAnsi="Times New Roman"/>
          <w:sz w:val="28"/>
        </w:rPr>
        <w:t xml:space="preserve"> и запишите решение:</w:t>
      </w:r>
    </w:p>
    <w:p w:rsidR="004E4C52" w:rsidRDefault="004E4C52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81375" cy="3562350"/>
            <wp:effectExtent l="0" t="0" r="9525" b="0"/>
            <wp:docPr id="1" name="Рисунок 1" descr="http://school.umk-spo.biz/images/sxema/sxem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umk-spo.biz/images/sxema/sxema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обозначена операция присваивания.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lastRenderedPageBreak/>
        <w:t xml:space="preserve">Практическая работа по теме 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</w:t>
      </w:r>
    </w:p>
    <w:p w:rsidR="004E4C52" w:rsidRDefault="004E4C52" w:rsidP="004E4C5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Записать в словесной форме правило </w:t>
      </w:r>
      <w:r>
        <w:rPr>
          <w:rFonts w:ascii="Times New Roman" w:hAnsi="Times New Roman"/>
          <w:sz w:val="28"/>
        </w:rPr>
        <w:t>деления</w:t>
      </w:r>
      <w:r>
        <w:rPr>
          <w:rFonts w:ascii="Times New Roman" w:hAnsi="Times New Roman"/>
          <w:sz w:val="28"/>
        </w:rPr>
        <w:t xml:space="preserve"> обыкновенных дробей.</w:t>
      </w:r>
    </w:p>
    <w:p w:rsidR="004E4C52" w:rsidRDefault="004E4C52" w:rsidP="004E4C5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Определите значение переменной </w:t>
      </w:r>
      <w:r>
        <w:rPr>
          <w:rFonts w:ascii="Times New Roman" w:hAnsi="Times New Roman"/>
          <w:sz w:val="28"/>
          <w:lang w:val="en-US"/>
        </w:rPr>
        <w:t>c</w:t>
      </w:r>
      <w:r w:rsidRPr="004E4C52">
        <w:rPr>
          <w:rFonts w:ascii="Times New Roman" w:hAnsi="Times New Roman"/>
          <w:sz w:val="28"/>
        </w:rPr>
        <w:t xml:space="preserve"> после выполнения фрагмента алгоритма</w:t>
      </w:r>
      <w:r>
        <w:rPr>
          <w:rFonts w:ascii="Times New Roman" w:hAnsi="Times New Roman"/>
          <w:sz w:val="28"/>
        </w:rPr>
        <w:t xml:space="preserve"> и запишите решение:</w:t>
      </w:r>
    </w:p>
    <w:p w:rsidR="004E4C52" w:rsidRDefault="004E4C52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00300" cy="2790825"/>
            <wp:effectExtent l="0" t="0" r="0" b="9525"/>
            <wp:docPr id="3" name="Рисунок 3" descr="http://school.umk-spo.biz/images/sxema/sxem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umk-spo.biz/images/sxema/sxema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</w:t>
      </w:r>
      <w:r>
        <w:rPr>
          <w:rFonts w:ascii="Times New Roman" w:hAnsi="Times New Roman"/>
          <w:sz w:val="28"/>
        </w:rPr>
        <w:t xml:space="preserve">бозначена операция присваивания, </w:t>
      </w:r>
      <w:r w:rsidRPr="004E4C52">
        <w:rPr>
          <w:rFonts w:ascii="Times New Roman" w:hAnsi="Times New Roman"/>
          <w:sz w:val="28"/>
        </w:rPr>
        <w:t>знаком * обозначено умножение</w:t>
      </w:r>
      <w:r>
        <w:rPr>
          <w:rFonts w:ascii="Times New Roman" w:hAnsi="Times New Roman"/>
          <w:sz w:val="28"/>
        </w:rPr>
        <w:t>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lastRenderedPageBreak/>
        <w:t xml:space="preserve">Практическая работа по теме 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</w:t>
      </w:r>
    </w:p>
    <w:p w:rsidR="004E4C52" w:rsidRDefault="004E4C52" w:rsidP="004E4C5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 в словесной форме правило умножения обыкновенных дробей.</w:t>
      </w:r>
    </w:p>
    <w:p w:rsidR="004E4C52" w:rsidRDefault="004E4C52" w:rsidP="004E4C52">
      <w:pPr>
        <w:pStyle w:val="aa"/>
        <w:jc w:val="both"/>
        <w:rPr>
          <w:noProof/>
          <w:lang w:eastAsia="ru-RU"/>
        </w:rPr>
      </w:pPr>
      <w:r w:rsidRPr="004E4C52">
        <w:rPr>
          <w:rFonts w:ascii="Times New Roman" w:hAnsi="Times New Roman"/>
          <w:sz w:val="28"/>
        </w:rPr>
        <w:t>Определите значение переменной s после выполнения фрагмента алгоритма:</w:t>
      </w:r>
      <w:r w:rsidRPr="004E4C52">
        <w:t xml:space="preserve"> </w:t>
      </w:r>
    </w:p>
    <w:p w:rsidR="004E4C52" w:rsidRDefault="004E4C52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24150" cy="2609850"/>
            <wp:effectExtent l="0" t="0" r="0" b="0"/>
            <wp:docPr id="10" name="Рисунок 10" descr="http://school.umk-spo.biz/images/sxema/sxem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.umk-spo.biz/images/sxema/sxema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обозначена операция присваивания.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Default="004E4C52" w:rsidP="004E4C52">
      <w:pPr>
        <w:jc w:val="center"/>
        <w:rPr>
          <w:rFonts w:ascii="Times New Roman" w:hAnsi="Times New Roman"/>
          <w:b/>
          <w:sz w:val="28"/>
        </w:rPr>
      </w:pPr>
    </w:p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lastRenderedPageBreak/>
        <w:t xml:space="preserve">Практическая работа по теме 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4</w:t>
      </w:r>
    </w:p>
    <w:p w:rsidR="004E4C52" w:rsidRDefault="004E4C52" w:rsidP="004E4C52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Записать в словесной форме правило </w:t>
      </w:r>
      <w:r w:rsidR="00F35DD5">
        <w:rPr>
          <w:rFonts w:ascii="Times New Roman" w:hAnsi="Times New Roman"/>
          <w:sz w:val="28"/>
        </w:rPr>
        <w:t>деления</w:t>
      </w:r>
      <w:r>
        <w:rPr>
          <w:rFonts w:ascii="Times New Roman" w:hAnsi="Times New Roman"/>
          <w:sz w:val="28"/>
        </w:rPr>
        <w:t xml:space="preserve"> обыкновенных дробей.</w:t>
      </w:r>
    </w:p>
    <w:p w:rsidR="004E4C52" w:rsidRDefault="00F35DD5" w:rsidP="004E4C52">
      <w:pPr>
        <w:pStyle w:val="aa"/>
        <w:jc w:val="both"/>
        <w:rPr>
          <w:noProof/>
          <w:lang w:eastAsia="ru-RU"/>
        </w:rPr>
      </w:pPr>
      <w:r w:rsidRPr="00F35DD5">
        <w:rPr>
          <w:rFonts w:ascii="Times New Roman" w:hAnsi="Times New Roman"/>
          <w:sz w:val="28"/>
        </w:rPr>
        <w:t>Определите значение переменной s после выполнения фрагмента алгоритма:</w:t>
      </w:r>
    </w:p>
    <w:p w:rsidR="00F35DD5" w:rsidRDefault="00F35DD5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19375" cy="2590800"/>
            <wp:effectExtent l="0" t="0" r="9525" b="0"/>
            <wp:docPr id="11" name="Рисунок 11" descr="http://school.umk-spo.biz/images/sxema/sxem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umk-spo.biz/images/sxema/sxema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обозначена операция присваивания.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lastRenderedPageBreak/>
        <w:t xml:space="preserve">Практическая работа по теме 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F35DD5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5</w:t>
      </w:r>
    </w:p>
    <w:p w:rsidR="004E4C52" w:rsidRDefault="004E4C52" w:rsidP="004E4C52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Записать в словесной форме правило умножения обыкновенных дробей.</w:t>
      </w:r>
    </w:p>
    <w:p w:rsidR="00F35DD5" w:rsidRDefault="00F35DD5" w:rsidP="004E4C52">
      <w:pPr>
        <w:pStyle w:val="aa"/>
        <w:jc w:val="both"/>
        <w:rPr>
          <w:rFonts w:ascii="Times New Roman" w:hAnsi="Times New Roman"/>
          <w:sz w:val="28"/>
        </w:rPr>
      </w:pPr>
      <w:r w:rsidRPr="00F35DD5">
        <w:rPr>
          <w:rFonts w:ascii="Times New Roman" w:hAnsi="Times New Roman"/>
          <w:sz w:val="28"/>
        </w:rPr>
        <w:t>Определите значение переменной b после выполнение фрагмента алгоритма:</w:t>
      </w:r>
    </w:p>
    <w:p w:rsidR="004E4C52" w:rsidRDefault="00F35DD5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95550" cy="2581275"/>
            <wp:effectExtent l="0" t="0" r="0" b="9525"/>
            <wp:docPr id="12" name="Рисунок 12" descr="http://school.umk-spo.biz/images/sxema/sxema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.umk-spo.biz/images/sxema/sxema8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</w:t>
      </w:r>
      <w:r w:rsidR="00F35DD5">
        <w:rPr>
          <w:rFonts w:ascii="Times New Roman" w:hAnsi="Times New Roman"/>
          <w:sz w:val="28"/>
        </w:rPr>
        <w:t>бозначена операция присваивания,</w:t>
      </w: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  <w:r w:rsidRPr="00F35DD5">
        <w:rPr>
          <w:rFonts w:ascii="Times New Roman" w:hAnsi="Times New Roman"/>
          <w:sz w:val="28"/>
        </w:rPr>
        <w:t>знаком * обозначена операция умножения.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Pr="004E4C52" w:rsidRDefault="004E4C52" w:rsidP="004E4C52">
      <w:pPr>
        <w:jc w:val="center"/>
        <w:rPr>
          <w:rFonts w:ascii="Times New Roman" w:hAnsi="Times New Roman"/>
          <w:b/>
          <w:sz w:val="28"/>
        </w:rPr>
      </w:pPr>
      <w:r w:rsidRPr="004E4C52">
        <w:rPr>
          <w:rFonts w:ascii="Times New Roman" w:hAnsi="Times New Roman"/>
          <w:b/>
          <w:sz w:val="28"/>
        </w:rPr>
        <w:lastRenderedPageBreak/>
        <w:t xml:space="preserve">Практическая работа по теме </w:t>
      </w:r>
    </w:p>
    <w:p w:rsidR="004E4C52" w:rsidRDefault="004E4C52" w:rsidP="004E4C52">
      <w:pPr>
        <w:jc w:val="center"/>
        <w:rPr>
          <w:rFonts w:ascii="Times New Roman" w:hAnsi="Times New Roman"/>
          <w:sz w:val="28"/>
        </w:rPr>
      </w:pPr>
      <w:r w:rsidRPr="004E4C52">
        <w:rPr>
          <w:rFonts w:ascii="Times New Roman" w:hAnsi="Times New Roman"/>
          <w:b/>
          <w:sz w:val="28"/>
        </w:rPr>
        <w:t>«Пр</w:t>
      </w:r>
      <w:r>
        <w:rPr>
          <w:rFonts w:ascii="Times New Roman" w:hAnsi="Times New Roman"/>
          <w:b/>
          <w:sz w:val="28"/>
        </w:rPr>
        <w:t>ограммирование и алгоритмизация</w:t>
      </w:r>
      <w:r w:rsidRPr="004E4C52">
        <w:rPr>
          <w:rFonts w:ascii="Times New Roman" w:hAnsi="Times New Roman"/>
          <w:b/>
          <w:sz w:val="28"/>
        </w:rPr>
        <w:t>»</w:t>
      </w:r>
    </w:p>
    <w:p w:rsidR="004E4C52" w:rsidRDefault="00F35DD5" w:rsidP="004E4C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6</w:t>
      </w:r>
    </w:p>
    <w:p w:rsidR="004E4C52" w:rsidRDefault="004E4C52" w:rsidP="004E4C52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Записать в словесной форме правило </w:t>
      </w:r>
      <w:r w:rsidR="00F35DD5">
        <w:rPr>
          <w:rFonts w:ascii="Times New Roman" w:hAnsi="Times New Roman"/>
          <w:sz w:val="28"/>
        </w:rPr>
        <w:t>деления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обыкновенных дробей.</w:t>
      </w:r>
    </w:p>
    <w:p w:rsidR="004E4C52" w:rsidRDefault="00F35DD5" w:rsidP="00F35DD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F35DD5">
        <w:rPr>
          <w:rFonts w:ascii="Times New Roman" w:hAnsi="Times New Roman"/>
          <w:sz w:val="28"/>
        </w:rPr>
        <w:t>Определите значение переменной c после выполнения фрагмента алгоритма:</w:t>
      </w:r>
    </w:p>
    <w:p w:rsidR="004E4C52" w:rsidRDefault="00F35DD5" w:rsidP="004E4C52">
      <w:pPr>
        <w:pStyle w:val="aa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9850" cy="2609850"/>
            <wp:effectExtent l="0" t="0" r="0" b="0"/>
            <wp:docPr id="13" name="Рисунок 13" descr="http://school.umk-spo.biz/images/sxema/sxem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.umk-spo.biz/images/sxema/sxema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</w:p>
    <w:p w:rsidR="004E4C52" w:rsidRPr="004E4C52" w:rsidRDefault="004E4C52" w:rsidP="004E4C52">
      <w:pPr>
        <w:pStyle w:val="aa"/>
        <w:jc w:val="right"/>
        <w:rPr>
          <w:rFonts w:ascii="Times New Roman" w:hAnsi="Times New Roman"/>
          <w:i/>
          <w:sz w:val="28"/>
        </w:rPr>
      </w:pPr>
      <w:r w:rsidRPr="004E4C52">
        <w:rPr>
          <w:rFonts w:ascii="Times New Roman" w:hAnsi="Times New Roman"/>
          <w:i/>
          <w:sz w:val="28"/>
        </w:rPr>
        <w:t>Примечание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4E4C52">
        <w:rPr>
          <w:rFonts w:ascii="Times New Roman" w:hAnsi="Times New Roman"/>
          <w:sz w:val="28"/>
        </w:rPr>
        <w:t>наком</w:t>
      </w:r>
      <w:proofErr w:type="gramStart"/>
      <w:r w:rsidRPr="004E4C52">
        <w:rPr>
          <w:rFonts w:ascii="Times New Roman" w:hAnsi="Times New Roman"/>
          <w:sz w:val="28"/>
        </w:rPr>
        <w:t xml:space="preserve"> :</w:t>
      </w:r>
      <w:proofErr w:type="gramEnd"/>
      <w:r w:rsidRPr="004E4C52">
        <w:rPr>
          <w:rFonts w:ascii="Times New Roman" w:hAnsi="Times New Roman"/>
          <w:sz w:val="28"/>
        </w:rPr>
        <w:t>= о</w:t>
      </w:r>
      <w:r w:rsidR="00F35DD5">
        <w:rPr>
          <w:rFonts w:ascii="Times New Roman" w:hAnsi="Times New Roman"/>
          <w:sz w:val="28"/>
        </w:rPr>
        <w:t>бозначена операция присваивания,</w:t>
      </w: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  <w:r w:rsidRPr="00F35DD5">
        <w:rPr>
          <w:rFonts w:ascii="Times New Roman" w:hAnsi="Times New Roman"/>
          <w:sz w:val="28"/>
        </w:rPr>
        <w:t>знаком * обозначена операция умножения.</w:t>
      </w: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Default="004E4C52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F35DD5" w:rsidRDefault="00F35DD5" w:rsidP="004E4C52">
      <w:pPr>
        <w:pStyle w:val="aa"/>
        <w:jc w:val="right"/>
        <w:rPr>
          <w:rFonts w:ascii="Times New Roman" w:hAnsi="Times New Roman"/>
          <w:sz w:val="28"/>
        </w:rPr>
      </w:pPr>
    </w:p>
    <w:p w:rsidR="004E4C52" w:rsidRPr="00F35DD5" w:rsidRDefault="004E4C52" w:rsidP="00F35DD5">
      <w:pPr>
        <w:jc w:val="both"/>
        <w:rPr>
          <w:rFonts w:ascii="Times New Roman" w:hAnsi="Times New Roman"/>
          <w:sz w:val="28"/>
        </w:rPr>
      </w:pPr>
    </w:p>
    <w:sectPr w:rsidR="004E4C52" w:rsidRPr="00F35DD5" w:rsidSect="004E4C5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5F4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632B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4E59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CF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6BE0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515C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0447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04DB7"/>
    <w:multiLevelType w:val="hybridMultilevel"/>
    <w:tmpl w:val="FC76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6"/>
    <w:rsid w:val="00022856"/>
    <w:rsid w:val="000D5BF1"/>
    <w:rsid w:val="004E4C52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C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C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C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C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C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C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C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C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C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C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4C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4C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4C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4C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4C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4C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4C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4C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4C52"/>
    <w:rPr>
      <w:b/>
      <w:bCs/>
    </w:rPr>
  </w:style>
  <w:style w:type="character" w:styleId="a8">
    <w:name w:val="Emphasis"/>
    <w:basedOn w:val="a0"/>
    <w:uiPriority w:val="20"/>
    <w:qFormat/>
    <w:rsid w:val="004E4C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4C52"/>
    <w:rPr>
      <w:szCs w:val="32"/>
    </w:rPr>
  </w:style>
  <w:style w:type="paragraph" w:styleId="aa">
    <w:name w:val="List Paragraph"/>
    <w:basedOn w:val="a"/>
    <w:uiPriority w:val="34"/>
    <w:qFormat/>
    <w:rsid w:val="004E4C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C52"/>
    <w:rPr>
      <w:i/>
    </w:rPr>
  </w:style>
  <w:style w:type="character" w:customStyle="1" w:styleId="22">
    <w:name w:val="Цитата 2 Знак"/>
    <w:basedOn w:val="a0"/>
    <w:link w:val="21"/>
    <w:uiPriority w:val="29"/>
    <w:rsid w:val="004E4C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4C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4C52"/>
    <w:rPr>
      <w:b/>
      <w:i/>
      <w:sz w:val="24"/>
    </w:rPr>
  </w:style>
  <w:style w:type="character" w:styleId="ad">
    <w:name w:val="Subtle Emphasis"/>
    <w:uiPriority w:val="19"/>
    <w:qFormat/>
    <w:rsid w:val="004E4C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4C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4C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4C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4C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4C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4C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4C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C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C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C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C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C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C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C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C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C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C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4C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4C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4C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4C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4C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4C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4C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4C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4C52"/>
    <w:rPr>
      <w:b/>
      <w:bCs/>
    </w:rPr>
  </w:style>
  <w:style w:type="character" w:styleId="a8">
    <w:name w:val="Emphasis"/>
    <w:basedOn w:val="a0"/>
    <w:uiPriority w:val="20"/>
    <w:qFormat/>
    <w:rsid w:val="004E4C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4C52"/>
    <w:rPr>
      <w:szCs w:val="32"/>
    </w:rPr>
  </w:style>
  <w:style w:type="paragraph" w:styleId="aa">
    <w:name w:val="List Paragraph"/>
    <w:basedOn w:val="a"/>
    <w:uiPriority w:val="34"/>
    <w:qFormat/>
    <w:rsid w:val="004E4C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C52"/>
    <w:rPr>
      <w:i/>
    </w:rPr>
  </w:style>
  <w:style w:type="character" w:customStyle="1" w:styleId="22">
    <w:name w:val="Цитата 2 Знак"/>
    <w:basedOn w:val="a0"/>
    <w:link w:val="21"/>
    <w:uiPriority w:val="29"/>
    <w:rsid w:val="004E4C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4C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4C52"/>
    <w:rPr>
      <w:b/>
      <w:i/>
      <w:sz w:val="24"/>
    </w:rPr>
  </w:style>
  <w:style w:type="character" w:styleId="ad">
    <w:name w:val="Subtle Emphasis"/>
    <w:uiPriority w:val="19"/>
    <w:qFormat/>
    <w:rsid w:val="004E4C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4C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4C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4C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4C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4C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4C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Попов</dc:creator>
  <cp:keywords/>
  <dc:description/>
  <cp:lastModifiedBy>Данил Попов</cp:lastModifiedBy>
  <cp:revision>3</cp:revision>
  <dcterms:created xsi:type="dcterms:W3CDTF">2021-03-04T13:53:00Z</dcterms:created>
  <dcterms:modified xsi:type="dcterms:W3CDTF">2021-03-04T14:22:00Z</dcterms:modified>
</cp:coreProperties>
</file>