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119F" w:rsidRPr="00DC5880" w:rsidRDefault="0001119F" w:rsidP="0001119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C5880">
        <w:rPr>
          <w:rFonts w:ascii="Times New Roman" w:hAnsi="Times New Roman" w:cs="Times New Roman"/>
          <w:sz w:val="24"/>
          <w:szCs w:val="24"/>
        </w:rPr>
        <w:t xml:space="preserve">Департамент образование администрации муниципального образования </w:t>
      </w:r>
      <w:proofErr w:type="spellStart"/>
      <w:r w:rsidRPr="00DC5880">
        <w:rPr>
          <w:rFonts w:ascii="Times New Roman" w:hAnsi="Times New Roman" w:cs="Times New Roman"/>
          <w:sz w:val="24"/>
          <w:szCs w:val="24"/>
        </w:rPr>
        <w:t>Надымский</w:t>
      </w:r>
      <w:proofErr w:type="spellEnd"/>
      <w:r w:rsidRPr="00DC5880">
        <w:rPr>
          <w:rFonts w:ascii="Times New Roman" w:hAnsi="Times New Roman" w:cs="Times New Roman"/>
          <w:sz w:val="24"/>
          <w:szCs w:val="24"/>
        </w:rPr>
        <w:t xml:space="preserve"> района</w:t>
      </w:r>
    </w:p>
    <w:p w:rsidR="0001119F" w:rsidRPr="00DC5880" w:rsidRDefault="0001119F" w:rsidP="0001119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C5880">
        <w:rPr>
          <w:rFonts w:ascii="Times New Roman" w:hAnsi="Times New Roman" w:cs="Times New Roman"/>
          <w:sz w:val="24"/>
          <w:szCs w:val="24"/>
        </w:rPr>
        <w:t>Муниципальное общеобразовательное учреждение</w:t>
      </w:r>
    </w:p>
    <w:p w:rsidR="0001119F" w:rsidRPr="00DC5880" w:rsidRDefault="0001119F" w:rsidP="0001119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C5880">
        <w:rPr>
          <w:rFonts w:ascii="Times New Roman" w:hAnsi="Times New Roman" w:cs="Times New Roman"/>
          <w:sz w:val="24"/>
          <w:szCs w:val="24"/>
        </w:rPr>
        <w:t xml:space="preserve"> «Гимназия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5880">
        <w:rPr>
          <w:rFonts w:ascii="Times New Roman" w:hAnsi="Times New Roman" w:cs="Times New Roman"/>
          <w:sz w:val="24"/>
          <w:szCs w:val="24"/>
        </w:rPr>
        <w:t>Надыма»</w:t>
      </w:r>
    </w:p>
    <w:p w:rsidR="0001119F" w:rsidRDefault="0001119F" w:rsidP="0001119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1119F" w:rsidRDefault="0001119F" w:rsidP="0001119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1119F" w:rsidRDefault="0001119F" w:rsidP="0001119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1119F" w:rsidRDefault="0001119F" w:rsidP="0001119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1119F" w:rsidRDefault="0001119F" w:rsidP="0001119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1119F" w:rsidRDefault="0001119F" w:rsidP="0001119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1119F" w:rsidRDefault="0001119F" w:rsidP="0001119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1119F" w:rsidRDefault="0001119F" w:rsidP="0001119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1119F" w:rsidRPr="00DC5880" w:rsidRDefault="0001119F" w:rsidP="0001119F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1119F" w:rsidRPr="0001119F" w:rsidRDefault="0001119F" w:rsidP="0001119F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1119F">
        <w:rPr>
          <w:rFonts w:ascii="Times New Roman" w:hAnsi="Times New Roman" w:cs="Times New Roman"/>
          <w:b/>
          <w:sz w:val="40"/>
          <w:szCs w:val="40"/>
        </w:rPr>
        <w:t xml:space="preserve">Внеклассное мероприятие </w:t>
      </w:r>
    </w:p>
    <w:p w:rsidR="0001119F" w:rsidRDefault="0001119F" w:rsidP="0001119F">
      <w:pPr>
        <w:spacing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01119F">
        <w:rPr>
          <w:rFonts w:ascii="Times New Roman" w:hAnsi="Times New Roman" w:cs="Times New Roman"/>
          <w:b/>
          <w:sz w:val="48"/>
          <w:szCs w:val="48"/>
        </w:rPr>
        <w:t>«Письма-весточки надежды»</w:t>
      </w:r>
    </w:p>
    <w:p w:rsidR="0001119F" w:rsidRPr="0001119F" w:rsidRDefault="0001119F" w:rsidP="0001119F">
      <w:pPr>
        <w:spacing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32"/>
          <w:szCs w:val="32"/>
        </w:rPr>
        <w:t>3-4 класс</w:t>
      </w:r>
      <w:r w:rsidRPr="0001119F">
        <w:rPr>
          <w:rFonts w:ascii="Times New Roman" w:hAnsi="Times New Roman" w:cs="Times New Roman"/>
          <w:b/>
          <w:bCs/>
          <w:color w:val="000000"/>
          <w:sz w:val="48"/>
          <w:szCs w:val="48"/>
        </w:rPr>
        <w:br/>
      </w:r>
    </w:p>
    <w:p w:rsidR="0001119F" w:rsidRDefault="0001119F" w:rsidP="0001119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119F" w:rsidRDefault="0001119F" w:rsidP="0001119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119F" w:rsidRDefault="0001119F" w:rsidP="0001119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119F" w:rsidRDefault="0001119F" w:rsidP="0001119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Выполнила: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Карамчакова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Светлана Анатольевна</w:t>
      </w:r>
    </w:p>
    <w:p w:rsidR="0001119F" w:rsidRDefault="0001119F" w:rsidP="0001119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01119F" w:rsidRDefault="0001119F" w:rsidP="0001119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1119F" w:rsidRDefault="0001119F" w:rsidP="0001119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1119F" w:rsidRDefault="0001119F" w:rsidP="0001119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1119F" w:rsidRPr="0001119F" w:rsidRDefault="0001119F" w:rsidP="0001119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Надым 2020</w:t>
      </w:r>
    </w:p>
    <w:p w:rsidR="00291598" w:rsidRPr="00C63D53" w:rsidRDefault="00723DE5" w:rsidP="000111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3D53">
        <w:rPr>
          <w:rFonts w:ascii="Times New Roman" w:hAnsi="Times New Roman" w:cs="Times New Roman"/>
          <w:b/>
          <w:sz w:val="28"/>
          <w:szCs w:val="28"/>
        </w:rPr>
        <w:lastRenderedPageBreak/>
        <w:t>Внеклассное мероприятие «Письма-весточки надежды»</w:t>
      </w:r>
      <w:r w:rsidR="00291598" w:rsidRPr="00C63D53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  <w:t>Пояснительная записка</w:t>
      </w:r>
      <w:r w:rsidR="00A34357" w:rsidRPr="00C63D53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CE4471" w:rsidRPr="00C63D53" w:rsidRDefault="00A34357" w:rsidP="00C63D5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C63D53">
        <w:rPr>
          <w:color w:val="000000"/>
          <w:sz w:val="28"/>
          <w:szCs w:val="28"/>
        </w:rPr>
        <w:t xml:space="preserve">В настоящее время патриотическое воспитание стало приоритетным направлением </w:t>
      </w:r>
      <w:r w:rsidR="008D3EF3" w:rsidRPr="00C63D53">
        <w:rPr>
          <w:color w:val="000000"/>
          <w:sz w:val="28"/>
          <w:szCs w:val="28"/>
        </w:rPr>
        <w:t>государстве</w:t>
      </w:r>
      <w:r w:rsidR="00CE4471" w:rsidRPr="00C63D53">
        <w:rPr>
          <w:color w:val="000000"/>
          <w:sz w:val="28"/>
          <w:szCs w:val="28"/>
        </w:rPr>
        <w:t>нной и образовательной политики</w:t>
      </w:r>
      <w:r w:rsidR="008D3EF3" w:rsidRPr="00C63D53">
        <w:rPr>
          <w:color w:val="000000"/>
          <w:sz w:val="28"/>
          <w:szCs w:val="28"/>
        </w:rPr>
        <w:t>. Система образования призвана обеспечить сохранение и распространение национальной культуры, воспитание бережного отношения к историческому и культурному наследию страны, уважение прав и свобод личности</w:t>
      </w:r>
      <w:r w:rsidR="00CE4471" w:rsidRPr="00C63D53">
        <w:rPr>
          <w:color w:val="000000"/>
          <w:sz w:val="28"/>
          <w:szCs w:val="28"/>
        </w:rPr>
        <w:t>.</w:t>
      </w:r>
    </w:p>
    <w:p w:rsidR="0002175C" w:rsidRPr="00C63D53" w:rsidRDefault="00542ED8" w:rsidP="00C63D5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C63D53">
        <w:rPr>
          <w:color w:val="000000"/>
          <w:sz w:val="28"/>
          <w:szCs w:val="28"/>
        </w:rPr>
        <w:t>В преддверии празднования 75-летия Великой Победы мероприятия по патриотическому воспитанию</w:t>
      </w:r>
      <w:r w:rsidR="00BF1826" w:rsidRPr="00C63D53">
        <w:rPr>
          <w:color w:val="000000"/>
          <w:sz w:val="28"/>
          <w:szCs w:val="28"/>
        </w:rPr>
        <w:t xml:space="preserve"> должны основываться на </w:t>
      </w:r>
      <w:r w:rsidR="001F5E6C">
        <w:rPr>
          <w:color w:val="000000"/>
          <w:sz w:val="28"/>
          <w:szCs w:val="28"/>
        </w:rPr>
        <w:t xml:space="preserve">фактах, документах, свидетельствах нашего героического прошлого, </w:t>
      </w:r>
      <w:r w:rsidR="00BF1826" w:rsidRPr="00C63D53">
        <w:rPr>
          <w:color w:val="000000"/>
          <w:sz w:val="28"/>
          <w:szCs w:val="28"/>
        </w:rPr>
        <w:t xml:space="preserve">тем самым формируя не только сопричастность к истории страны, но и </w:t>
      </w:r>
      <w:r w:rsidR="001F5E6C">
        <w:rPr>
          <w:color w:val="000000"/>
          <w:sz w:val="28"/>
          <w:szCs w:val="28"/>
        </w:rPr>
        <w:t>чувства гордости и любви к Р</w:t>
      </w:r>
      <w:r w:rsidR="00B20595" w:rsidRPr="00C63D53">
        <w:rPr>
          <w:color w:val="000000"/>
          <w:sz w:val="28"/>
          <w:szCs w:val="28"/>
        </w:rPr>
        <w:t>одине. Рассказывая о Великой Отечественной войне</w:t>
      </w:r>
      <w:r w:rsidR="001D4728" w:rsidRPr="00C63D53">
        <w:rPr>
          <w:color w:val="000000"/>
          <w:sz w:val="28"/>
          <w:szCs w:val="28"/>
        </w:rPr>
        <w:t>,</w:t>
      </w:r>
      <w:r w:rsidR="00B20595" w:rsidRPr="00C63D53">
        <w:rPr>
          <w:color w:val="000000"/>
          <w:sz w:val="28"/>
          <w:szCs w:val="28"/>
        </w:rPr>
        <w:t xml:space="preserve"> в основном затрагиваются темы боевых подвигов и мало говориться о том</w:t>
      </w:r>
      <w:r w:rsidR="00C74C42" w:rsidRPr="00C63D53">
        <w:rPr>
          <w:color w:val="000000"/>
          <w:sz w:val="28"/>
          <w:szCs w:val="28"/>
        </w:rPr>
        <w:t>,</w:t>
      </w:r>
      <w:r w:rsidR="00B20595" w:rsidRPr="00C63D53">
        <w:rPr>
          <w:color w:val="000000"/>
          <w:sz w:val="28"/>
          <w:szCs w:val="28"/>
        </w:rPr>
        <w:t xml:space="preserve"> как переживали эти страшные моменты солдаты.</w:t>
      </w:r>
      <w:r w:rsidR="00DF6BC5" w:rsidRPr="00C63D53">
        <w:rPr>
          <w:color w:val="000000"/>
          <w:sz w:val="28"/>
          <w:szCs w:val="28"/>
        </w:rPr>
        <w:t xml:space="preserve"> Какие чувства были у них. Ведь очень важно было иметь силу духа, стойкость пред сражениями.</w:t>
      </w:r>
      <w:r w:rsidR="00B20595" w:rsidRPr="00C63D53">
        <w:rPr>
          <w:color w:val="000000"/>
          <w:sz w:val="28"/>
          <w:szCs w:val="28"/>
        </w:rPr>
        <w:t xml:space="preserve"> Свои чувства они п</w:t>
      </w:r>
      <w:r w:rsidR="001F5E6C">
        <w:rPr>
          <w:color w:val="000000"/>
          <w:sz w:val="28"/>
          <w:szCs w:val="28"/>
        </w:rPr>
        <w:t>ередавали</w:t>
      </w:r>
      <w:r w:rsidR="00C74C42" w:rsidRPr="00C63D53">
        <w:rPr>
          <w:color w:val="000000"/>
          <w:sz w:val="28"/>
          <w:szCs w:val="28"/>
        </w:rPr>
        <w:t xml:space="preserve"> в письмах к своим </w:t>
      </w:r>
      <w:r w:rsidR="00945621" w:rsidRPr="00C63D53">
        <w:rPr>
          <w:color w:val="000000"/>
          <w:sz w:val="28"/>
          <w:szCs w:val="28"/>
        </w:rPr>
        <w:t xml:space="preserve">родным и </w:t>
      </w:r>
      <w:r w:rsidR="00C74C42" w:rsidRPr="00C63D53">
        <w:rPr>
          <w:color w:val="000000"/>
          <w:sz w:val="28"/>
          <w:szCs w:val="28"/>
        </w:rPr>
        <w:t xml:space="preserve">близким. </w:t>
      </w:r>
      <w:r w:rsidR="00983C9B" w:rsidRPr="00C63D53">
        <w:rPr>
          <w:color w:val="000000"/>
          <w:sz w:val="28"/>
          <w:szCs w:val="28"/>
        </w:rPr>
        <w:t xml:space="preserve">Знакомство с полевой почтой, с письмами солдат </w:t>
      </w:r>
      <w:r w:rsidR="0002175C" w:rsidRPr="00C63D53">
        <w:rPr>
          <w:color w:val="000000"/>
          <w:sz w:val="28"/>
          <w:szCs w:val="28"/>
        </w:rPr>
        <w:t>пом</w:t>
      </w:r>
      <w:r w:rsidR="00AC341D">
        <w:rPr>
          <w:color w:val="000000"/>
          <w:sz w:val="28"/>
          <w:szCs w:val="28"/>
        </w:rPr>
        <w:t>огут понять, насколько была сильна</w:t>
      </w:r>
      <w:r w:rsidR="0002175C" w:rsidRPr="00C63D53">
        <w:rPr>
          <w:color w:val="000000"/>
          <w:sz w:val="28"/>
          <w:szCs w:val="28"/>
        </w:rPr>
        <w:t xml:space="preserve"> вера и надежда на Победу.</w:t>
      </w:r>
    </w:p>
    <w:p w:rsidR="00945621" w:rsidRPr="00C63D53" w:rsidRDefault="0002175C" w:rsidP="00C63D5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D41514">
        <w:rPr>
          <w:color w:val="000000"/>
          <w:sz w:val="28"/>
          <w:szCs w:val="28"/>
        </w:rPr>
        <w:t xml:space="preserve"> </w:t>
      </w:r>
      <w:r w:rsidR="001F5E6C">
        <w:rPr>
          <w:color w:val="000000"/>
          <w:sz w:val="28"/>
          <w:szCs w:val="28"/>
        </w:rPr>
        <w:t xml:space="preserve">Актуальность. Данное мероприятие целесообразно проводить в  </w:t>
      </w:r>
      <w:r w:rsidR="00D41514" w:rsidRPr="00D41514">
        <w:rPr>
          <w:color w:val="000000"/>
          <w:sz w:val="28"/>
          <w:szCs w:val="28"/>
        </w:rPr>
        <w:t xml:space="preserve"> преддверие празднования </w:t>
      </w:r>
      <w:r w:rsidR="001F5E6C">
        <w:rPr>
          <w:color w:val="000000"/>
          <w:sz w:val="28"/>
          <w:szCs w:val="28"/>
        </w:rPr>
        <w:t xml:space="preserve">Дня </w:t>
      </w:r>
      <w:r w:rsidR="00D41514" w:rsidRPr="00D41514">
        <w:rPr>
          <w:color w:val="000000"/>
          <w:sz w:val="28"/>
          <w:szCs w:val="28"/>
        </w:rPr>
        <w:t>Великой Победы</w:t>
      </w:r>
      <w:r w:rsidR="002E22A0" w:rsidRPr="00D41514">
        <w:rPr>
          <w:color w:val="000000"/>
          <w:sz w:val="28"/>
          <w:szCs w:val="28"/>
        </w:rPr>
        <w:t>.</w:t>
      </w:r>
    </w:p>
    <w:p w:rsidR="00F63696" w:rsidRPr="00C63D53" w:rsidRDefault="00F63696" w:rsidP="00C63D5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C63D53">
        <w:rPr>
          <w:color w:val="000000"/>
          <w:sz w:val="28"/>
          <w:szCs w:val="28"/>
        </w:rPr>
        <w:t xml:space="preserve">Инновационные технологии: </w:t>
      </w:r>
      <w:r w:rsidR="00FA4676" w:rsidRPr="00C63D53">
        <w:rPr>
          <w:color w:val="000000"/>
          <w:sz w:val="28"/>
          <w:szCs w:val="28"/>
        </w:rPr>
        <w:t>посещение виртуального М</w:t>
      </w:r>
      <w:r w:rsidR="00DF6BC5" w:rsidRPr="00C63D53">
        <w:rPr>
          <w:color w:val="000000"/>
          <w:sz w:val="28"/>
          <w:szCs w:val="28"/>
        </w:rPr>
        <w:t>узея</w:t>
      </w:r>
      <w:r w:rsidR="00E34D29" w:rsidRPr="00C63D53">
        <w:rPr>
          <w:color w:val="000000"/>
          <w:sz w:val="28"/>
          <w:szCs w:val="28"/>
        </w:rPr>
        <w:t xml:space="preserve">, </w:t>
      </w:r>
      <w:r w:rsidR="00D41514">
        <w:rPr>
          <w:color w:val="000000"/>
          <w:sz w:val="28"/>
          <w:szCs w:val="28"/>
        </w:rPr>
        <w:t xml:space="preserve">прием театрализации, </w:t>
      </w:r>
      <w:r w:rsidR="001F5E6C">
        <w:rPr>
          <w:color w:val="000000"/>
          <w:sz w:val="28"/>
          <w:szCs w:val="28"/>
        </w:rPr>
        <w:t>привлечение разных категорий участников образовательного процесса, использование Федеральных интернет- проектов.</w:t>
      </w:r>
    </w:p>
    <w:p w:rsidR="002E22A0" w:rsidRPr="00C63D53" w:rsidRDefault="00D41514" w:rsidP="00C63D5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D41514">
        <w:rPr>
          <w:b/>
          <w:color w:val="000000"/>
          <w:sz w:val="28"/>
          <w:szCs w:val="28"/>
        </w:rPr>
        <w:t>Цель</w:t>
      </w:r>
      <w:r w:rsidR="001F5E6C">
        <w:rPr>
          <w:b/>
          <w:color w:val="000000"/>
          <w:sz w:val="28"/>
          <w:szCs w:val="28"/>
        </w:rPr>
        <w:t>: создание условий для формирования чувства патриотизма.</w:t>
      </w:r>
      <w:r w:rsidR="00E34D29" w:rsidRPr="00D41514">
        <w:rPr>
          <w:b/>
          <w:color w:val="000000"/>
          <w:sz w:val="28"/>
          <w:szCs w:val="28"/>
        </w:rPr>
        <w:t xml:space="preserve"> </w:t>
      </w:r>
      <w:r w:rsidR="00F64CFC" w:rsidRPr="00D41514">
        <w:rPr>
          <w:color w:val="000000"/>
          <w:sz w:val="28"/>
          <w:szCs w:val="28"/>
        </w:rPr>
        <w:t xml:space="preserve"> </w:t>
      </w:r>
    </w:p>
    <w:p w:rsidR="00D95CF4" w:rsidRPr="008D7820" w:rsidRDefault="00D95CF4" w:rsidP="00C63D5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8D7820">
        <w:rPr>
          <w:b/>
          <w:color w:val="000000"/>
          <w:sz w:val="28"/>
          <w:szCs w:val="28"/>
        </w:rPr>
        <w:t>Основные задачи</w:t>
      </w:r>
      <w:r w:rsidRPr="008D7820">
        <w:rPr>
          <w:color w:val="000000"/>
          <w:sz w:val="28"/>
          <w:szCs w:val="28"/>
        </w:rPr>
        <w:t>:</w:t>
      </w:r>
    </w:p>
    <w:p w:rsidR="00D95CF4" w:rsidRPr="008D7820" w:rsidRDefault="00D95CF4" w:rsidP="00C63D5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8D7820">
        <w:rPr>
          <w:color w:val="000000"/>
          <w:sz w:val="28"/>
          <w:szCs w:val="28"/>
        </w:rPr>
        <w:t>-познакомить с полевой почтой и с письмами с фронта;</w:t>
      </w:r>
    </w:p>
    <w:p w:rsidR="00D95CF4" w:rsidRPr="008D7820" w:rsidRDefault="00D95CF4" w:rsidP="00C63D5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8D7820">
        <w:rPr>
          <w:color w:val="000000"/>
          <w:sz w:val="28"/>
          <w:szCs w:val="28"/>
        </w:rPr>
        <w:t xml:space="preserve">-способствовать развитию интереса к истории Великой </w:t>
      </w:r>
      <w:r w:rsidR="00D4346E" w:rsidRPr="008D7820">
        <w:rPr>
          <w:color w:val="000000"/>
          <w:sz w:val="28"/>
          <w:szCs w:val="28"/>
        </w:rPr>
        <w:t>Отечественной Войны;</w:t>
      </w:r>
    </w:p>
    <w:p w:rsidR="00D95CF4" w:rsidRPr="008D7820" w:rsidRDefault="008D7820" w:rsidP="00C63D5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8D7820">
        <w:rPr>
          <w:color w:val="000000"/>
          <w:sz w:val="28"/>
          <w:szCs w:val="28"/>
        </w:rPr>
        <w:t>- развивать  творческие способности, любознательность</w:t>
      </w:r>
      <w:r w:rsidR="00D95CF4" w:rsidRPr="008D7820">
        <w:rPr>
          <w:color w:val="000000"/>
          <w:sz w:val="28"/>
          <w:szCs w:val="28"/>
        </w:rPr>
        <w:t>;</w:t>
      </w:r>
    </w:p>
    <w:p w:rsidR="008D7820" w:rsidRPr="008D7820" w:rsidRDefault="008D7820" w:rsidP="00C63D5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8D7820">
        <w:rPr>
          <w:color w:val="000000"/>
          <w:sz w:val="28"/>
          <w:szCs w:val="28"/>
        </w:rPr>
        <w:t>-расширить кругозор</w:t>
      </w:r>
    </w:p>
    <w:p w:rsidR="00D4346E" w:rsidRPr="00C63D53" w:rsidRDefault="008D7820" w:rsidP="00C63D5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8D7820">
        <w:rPr>
          <w:color w:val="000000"/>
          <w:sz w:val="28"/>
          <w:szCs w:val="28"/>
        </w:rPr>
        <w:lastRenderedPageBreak/>
        <w:t>-привлечь разные категории участников образовательного процесса</w:t>
      </w:r>
    </w:p>
    <w:p w:rsidR="001A2CD2" w:rsidRPr="00C63D53" w:rsidRDefault="00896B6E" w:rsidP="00C63D5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63D53">
        <w:rPr>
          <w:b/>
          <w:color w:val="000000"/>
          <w:sz w:val="28"/>
          <w:szCs w:val="28"/>
        </w:rPr>
        <w:t>Возрастные гру</w:t>
      </w:r>
      <w:r w:rsidR="00E34D29" w:rsidRPr="00C63D53">
        <w:rPr>
          <w:b/>
          <w:color w:val="000000"/>
          <w:sz w:val="28"/>
          <w:szCs w:val="28"/>
        </w:rPr>
        <w:t>ппы</w:t>
      </w:r>
      <w:r w:rsidR="00E34D29" w:rsidRPr="00C63D53">
        <w:rPr>
          <w:color w:val="000000"/>
          <w:sz w:val="28"/>
          <w:szCs w:val="28"/>
        </w:rPr>
        <w:t>: учащиеся 3</w:t>
      </w:r>
      <w:r w:rsidRPr="00C63D53">
        <w:rPr>
          <w:color w:val="000000"/>
          <w:sz w:val="28"/>
          <w:szCs w:val="28"/>
        </w:rPr>
        <w:t>-4 классов.</w:t>
      </w:r>
    </w:p>
    <w:p w:rsidR="00A232D1" w:rsidRPr="00C63D53" w:rsidRDefault="00A232D1" w:rsidP="00C63D5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63D53">
        <w:rPr>
          <w:b/>
          <w:color w:val="000000"/>
          <w:sz w:val="28"/>
          <w:szCs w:val="28"/>
        </w:rPr>
        <w:t>Продолжительность</w:t>
      </w:r>
      <w:r w:rsidRPr="00C63D53">
        <w:rPr>
          <w:color w:val="000000"/>
          <w:sz w:val="28"/>
          <w:szCs w:val="28"/>
        </w:rPr>
        <w:t>: 45 минут</w:t>
      </w:r>
    </w:p>
    <w:p w:rsidR="00896B6E" w:rsidRPr="00C63D53" w:rsidRDefault="00DD1B5A" w:rsidP="00C63D5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63D53">
        <w:rPr>
          <w:b/>
          <w:color w:val="000000"/>
          <w:sz w:val="28"/>
          <w:szCs w:val="28"/>
        </w:rPr>
        <w:t>Оборудование и технические средства</w:t>
      </w:r>
      <w:r w:rsidRPr="00C63D53">
        <w:rPr>
          <w:color w:val="000000"/>
          <w:sz w:val="28"/>
          <w:szCs w:val="28"/>
        </w:rPr>
        <w:t>: компьютер, проектор, колонки специальные листы, ручки, карандаши.</w:t>
      </w:r>
    </w:p>
    <w:p w:rsidR="003B66DD" w:rsidRPr="00C63D53" w:rsidRDefault="00DD1B5A" w:rsidP="00C63D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3D53">
        <w:rPr>
          <w:rFonts w:ascii="Times New Roman" w:hAnsi="Times New Roman" w:cs="Times New Roman"/>
          <w:b/>
          <w:color w:val="000000"/>
          <w:sz w:val="28"/>
          <w:szCs w:val="28"/>
        </w:rPr>
        <w:t>Оформление</w:t>
      </w:r>
      <w:r w:rsidRPr="00C63D53">
        <w:rPr>
          <w:rFonts w:ascii="Times New Roman" w:hAnsi="Times New Roman" w:cs="Times New Roman"/>
          <w:color w:val="000000"/>
          <w:sz w:val="28"/>
          <w:szCs w:val="28"/>
        </w:rPr>
        <w:t>: пр</w:t>
      </w:r>
      <w:r w:rsidR="00AC7AF2" w:rsidRPr="00C63D53">
        <w:rPr>
          <w:rFonts w:ascii="Times New Roman" w:hAnsi="Times New Roman" w:cs="Times New Roman"/>
          <w:color w:val="000000"/>
          <w:sz w:val="28"/>
          <w:szCs w:val="28"/>
        </w:rPr>
        <w:t>езентация,</w:t>
      </w:r>
      <w:r w:rsidR="00AC7AF2" w:rsidRPr="00C63D53">
        <w:rPr>
          <w:rFonts w:ascii="Times New Roman" w:hAnsi="Times New Roman" w:cs="Times New Roman"/>
          <w:sz w:val="28"/>
          <w:szCs w:val="28"/>
        </w:rPr>
        <w:t xml:space="preserve"> песня Марка Бернеса «Полевая почта», песня Александра Малинина «Письмо отца, плакаты ко Дню Победы, шары, георгиевские ленты.</w:t>
      </w:r>
      <w:r w:rsidR="003B66DD" w:rsidRPr="00C63D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55EA" w:rsidRPr="00C63D53" w:rsidRDefault="00AE55EA" w:rsidP="00C63D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3D53">
        <w:rPr>
          <w:rFonts w:ascii="Times New Roman" w:hAnsi="Times New Roman" w:cs="Times New Roman"/>
          <w:b/>
          <w:sz w:val="28"/>
          <w:szCs w:val="28"/>
        </w:rPr>
        <w:t>Место проведения</w:t>
      </w:r>
      <w:r w:rsidRPr="00C63D53">
        <w:rPr>
          <w:rFonts w:ascii="Times New Roman" w:hAnsi="Times New Roman" w:cs="Times New Roman"/>
          <w:sz w:val="28"/>
          <w:szCs w:val="28"/>
        </w:rPr>
        <w:t>: классный кабинет.</w:t>
      </w:r>
    </w:p>
    <w:p w:rsidR="003B66DD" w:rsidRPr="00C63D53" w:rsidRDefault="003B66DD" w:rsidP="00C63D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3D53">
        <w:rPr>
          <w:rFonts w:ascii="Times New Roman" w:hAnsi="Times New Roman" w:cs="Times New Roman"/>
          <w:b/>
          <w:sz w:val="28"/>
          <w:szCs w:val="28"/>
        </w:rPr>
        <w:t>Раздаточный материал</w:t>
      </w:r>
      <w:r w:rsidRPr="00C63D53">
        <w:rPr>
          <w:rFonts w:ascii="Times New Roman" w:hAnsi="Times New Roman" w:cs="Times New Roman"/>
          <w:sz w:val="28"/>
          <w:szCs w:val="28"/>
        </w:rPr>
        <w:t xml:space="preserve">: </w:t>
      </w:r>
      <w:r w:rsidR="00D41514">
        <w:rPr>
          <w:rFonts w:ascii="Times New Roman" w:hAnsi="Times New Roman" w:cs="Times New Roman"/>
          <w:sz w:val="28"/>
          <w:szCs w:val="28"/>
        </w:rPr>
        <w:t xml:space="preserve">большие </w:t>
      </w:r>
      <w:r w:rsidRPr="00C63D53">
        <w:rPr>
          <w:rFonts w:ascii="Times New Roman" w:hAnsi="Times New Roman" w:cs="Times New Roman"/>
          <w:sz w:val="28"/>
          <w:szCs w:val="28"/>
        </w:rPr>
        <w:t>листы бумаги</w:t>
      </w:r>
      <w:r w:rsidR="00D41514">
        <w:rPr>
          <w:rFonts w:ascii="Times New Roman" w:hAnsi="Times New Roman" w:cs="Times New Roman"/>
          <w:sz w:val="28"/>
          <w:szCs w:val="28"/>
        </w:rPr>
        <w:t xml:space="preserve"> в форме треугольника (имитация письма-треугольника), канцелярские принадлежности</w:t>
      </w:r>
      <w:r w:rsidR="001F5E6C">
        <w:rPr>
          <w:rFonts w:ascii="Times New Roman" w:hAnsi="Times New Roman" w:cs="Times New Roman"/>
          <w:sz w:val="28"/>
          <w:szCs w:val="28"/>
        </w:rPr>
        <w:t>.</w:t>
      </w:r>
    </w:p>
    <w:p w:rsidR="001F5E6C" w:rsidRDefault="00C51191" w:rsidP="00C63D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3D53">
        <w:rPr>
          <w:rFonts w:ascii="Times New Roman" w:hAnsi="Times New Roman" w:cs="Times New Roman"/>
          <w:b/>
          <w:sz w:val="28"/>
          <w:szCs w:val="28"/>
        </w:rPr>
        <w:t>Методические советы по проведению</w:t>
      </w:r>
      <w:r w:rsidRPr="00C63D5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F5E6C" w:rsidRDefault="001F5E6C" w:rsidP="001F5E6C">
      <w:pPr>
        <w:pStyle w:val="a5"/>
        <w:numPr>
          <w:ilvl w:val="0"/>
          <w:numId w:val="3"/>
        </w:numPr>
        <w:rPr>
          <w:szCs w:val="28"/>
          <w:lang w:val="ru-RU"/>
        </w:rPr>
      </w:pPr>
      <w:r>
        <w:rPr>
          <w:szCs w:val="28"/>
          <w:lang w:val="ru-RU"/>
        </w:rPr>
        <w:t xml:space="preserve">Возможна экскурсия в </w:t>
      </w:r>
      <w:r w:rsidR="00C51191" w:rsidRPr="001F5E6C">
        <w:rPr>
          <w:szCs w:val="28"/>
          <w:lang w:val="ru-RU"/>
        </w:rPr>
        <w:t>музей Победы</w:t>
      </w:r>
      <w:r>
        <w:rPr>
          <w:szCs w:val="28"/>
          <w:lang w:val="ru-RU"/>
        </w:rPr>
        <w:t>;</w:t>
      </w:r>
    </w:p>
    <w:p w:rsidR="001F5E6C" w:rsidRDefault="001A2CD2" w:rsidP="001F5E6C">
      <w:pPr>
        <w:pStyle w:val="a5"/>
        <w:numPr>
          <w:ilvl w:val="0"/>
          <w:numId w:val="3"/>
        </w:numPr>
        <w:rPr>
          <w:szCs w:val="28"/>
          <w:lang w:val="ru-RU"/>
        </w:rPr>
      </w:pPr>
      <w:r w:rsidRPr="001F5E6C">
        <w:rPr>
          <w:szCs w:val="28"/>
          <w:lang w:val="ru-RU"/>
        </w:rPr>
        <w:t xml:space="preserve"> </w:t>
      </w:r>
      <w:r w:rsidR="001F5E6C">
        <w:rPr>
          <w:szCs w:val="28"/>
          <w:lang w:val="ru-RU"/>
        </w:rPr>
        <w:t>С</w:t>
      </w:r>
      <w:r w:rsidR="00D41514" w:rsidRPr="001F5E6C">
        <w:rPr>
          <w:szCs w:val="28"/>
          <w:lang w:val="ru-RU"/>
        </w:rPr>
        <w:t>отру</w:t>
      </w:r>
      <w:r w:rsidR="001F5E6C">
        <w:rPr>
          <w:szCs w:val="28"/>
          <w:lang w:val="ru-RU"/>
        </w:rPr>
        <w:t>дничество с театральной студией поможет наиболее качественно подготовить материал.</w:t>
      </w:r>
    </w:p>
    <w:p w:rsidR="00C7770D" w:rsidRDefault="001F5E6C" w:rsidP="001F5E6C">
      <w:pPr>
        <w:pStyle w:val="a5"/>
        <w:numPr>
          <w:ilvl w:val="0"/>
          <w:numId w:val="3"/>
        </w:numPr>
        <w:rPr>
          <w:szCs w:val="28"/>
          <w:lang w:val="ru-RU"/>
        </w:rPr>
      </w:pPr>
      <w:r>
        <w:rPr>
          <w:szCs w:val="28"/>
          <w:lang w:val="ru-RU"/>
        </w:rPr>
        <w:t>П</w:t>
      </w:r>
      <w:r w:rsidR="00D41514" w:rsidRPr="001F5E6C">
        <w:rPr>
          <w:szCs w:val="28"/>
          <w:lang w:val="ru-RU"/>
        </w:rPr>
        <w:t>редварительный поиск информации об участниках образовательного процесса, имеющих оригиналы писем с фронта.</w:t>
      </w:r>
    </w:p>
    <w:p w:rsidR="00E411E7" w:rsidRPr="001F5E6C" w:rsidRDefault="00E411E7" w:rsidP="001F5E6C">
      <w:pPr>
        <w:pStyle w:val="a5"/>
        <w:numPr>
          <w:ilvl w:val="0"/>
          <w:numId w:val="3"/>
        </w:numPr>
        <w:rPr>
          <w:szCs w:val="28"/>
          <w:lang w:val="ru-RU"/>
        </w:rPr>
      </w:pPr>
      <w:r>
        <w:rPr>
          <w:szCs w:val="28"/>
          <w:lang w:val="ru-RU"/>
        </w:rPr>
        <w:t>Класс рассадить по группам, но так, что бы было видно экран.</w:t>
      </w:r>
    </w:p>
    <w:p w:rsidR="00B36FC5" w:rsidRDefault="00C7770D" w:rsidP="008D7820">
      <w:pPr>
        <w:spacing w:after="0" w:line="360" w:lineRule="auto"/>
        <w:rPr>
          <w:sz w:val="28"/>
          <w:szCs w:val="28"/>
        </w:rPr>
      </w:pPr>
      <w:r w:rsidRPr="00C7770D">
        <w:rPr>
          <w:rFonts w:ascii="Times New Roman" w:hAnsi="Times New Roman" w:cs="Times New Roman"/>
          <w:b/>
          <w:sz w:val="28"/>
          <w:szCs w:val="28"/>
        </w:rPr>
        <w:t>Партнерские организации</w:t>
      </w:r>
      <w:r>
        <w:rPr>
          <w:rFonts w:ascii="Times New Roman" w:hAnsi="Times New Roman" w:cs="Times New Roman"/>
          <w:sz w:val="28"/>
          <w:szCs w:val="28"/>
        </w:rPr>
        <w:t>:</w:t>
      </w:r>
      <w:r w:rsidR="00D41514">
        <w:rPr>
          <w:rFonts w:ascii="Times New Roman" w:hAnsi="Times New Roman" w:cs="Times New Roman"/>
          <w:sz w:val="28"/>
          <w:szCs w:val="28"/>
        </w:rPr>
        <w:t xml:space="preserve"> гим</w:t>
      </w:r>
      <w:r w:rsidR="001F5E6C">
        <w:rPr>
          <w:rFonts w:ascii="Times New Roman" w:hAnsi="Times New Roman" w:cs="Times New Roman"/>
          <w:sz w:val="28"/>
          <w:szCs w:val="28"/>
        </w:rPr>
        <w:t xml:space="preserve">назическая театральная студия, </w:t>
      </w:r>
      <w:r w:rsidR="00AD0680">
        <w:rPr>
          <w:rFonts w:ascii="Times New Roman" w:hAnsi="Times New Roman" w:cs="Times New Roman"/>
          <w:sz w:val="28"/>
          <w:szCs w:val="28"/>
        </w:rPr>
        <w:t xml:space="preserve"> </w:t>
      </w:r>
      <w:r w:rsidR="00D41514">
        <w:rPr>
          <w:rFonts w:ascii="Times New Roman" w:hAnsi="Times New Roman" w:cs="Times New Roman"/>
          <w:sz w:val="28"/>
          <w:szCs w:val="28"/>
        </w:rPr>
        <w:t xml:space="preserve">создатели  виртуальной выставки. </w:t>
      </w:r>
      <w:r w:rsidR="00C63D53" w:rsidRPr="00C63D53">
        <w:rPr>
          <w:color w:val="000000"/>
          <w:sz w:val="28"/>
          <w:szCs w:val="28"/>
        </w:rPr>
        <w:t xml:space="preserve"> </w:t>
      </w:r>
      <w:hyperlink r:id="rId6" w:history="1">
        <w:r w:rsidR="00B36FC5" w:rsidRPr="009871AF">
          <w:rPr>
            <w:rStyle w:val="a4"/>
            <w:sz w:val="28"/>
            <w:szCs w:val="28"/>
          </w:rPr>
          <w:t>http://museymelnikovo.ru/vyst/pisma-s-fronta</w:t>
        </w:r>
      </w:hyperlink>
    </w:p>
    <w:p w:rsidR="003B66DD" w:rsidRPr="00B36FC5" w:rsidRDefault="00095EE5" w:rsidP="008D7820">
      <w:pPr>
        <w:spacing w:after="0" w:line="360" w:lineRule="auto"/>
        <w:rPr>
          <w:rFonts w:ascii="Times New Roman" w:hAnsi="Times New Roman" w:cs="Times New Roman"/>
          <w:color w:val="0000FF" w:themeColor="hyperlink"/>
          <w:sz w:val="28"/>
          <w:szCs w:val="28"/>
          <w:u w:val="single"/>
        </w:rPr>
      </w:pPr>
      <w:r w:rsidRPr="00B36FC5">
        <w:rPr>
          <w:rFonts w:ascii="Times New Roman" w:hAnsi="Times New Roman" w:cs="Times New Roman"/>
          <w:color w:val="000000"/>
          <w:sz w:val="28"/>
          <w:szCs w:val="28"/>
        </w:rPr>
        <w:t>Сценарный план</w:t>
      </w:r>
    </w:p>
    <w:p w:rsidR="00095EE5" w:rsidRPr="008D7820" w:rsidRDefault="00095EE5" w:rsidP="00C63D5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8D7820">
        <w:rPr>
          <w:color w:val="000000"/>
          <w:sz w:val="28"/>
          <w:szCs w:val="28"/>
        </w:rPr>
        <w:t xml:space="preserve">1 </w:t>
      </w:r>
      <w:r w:rsidR="008D7820" w:rsidRPr="008D7820">
        <w:rPr>
          <w:color w:val="000000"/>
          <w:sz w:val="28"/>
          <w:szCs w:val="28"/>
        </w:rPr>
        <w:t>Вхождение в тему</w:t>
      </w:r>
    </w:p>
    <w:p w:rsidR="00095EE5" w:rsidRPr="008D7820" w:rsidRDefault="009041BF" w:rsidP="00C63D5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8D7820">
        <w:rPr>
          <w:color w:val="000000"/>
          <w:sz w:val="28"/>
          <w:szCs w:val="28"/>
        </w:rPr>
        <w:t>2. Основная часть мероприятия.</w:t>
      </w:r>
    </w:p>
    <w:p w:rsidR="009041BF" w:rsidRPr="008D7820" w:rsidRDefault="009041BF" w:rsidP="00C63D5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8D7820">
        <w:rPr>
          <w:color w:val="000000"/>
          <w:sz w:val="28"/>
          <w:szCs w:val="28"/>
        </w:rPr>
        <w:t>3 Практическая часть</w:t>
      </w:r>
    </w:p>
    <w:p w:rsidR="008D7820" w:rsidRPr="008D7820" w:rsidRDefault="008D7820" w:rsidP="00C63D5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8D7820">
        <w:rPr>
          <w:color w:val="000000"/>
          <w:sz w:val="28"/>
          <w:szCs w:val="28"/>
        </w:rPr>
        <w:t>4.Подведение итогов</w:t>
      </w:r>
    </w:p>
    <w:p w:rsidR="00B36FC5" w:rsidRDefault="00B36FC5" w:rsidP="00B36FC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Pr="008D7820">
        <w:rPr>
          <w:color w:val="000000"/>
          <w:sz w:val="28"/>
          <w:szCs w:val="28"/>
        </w:rPr>
        <w:t>5. Рефлексия</w:t>
      </w:r>
    </w:p>
    <w:p w:rsidR="0001119F" w:rsidRDefault="0001119F" w:rsidP="00B36FC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  <w:sectPr w:rsidR="0001119F" w:rsidSect="00B36FC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0" w:name="_GoBack"/>
      <w:bookmarkEnd w:id="0"/>
    </w:p>
    <w:p w:rsidR="003B66DD" w:rsidRPr="00C63D53" w:rsidRDefault="003B66DD" w:rsidP="0001119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A432D9" w:rsidRPr="00EB4960" w:rsidRDefault="00A432D9" w:rsidP="00B36FC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4960">
        <w:rPr>
          <w:rFonts w:ascii="Times New Roman" w:hAnsi="Times New Roman" w:cs="Times New Roman"/>
          <w:sz w:val="24"/>
          <w:szCs w:val="24"/>
        </w:rPr>
        <w:t>Ход мероприятия</w:t>
      </w:r>
      <w:r w:rsidR="00E411E7" w:rsidRPr="00EB4960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6"/>
        <w:tblW w:w="14744" w:type="dxa"/>
        <w:tblLayout w:type="fixed"/>
        <w:tblLook w:val="04A0" w:firstRow="1" w:lastRow="0" w:firstColumn="1" w:lastColumn="0" w:noHBand="0" w:noVBand="1"/>
      </w:tblPr>
      <w:tblGrid>
        <w:gridCol w:w="817"/>
        <w:gridCol w:w="4135"/>
        <w:gridCol w:w="2833"/>
        <w:gridCol w:w="4656"/>
        <w:gridCol w:w="2303"/>
      </w:tblGrid>
      <w:tr w:rsidR="00AA1FED" w:rsidRPr="00EB4960" w:rsidTr="00B36FC5">
        <w:tc>
          <w:tcPr>
            <w:tcW w:w="817" w:type="dxa"/>
          </w:tcPr>
          <w:p w:rsidR="00E411E7" w:rsidRPr="00EB4960" w:rsidRDefault="00E411E7" w:rsidP="001F5E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96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135" w:type="dxa"/>
          </w:tcPr>
          <w:p w:rsidR="00E411E7" w:rsidRPr="00EB4960" w:rsidRDefault="00EB4960" w:rsidP="001F5E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960">
              <w:rPr>
                <w:rFonts w:ascii="Times New Roman" w:hAnsi="Times New Roman" w:cs="Times New Roman"/>
                <w:sz w:val="24"/>
                <w:szCs w:val="24"/>
              </w:rPr>
              <w:t>Слова педагога</w:t>
            </w:r>
          </w:p>
        </w:tc>
        <w:tc>
          <w:tcPr>
            <w:tcW w:w="2833" w:type="dxa"/>
          </w:tcPr>
          <w:p w:rsidR="00E411E7" w:rsidRPr="00EB4960" w:rsidRDefault="00EB4960" w:rsidP="001F5E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960">
              <w:rPr>
                <w:rFonts w:ascii="Times New Roman" w:hAnsi="Times New Roman" w:cs="Times New Roman"/>
                <w:sz w:val="24"/>
                <w:szCs w:val="24"/>
              </w:rPr>
              <w:t>Действия детей</w:t>
            </w:r>
          </w:p>
        </w:tc>
        <w:tc>
          <w:tcPr>
            <w:tcW w:w="4656" w:type="dxa"/>
          </w:tcPr>
          <w:p w:rsidR="00E411E7" w:rsidRPr="00EB4960" w:rsidRDefault="00EB4960" w:rsidP="001F5E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960">
              <w:rPr>
                <w:rFonts w:ascii="Times New Roman" w:hAnsi="Times New Roman" w:cs="Times New Roman"/>
                <w:sz w:val="24"/>
                <w:szCs w:val="24"/>
              </w:rPr>
              <w:t>Слайды</w:t>
            </w:r>
          </w:p>
        </w:tc>
        <w:tc>
          <w:tcPr>
            <w:tcW w:w="2303" w:type="dxa"/>
          </w:tcPr>
          <w:p w:rsidR="00E411E7" w:rsidRPr="00EB4960" w:rsidRDefault="00EB4960" w:rsidP="001F5E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960">
              <w:rPr>
                <w:rFonts w:ascii="Times New Roman" w:hAnsi="Times New Roman" w:cs="Times New Roman"/>
                <w:sz w:val="24"/>
                <w:szCs w:val="24"/>
              </w:rPr>
              <w:t>Пояснения</w:t>
            </w:r>
          </w:p>
        </w:tc>
      </w:tr>
      <w:tr w:rsidR="00E411E7" w:rsidRPr="00EB4960" w:rsidTr="00B36FC5">
        <w:tc>
          <w:tcPr>
            <w:tcW w:w="4952" w:type="dxa"/>
            <w:gridSpan w:val="2"/>
          </w:tcPr>
          <w:p w:rsidR="00E411E7" w:rsidRPr="008D7820" w:rsidRDefault="008D7820" w:rsidP="008D7820">
            <w:pPr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E411E7" w:rsidRPr="008D7820">
              <w:rPr>
                <w:sz w:val="24"/>
              </w:rPr>
              <w:t>Вхождение в тему.</w:t>
            </w:r>
          </w:p>
        </w:tc>
        <w:tc>
          <w:tcPr>
            <w:tcW w:w="9792" w:type="dxa"/>
            <w:gridSpan w:val="3"/>
          </w:tcPr>
          <w:p w:rsidR="00E411E7" w:rsidRPr="00EB4960" w:rsidRDefault="00E411E7" w:rsidP="00E411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1FED" w:rsidRPr="00EB4960" w:rsidTr="00B36FC5">
        <w:tc>
          <w:tcPr>
            <w:tcW w:w="817" w:type="dxa"/>
          </w:tcPr>
          <w:p w:rsidR="00E411E7" w:rsidRPr="00EB4960" w:rsidRDefault="00E411E7" w:rsidP="001F5E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5" w:type="dxa"/>
          </w:tcPr>
          <w:p w:rsidR="00E411E7" w:rsidRPr="00EB4960" w:rsidRDefault="00EB4960" w:rsidP="001F5E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960">
              <w:rPr>
                <w:rFonts w:ascii="Times New Roman" w:hAnsi="Times New Roman" w:cs="Times New Roman"/>
                <w:sz w:val="24"/>
                <w:szCs w:val="24"/>
              </w:rPr>
              <w:t>-Сегодня необычная встреча. Я вам предлагаю посмотреть видеосюжет</w:t>
            </w:r>
          </w:p>
        </w:tc>
        <w:tc>
          <w:tcPr>
            <w:tcW w:w="2833" w:type="dxa"/>
          </w:tcPr>
          <w:p w:rsidR="00E411E7" w:rsidRPr="00EB4960" w:rsidRDefault="00EB4960" w:rsidP="001F5E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960">
              <w:rPr>
                <w:rFonts w:ascii="Times New Roman" w:hAnsi="Times New Roman" w:cs="Times New Roman"/>
                <w:sz w:val="24"/>
                <w:szCs w:val="24"/>
              </w:rPr>
              <w:t xml:space="preserve">Просмотр </w:t>
            </w:r>
            <w:proofErr w:type="spellStart"/>
            <w:r w:rsidRPr="00EB4960">
              <w:rPr>
                <w:rFonts w:ascii="Times New Roman" w:hAnsi="Times New Roman" w:cs="Times New Roman"/>
                <w:sz w:val="24"/>
                <w:szCs w:val="24"/>
              </w:rPr>
              <w:t>видеофагмента</w:t>
            </w:r>
            <w:proofErr w:type="spellEnd"/>
            <w:r w:rsidRPr="00EB4960">
              <w:rPr>
                <w:rFonts w:ascii="Times New Roman" w:hAnsi="Times New Roman" w:cs="Times New Roman"/>
                <w:sz w:val="24"/>
                <w:szCs w:val="24"/>
              </w:rPr>
              <w:t xml:space="preserve"> «Письмо» (слайд 1)</w:t>
            </w:r>
          </w:p>
        </w:tc>
        <w:tc>
          <w:tcPr>
            <w:tcW w:w="4656" w:type="dxa"/>
          </w:tcPr>
          <w:p w:rsidR="00E411E7" w:rsidRPr="00EB4960" w:rsidRDefault="00E411E7" w:rsidP="001F5E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96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CB1DCB" wp14:editId="5A42B662">
                  <wp:extent cx="1709295" cy="9810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4674" t="15942" r="16440" b="13765"/>
                          <a:stretch/>
                        </pic:blipFill>
                        <pic:spPr bwMode="auto">
                          <a:xfrm>
                            <a:off x="0" y="0"/>
                            <a:ext cx="1715031" cy="9843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:rsidR="00E411E7" w:rsidRPr="00EB4960" w:rsidRDefault="00E411E7" w:rsidP="001F5E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1FED" w:rsidRPr="00EB4960" w:rsidTr="00B36FC5">
        <w:tc>
          <w:tcPr>
            <w:tcW w:w="817" w:type="dxa"/>
          </w:tcPr>
          <w:p w:rsidR="00E411E7" w:rsidRPr="00EB4960" w:rsidRDefault="00E411E7" w:rsidP="001F5E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5" w:type="dxa"/>
          </w:tcPr>
          <w:p w:rsidR="00E411E7" w:rsidRPr="00EB4960" w:rsidRDefault="00E411E7" w:rsidP="00E411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960">
              <w:rPr>
                <w:rFonts w:ascii="Times New Roman" w:hAnsi="Times New Roman" w:cs="Times New Roman"/>
                <w:sz w:val="24"/>
                <w:szCs w:val="24"/>
              </w:rPr>
              <w:t xml:space="preserve">Как вы думаете, о чем мы будем говорить? </w:t>
            </w:r>
          </w:p>
          <w:p w:rsidR="00E411E7" w:rsidRPr="00EB4960" w:rsidRDefault="00E411E7" w:rsidP="00E411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960">
              <w:rPr>
                <w:rFonts w:ascii="Times New Roman" w:hAnsi="Times New Roman" w:cs="Times New Roman"/>
                <w:sz w:val="24"/>
                <w:szCs w:val="24"/>
              </w:rPr>
              <w:t>-Почему вы так решили?</w:t>
            </w:r>
          </w:p>
        </w:tc>
        <w:tc>
          <w:tcPr>
            <w:tcW w:w="2833" w:type="dxa"/>
          </w:tcPr>
          <w:p w:rsidR="00E411E7" w:rsidRPr="00EB4960" w:rsidRDefault="00E411E7" w:rsidP="00E411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960">
              <w:rPr>
                <w:rFonts w:ascii="Times New Roman" w:hAnsi="Times New Roman" w:cs="Times New Roman"/>
                <w:sz w:val="24"/>
                <w:szCs w:val="24"/>
              </w:rPr>
              <w:t>Отвечают</w:t>
            </w:r>
          </w:p>
        </w:tc>
        <w:tc>
          <w:tcPr>
            <w:tcW w:w="4656" w:type="dxa"/>
          </w:tcPr>
          <w:p w:rsidR="00E411E7" w:rsidRPr="00EB4960" w:rsidRDefault="00E411E7" w:rsidP="001F5E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3" w:type="dxa"/>
          </w:tcPr>
          <w:p w:rsidR="00E411E7" w:rsidRPr="00EB4960" w:rsidRDefault="00E411E7" w:rsidP="001F5E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960">
              <w:rPr>
                <w:rFonts w:ascii="Times New Roman" w:hAnsi="Times New Roman" w:cs="Times New Roman"/>
                <w:sz w:val="24"/>
                <w:szCs w:val="24"/>
              </w:rPr>
              <w:t>Формулировка темы</w:t>
            </w:r>
          </w:p>
        </w:tc>
      </w:tr>
      <w:tr w:rsidR="00AA1FED" w:rsidRPr="00EB4960" w:rsidTr="00B36FC5">
        <w:tc>
          <w:tcPr>
            <w:tcW w:w="817" w:type="dxa"/>
          </w:tcPr>
          <w:p w:rsidR="00E411E7" w:rsidRPr="00EB4960" w:rsidRDefault="00E411E7" w:rsidP="001F5E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5" w:type="dxa"/>
          </w:tcPr>
          <w:p w:rsidR="00E411E7" w:rsidRPr="00EB4960" w:rsidRDefault="00AA1FED" w:rsidP="001F5E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96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411E7" w:rsidRPr="00EB4960">
              <w:rPr>
                <w:rFonts w:ascii="Times New Roman" w:hAnsi="Times New Roman" w:cs="Times New Roman"/>
                <w:sz w:val="24"/>
                <w:szCs w:val="24"/>
              </w:rPr>
              <w:t>Сегодня мы будем говорить о военной почте, о письмах на фронт и с фронта, о том, как их ждали, и как берегут сейчас. А назвала я наш разговор «</w:t>
            </w:r>
            <w:r w:rsidRPr="00EB4960">
              <w:rPr>
                <w:rFonts w:ascii="Times New Roman" w:hAnsi="Times New Roman" w:cs="Times New Roman"/>
                <w:sz w:val="24"/>
                <w:szCs w:val="24"/>
              </w:rPr>
              <w:t>Письма- весточки надежды»</w:t>
            </w:r>
          </w:p>
        </w:tc>
        <w:tc>
          <w:tcPr>
            <w:tcW w:w="2833" w:type="dxa"/>
          </w:tcPr>
          <w:p w:rsidR="00E411E7" w:rsidRPr="00EB4960" w:rsidRDefault="00E411E7" w:rsidP="001F5E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6" w:type="dxa"/>
          </w:tcPr>
          <w:p w:rsidR="00E411E7" w:rsidRPr="00EB4960" w:rsidRDefault="00AA1FED" w:rsidP="001F5E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96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471FE2" wp14:editId="529EFB04">
                  <wp:extent cx="2085975" cy="1567721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1676" t="16978" r="17065" b="14538"/>
                          <a:stretch/>
                        </pic:blipFill>
                        <pic:spPr bwMode="auto">
                          <a:xfrm>
                            <a:off x="0" y="0"/>
                            <a:ext cx="2090820" cy="1571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:rsidR="00E411E7" w:rsidRPr="00EB4960" w:rsidRDefault="00E411E7" w:rsidP="001F5E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7820" w:rsidRPr="00EB4960" w:rsidTr="00B36FC5">
        <w:trPr>
          <w:trHeight w:val="607"/>
        </w:trPr>
        <w:tc>
          <w:tcPr>
            <w:tcW w:w="14744" w:type="dxa"/>
            <w:gridSpan w:val="5"/>
          </w:tcPr>
          <w:p w:rsidR="008D7820" w:rsidRPr="008D7820" w:rsidRDefault="008D7820" w:rsidP="008D78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7820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</w:p>
          <w:p w:rsidR="008D7820" w:rsidRPr="00EB4960" w:rsidRDefault="008D7820" w:rsidP="001F5E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1FED" w:rsidRPr="00EB4960" w:rsidTr="00B36FC5">
        <w:tc>
          <w:tcPr>
            <w:tcW w:w="817" w:type="dxa"/>
          </w:tcPr>
          <w:p w:rsidR="00E411E7" w:rsidRPr="00EB4960" w:rsidRDefault="00E411E7" w:rsidP="001F5E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5" w:type="dxa"/>
          </w:tcPr>
          <w:p w:rsidR="00E411E7" w:rsidRPr="00EB4960" w:rsidRDefault="00AA1FED" w:rsidP="001F5E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960">
              <w:rPr>
                <w:rFonts w:ascii="Times New Roman" w:hAnsi="Times New Roman" w:cs="Times New Roman"/>
                <w:sz w:val="24"/>
                <w:szCs w:val="24"/>
              </w:rPr>
              <w:t>-Кто из вас заметил, как выглядело письмо в руках солдата, которого вы увидели в сюжете?</w:t>
            </w:r>
          </w:p>
        </w:tc>
        <w:tc>
          <w:tcPr>
            <w:tcW w:w="2833" w:type="dxa"/>
          </w:tcPr>
          <w:p w:rsidR="00E411E7" w:rsidRPr="00EB4960" w:rsidRDefault="00AA1FED" w:rsidP="001F5E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960">
              <w:rPr>
                <w:rFonts w:ascii="Times New Roman" w:hAnsi="Times New Roman" w:cs="Times New Roman"/>
                <w:sz w:val="24"/>
                <w:szCs w:val="24"/>
              </w:rPr>
              <w:t xml:space="preserve">Ожидаемый ответ детей- в виде свёрнутого в треугольник бумажного </w:t>
            </w:r>
            <w:r w:rsidRPr="00EB49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листа</w:t>
            </w:r>
          </w:p>
        </w:tc>
        <w:tc>
          <w:tcPr>
            <w:tcW w:w="4656" w:type="dxa"/>
          </w:tcPr>
          <w:p w:rsidR="00E411E7" w:rsidRPr="00EB4960" w:rsidRDefault="00E411E7" w:rsidP="001F5E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3" w:type="dxa"/>
          </w:tcPr>
          <w:p w:rsidR="00E411E7" w:rsidRPr="00EB4960" w:rsidRDefault="00E411E7" w:rsidP="001F5E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1FED" w:rsidRPr="00EB4960" w:rsidTr="00B36FC5">
        <w:tc>
          <w:tcPr>
            <w:tcW w:w="817" w:type="dxa"/>
          </w:tcPr>
          <w:p w:rsidR="00E411E7" w:rsidRPr="00EB4960" w:rsidRDefault="00E411E7" w:rsidP="001F5E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5" w:type="dxa"/>
          </w:tcPr>
          <w:p w:rsidR="00E411E7" w:rsidRPr="00EB4960" w:rsidRDefault="00AA1FED" w:rsidP="001F5E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960">
              <w:rPr>
                <w:rFonts w:ascii="Times New Roman" w:hAnsi="Times New Roman" w:cs="Times New Roman"/>
                <w:sz w:val="24"/>
                <w:szCs w:val="24"/>
              </w:rPr>
              <w:t>-Действительно, это треугольник. Письмо было сложено вот таким образом.</w:t>
            </w:r>
          </w:p>
        </w:tc>
        <w:tc>
          <w:tcPr>
            <w:tcW w:w="2833" w:type="dxa"/>
          </w:tcPr>
          <w:p w:rsidR="00E411E7" w:rsidRPr="00EB4960" w:rsidRDefault="00E411E7" w:rsidP="001F5E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6" w:type="dxa"/>
          </w:tcPr>
          <w:p w:rsidR="00E411E7" w:rsidRPr="00EB4960" w:rsidRDefault="00E411E7" w:rsidP="001F5E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3" w:type="dxa"/>
          </w:tcPr>
          <w:p w:rsidR="00E411E7" w:rsidRPr="00EB4960" w:rsidRDefault="00AA1FED" w:rsidP="001F5E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960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Демонстрирует </w:t>
            </w:r>
          </w:p>
        </w:tc>
      </w:tr>
      <w:tr w:rsidR="00AA1FED" w:rsidRPr="00EB4960" w:rsidTr="00B36FC5">
        <w:tc>
          <w:tcPr>
            <w:tcW w:w="817" w:type="dxa"/>
          </w:tcPr>
          <w:p w:rsidR="00E411E7" w:rsidRPr="00EB4960" w:rsidRDefault="00E411E7" w:rsidP="001F5E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5" w:type="dxa"/>
          </w:tcPr>
          <w:p w:rsidR="00AA1FED" w:rsidRPr="00EB4960" w:rsidRDefault="00AA1FED" w:rsidP="001F5E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960">
              <w:rPr>
                <w:rFonts w:ascii="Times New Roman" w:hAnsi="Times New Roman" w:cs="Times New Roman"/>
                <w:sz w:val="24"/>
                <w:szCs w:val="24"/>
              </w:rPr>
              <w:t xml:space="preserve">-А вот так выглядит современное письмо. </w:t>
            </w:r>
          </w:p>
          <w:p w:rsidR="00E411E7" w:rsidRPr="00EB4960" w:rsidRDefault="00AA1FED" w:rsidP="001F5E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960">
              <w:rPr>
                <w:rFonts w:ascii="Times New Roman" w:hAnsi="Times New Roman" w:cs="Times New Roman"/>
                <w:sz w:val="24"/>
                <w:szCs w:val="24"/>
              </w:rPr>
              <w:t>В чём разница? Как вы думаете, почему военные письма выглядели так</w:t>
            </w:r>
          </w:p>
        </w:tc>
        <w:tc>
          <w:tcPr>
            <w:tcW w:w="2833" w:type="dxa"/>
          </w:tcPr>
          <w:p w:rsidR="00E411E7" w:rsidRPr="00EB4960" w:rsidRDefault="00AA1FED" w:rsidP="001F5E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960">
              <w:rPr>
                <w:rFonts w:ascii="Times New Roman" w:hAnsi="Times New Roman" w:cs="Times New Roman"/>
                <w:sz w:val="24"/>
                <w:szCs w:val="24"/>
              </w:rPr>
              <w:t>Сравнивают, дают предположительные ответы.</w:t>
            </w:r>
          </w:p>
        </w:tc>
        <w:tc>
          <w:tcPr>
            <w:tcW w:w="4656" w:type="dxa"/>
          </w:tcPr>
          <w:p w:rsidR="00E411E7" w:rsidRPr="00EB4960" w:rsidRDefault="00E411E7" w:rsidP="001F5E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3" w:type="dxa"/>
          </w:tcPr>
          <w:p w:rsidR="00E411E7" w:rsidRPr="00EB4960" w:rsidRDefault="00E411E7" w:rsidP="001F5E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1FED" w:rsidRPr="00EB4960" w:rsidTr="00B36FC5">
        <w:tc>
          <w:tcPr>
            <w:tcW w:w="817" w:type="dxa"/>
          </w:tcPr>
          <w:p w:rsidR="00AA1FED" w:rsidRPr="00EB4960" w:rsidRDefault="00AA1FED" w:rsidP="001F5E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5" w:type="dxa"/>
          </w:tcPr>
          <w:p w:rsidR="00AA1FED" w:rsidRPr="00EB4960" w:rsidRDefault="00AA1FED" w:rsidP="001F5E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960">
              <w:rPr>
                <w:rFonts w:ascii="Times New Roman" w:hAnsi="Times New Roman" w:cs="Times New Roman"/>
                <w:sz w:val="24"/>
                <w:szCs w:val="24"/>
              </w:rPr>
              <w:t>- У каждого треугольника своя история: счастливая или печальная.  Но нет ни одной семьи в нашей стране, которая бы не ждала этот заветный треугольник</w:t>
            </w:r>
          </w:p>
        </w:tc>
        <w:tc>
          <w:tcPr>
            <w:tcW w:w="2833" w:type="dxa"/>
          </w:tcPr>
          <w:p w:rsidR="00AA1FED" w:rsidRPr="00EB4960" w:rsidRDefault="00AA1FED" w:rsidP="001F5E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6" w:type="dxa"/>
          </w:tcPr>
          <w:p w:rsidR="00AA1FED" w:rsidRPr="00EB4960" w:rsidRDefault="00AA1FED" w:rsidP="001F5E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96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6445EA" wp14:editId="66DAC812">
                  <wp:extent cx="2309902" cy="16287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1487" t="18006" r="16985" b="17404"/>
                          <a:stretch/>
                        </pic:blipFill>
                        <pic:spPr bwMode="auto">
                          <a:xfrm>
                            <a:off x="0" y="0"/>
                            <a:ext cx="2319811" cy="16357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:rsidR="00AA1FED" w:rsidRPr="00EB4960" w:rsidRDefault="00AA1FED" w:rsidP="001F5E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1FED" w:rsidRPr="00EB4960" w:rsidTr="00B36FC5">
        <w:tc>
          <w:tcPr>
            <w:tcW w:w="817" w:type="dxa"/>
          </w:tcPr>
          <w:p w:rsidR="00AA1FED" w:rsidRPr="00EB4960" w:rsidRDefault="00AA1FED" w:rsidP="001F5E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5" w:type="dxa"/>
          </w:tcPr>
          <w:p w:rsidR="00AA1FED" w:rsidRPr="00EB4960" w:rsidRDefault="00AA1FED" w:rsidP="001F5E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960">
              <w:rPr>
                <w:rFonts w:ascii="Times New Roman" w:hAnsi="Times New Roman" w:cs="Times New Roman"/>
                <w:sz w:val="24"/>
                <w:szCs w:val="24"/>
              </w:rPr>
              <w:t xml:space="preserve">С началом военных действий миллионы людей оказались в действующей армии. Многие люди поменяли адреса, место жительства. Война разлучила тысячи семей. Вся надежда была на почту, которая помогала найти близких — в тылу и </w:t>
            </w:r>
            <w:r w:rsidRPr="00EB49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фронте. Ежедневно уходили на фронт тысячи писем, открыток, газет и журналов. Не меньше шло писем с фронта — в разные города, поселки и села, туда, где были оставлены родные люди</w:t>
            </w:r>
          </w:p>
        </w:tc>
        <w:tc>
          <w:tcPr>
            <w:tcW w:w="2833" w:type="dxa"/>
          </w:tcPr>
          <w:p w:rsidR="00AA1FED" w:rsidRPr="00EB4960" w:rsidRDefault="00AA1FED" w:rsidP="001F5E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6" w:type="dxa"/>
          </w:tcPr>
          <w:p w:rsidR="00AA1FED" w:rsidRPr="00EB4960" w:rsidRDefault="00AA1FED" w:rsidP="001F5E6C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B496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10BA14" wp14:editId="05BF7F6A">
                  <wp:extent cx="2408304" cy="17716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3094" t="29261" r="22581" b="12772"/>
                          <a:stretch/>
                        </pic:blipFill>
                        <pic:spPr bwMode="auto">
                          <a:xfrm>
                            <a:off x="0" y="0"/>
                            <a:ext cx="2416923" cy="1777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:rsidR="00AA1FED" w:rsidRPr="00EB4960" w:rsidRDefault="00AA1FED" w:rsidP="001F5E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7431" w:rsidRPr="00EB4960" w:rsidTr="00B36FC5">
        <w:tc>
          <w:tcPr>
            <w:tcW w:w="817" w:type="dxa"/>
          </w:tcPr>
          <w:p w:rsidR="00E97431" w:rsidRPr="00EB4960" w:rsidRDefault="00E97431" w:rsidP="001F5E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5" w:type="dxa"/>
          </w:tcPr>
          <w:p w:rsidR="00E97431" w:rsidRPr="00EB4960" w:rsidRDefault="00E97431" w:rsidP="00E974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960">
              <w:rPr>
                <w:rFonts w:ascii="Times New Roman" w:hAnsi="Times New Roman" w:cs="Times New Roman"/>
                <w:sz w:val="24"/>
                <w:szCs w:val="24"/>
              </w:rPr>
              <w:t xml:space="preserve"> Несмотря на то, что война закончилась 75 лет назад, эти письма хранят и берегут. В нашей стране вряд ли найдётся музей, в котором бы не было фронтового письма. Есть даже целые экспозиции, посвященные этим заветным </w:t>
            </w:r>
            <w:proofErr w:type="spellStart"/>
            <w:r w:rsidRPr="00EB4960">
              <w:rPr>
                <w:rFonts w:ascii="Times New Roman" w:hAnsi="Times New Roman" w:cs="Times New Roman"/>
                <w:sz w:val="24"/>
                <w:szCs w:val="24"/>
              </w:rPr>
              <w:t>треугольничкам</w:t>
            </w:r>
            <w:proofErr w:type="spellEnd"/>
            <w:r w:rsidRPr="00EB4960">
              <w:rPr>
                <w:rFonts w:ascii="Times New Roman" w:hAnsi="Times New Roman" w:cs="Times New Roman"/>
                <w:sz w:val="24"/>
                <w:szCs w:val="24"/>
              </w:rPr>
              <w:t>. Я вас приглашаю посетить такой музей. Он необычный. Он- виртуальный. Как вы думаете, что это значит?</w:t>
            </w:r>
          </w:p>
        </w:tc>
        <w:tc>
          <w:tcPr>
            <w:tcW w:w="2833" w:type="dxa"/>
          </w:tcPr>
          <w:p w:rsidR="00E97431" w:rsidRPr="00EB4960" w:rsidRDefault="00E97431" w:rsidP="001F5E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960">
              <w:rPr>
                <w:rFonts w:ascii="Times New Roman" w:hAnsi="Times New Roman" w:cs="Times New Roman"/>
                <w:sz w:val="24"/>
                <w:szCs w:val="24"/>
              </w:rPr>
              <w:t xml:space="preserve">Отвечают. </w:t>
            </w:r>
          </w:p>
        </w:tc>
        <w:tc>
          <w:tcPr>
            <w:tcW w:w="4656" w:type="dxa"/>
          </w:tcPr>
          <w:p w:rsidR="00E97431" w:rsidRPr="00EB4960" w:rsidRDefault="0001119F" w:rsidP="001F5E6C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hyperlink r:id="rId11" w:history="1">
              <w:r w:rsidR="00E97431" w:rsidRPr="00EB4960">
                <w:rPr>
                  <w:rStyle w:val="a4"/>
                  <w:rFonts w:ascii="Times New Roman" w:hAnsi="Times New Roman" w:cs="Times New Roman"/>
                  <w:noProof/>
                  <w:sz w:val="24"/>
                  <w:szCs w:val="24"/>
                  <w:lang w:eastAsia="ru-RU"/>
                </w:rPr>
                <w:t>http://museymelnikovo.ru/vyst/pisma-s-fronta</w:t>
              </w:r>
            </w:hyperlink>
          </w:p>
          <w:p w:rsidR="00E97431" w:rsidRPr="00EB4960" w:rsidRDefault="00E97431" w:rsidP="001F5E6C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303" w:type="dxa"/>
          </w:tcPr>
          <w:p w:rsidR="00E97431" w:rsidRPr="00EB4960" w:rsidRDefault="00E97431" w:rsidP="001F5E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960">
              <w:rPr>
                <w:rFonts w:ascii="Times New Roman" w:hAnsi="Times New Roman" w:cs="Times New Roman"/>
                <w:sz w:val="24"/>
                <w:szCs w:val="24"/>
              </w:rPr>
              <w:t>Работа над словарным запасом</w:t>
            </w:r>
          </w:p>
        </w:tc>
      </w:tr>
      <w:tr w:rsidR="00E97431" w:rsidRPr="00EB4960" w:rsidTr="00B36FC5">
        <w:tc>
          <w:tcPr>
            <w:tcW w:w="817" w:type="dxa"/>
          </w:tcPr>
          <w:p w:rsidR="00E97431" w:rsidRPr="00EB4960" w:rsidRDefault="00E97431" w:rsidP="001F5E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5" w:type="dxa"/>
          </w:tcPr>
          <w:p w:rsidR="00E97431" w:rsidRPr="00EB4960" w:rsidRDefault="00E97431" w:rsidP="00E974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960">
              <w:rPr>
                <w:rFonts w:ascii="Times New Roman" w:hAnsi="Times New Roman" w:cs="Times New Roman"/>
                <w:sz w:val="24"/>
                <w:szCs w:val="24"/>
              </w:rPr>
              <w:t xml:space="preserve">Этот музей находится от нас очень далеко, но благодаря Интернету, мы можем в нём побывать и </w:t>
            </w:r>
            <w:r w:rsidR="00AF793B" w:rsidRPr="00EB4960">
              <w:rPr>
                <w:rFonts w:ascii="Times New Roman" w:hAnsi="Times New Roman" w:cs="Times New Roman"/>
                <w:sz w:val="24"/>
                <w:szCs w:val="24"/>
              </w:rPr>
              <w:t>узнать,</w:t>
            </w:r>
            <w:r w:rsidRPr="00EB4960">
              <w:rPr>
                <w:rFonts w:ascii="Times New Roman" w:hAnsi="Times New Roman" w:cs="Times New Roman"/>
                <w:sz w:val="24"/>
                <w:szCs w:val="24"/>
              </w:rPr>
              <w:t xml:space="preserve"> что- то новое.</w:t>
            </w:r>
          </w:p>
        </w:tc>
        <w:tc>
          <w:tcPr>
            <w:tcW w:w="2833" w:type="dxa"/>
          </w:tcPr>
          <w:p w:rsidR="00E97431" w:rsidRPr="00EB4960" w:rsidRDefault="00E97431" w:rsidP="001F5E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6" w:type="dxa"/>
          </w:tcPr>
          <w:p w:rsidR="00E97431" w:rsidRPr="00EB4960" w:rsidRDefault="00E97431" w:rsidP="001F5E6C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303" w:type="dxa"/>
          </w:tcPr>
          <w:p w:rsidR="00AF793B" w:rsidRPr="00EB4960" w:rsidRDefault="00AF793B" w:rsidP="001F5E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960">
              <w:rPr>
                <w:rFonts w:ascii="Times New Roman" w:hAnsi="Times New Roman" w:cs="Times New Roman"/>
                <w:sz w:val="24"/>
                <w:szCs w:val="24"/>
              </w:rPr>
              <w:t>Акцентирование внимания на образовательную и развивающую функцию сети Интернет</w:t>
            </w:r>
          </w:p>
          <w:p w:rsidR="00E97431" w:rsidRPr="00EB4960" w:rsidRDefault="00E97431" w:rsidP="001F5E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93B" w:rsidRPr="00EB4960" w:rsidTr="00B36FC5">
        <w:tc>
          <w:tcPr>
            <w:tcW w:w="817" w:type="dxa"/>
          </w:tcPr>
          <w:p w:rsidR="00AF793B" w:rsidRPr="00EB4960" w:rsidRDefault="00AF793B" w:rsidP="001F5E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5" w:type="dxa"/>
          </w:tcPr>
          <w:p w:rsidR="00AF793B" w:rsidRPr="00EB4960" w:rsidRDefault="00AF793B" w:rsidP="00AF793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960">
              <w:rPr>
                <w:rFonts w:ascii="Times New Roman" w:hAnsi="Times New Roman" w:cs="Times New Roman"/>
                <w:sz w:val="24"/>
                <w:szCs w:val="24"/>
              </w:rPr>
              <w:t xml:space="preserve">Некоторые люди посвятили поиску и хранению писем всю жизнь. Без малого 60 с лишним лет собирал письма фронтовиков москвич, майор в отставке Юлий Соломонович Лурье. Первым письмом в этой большой коллекции стало письмо отца с фронта, которое семья Юлия получила в 1941 году. Сам Юлий в ту пору был подростком. В большом собрании писем Лурье фронтовые вести воинов — от солдата до маршала. В одном из них рядовой Виталий </w:t>
            </w:r>
            <w:proofErr w:type="spellStart"/>
            <w:r w:rsidRPr="00EB4960">
              <w:rPr>
                <w:rFonts w:ascii="Times New Roman" w:hAnsi="Times New Roman" w:cs="Times New Roman"/>
                <w:sz w:val="24"/>
                <w:szCs w:val="24"/>
              </w:rPr>
              <w:t>Ярошевский</w:t>
            </w:r>
            <w:proofErr w:type="spellEnd"/>
            <w:r w:rsidRPr="00EB4960">
              <w:rPr>
                <w:rFonts w:ascii="Times New Roman" w:hAnsi="Times New Roman" w:cs="Times New Roman"/>
                <w:sz w:val="24"/>
                <w:szCs w:val="24"/>
              </w:rPr>
              <w:t>, обращаясь к матери, писал: «Если погибну, то погибну за нашу родину и за тебя»</w:t>
            </w:r>
          </w:p>
        </w:tc>
        <w:tc>
          <w:tcPr>
            <w:tcW w:w="2833" w:type="dxa"/>
          </w:tcPr>
          <w:p w:rsidR="00AF793B" w:rsidRPr="00EB4960" w:rsidRDefault="00AF793B" w:rsidP="001F5E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6" w:type="dxa"/>
          </w:tcPr>
          <w:p w:rsidR="00AF793B" w:rsidRPr="00EB4960" w:rsidRDefault="00AF793B" w:rsidP="001F5E6C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B496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A462BB" wp14:editId="706C8229">
                  <wp:extent cx="2764125" cy="20193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1056" t="19875" r="17080" b="12772"/>
                          <a:stretch/>
                        </pic:blipFill>
                        <pic:spPr bwMode="auto">
                          <a:xfrm>
                            <a:off x="0" y="0"/>
                            <a:ext cx="2767990" cy="2022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:rsidR="00AF793B" w:rsidRPr="00EB4960" w:rsidRDefault="00AF793B" w:rsidP="001F5E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93B" w:rsidRPr="00EB4960" w:rsidTr="00B36FC5">
        <w:tc>
          <w:tcPr>
            <w:tcW w:w="817" w:type="dxa"/>
          </w:tcPr>
          <w:p w:rsidR="00AF793B" w:rsidRPr="00EB4960" w:rsidRDefault="00AF793B" w:rsidP="001F5E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5" w:type="dxa"/>
          </w:tcPr>
          <w:p w:rsidR="00AF793B" w:rsidRPr="00EB4960" w:rsidRDefault="00AF793B" w:rsidP="00AF793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960">
              <w:rPr>
                <w:rFonts w:ascii="Times New Roman" w:hAnsi="Times New Roman" w:cs="Times New Roman"/>
                <w:sz w:val="24"/>
                <w:szCs w:val="24"/>
              </w:rPr>
              <w:t>-Ребята, а как вы думаете, в наш город</w:t>
            </w:r>
            <w:r w:rsidR="0031620E" w:rsidRPr="00EB496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B4960">
              <w:rPr>
                <w:rFonts w:ascii="Times New Roman" w:hAnsi="Times New Roman" w:cs="Times New Roman"/>
                <w:sz w:val="24"/>
                <w:szCs w:val="24"/>
              </w:rPr>
              <w:t xml:space="preserve"> Надым, приходили такие треугольные письма?</w:t>
            </w:r>
          </w:p>
        </w:tc>
        <w:tc>
          <w:tcPr>
            <w:tcW w:w="2833" w:type="dxa"/>
          </w:tcPr>
          <w:p w:rsidR="00AF793B" w:rsidRPr="00EB4960" w:rsidRDefault="0031620E" w:rsidP="001F5E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960">
              <w:rPr>
                <w:rFonts w:ascii="Times New Roman" w:hAnsi="Times New Roman" w:cs="Times New Roman"/>
                <w:sz w:val="24"/>
                <w:szCs w:val="24"/>
              </w:rPr>
              <w:t>Размышляют. Ожидаемый ответ «Нет, наш город молодой»</w:t>
            </w:r>
          </w:p>
        </w:tc>
        <w:tc>
          <w:tcPr>
            <w:tcW w:w="4656" w:type="dxa"/>
          </w:tcPr>
          <w:p w:rsidR="00AF793B" w:rsidRPr="00EB4960" w:rsidRDefault="00AF793B" w:rsidP="001F5E6C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303" w:type="dxa"/>
          </w:tcPr>
          <w:p w:rsidR="00AF793B" w:rsidRPr="00EB4960" w:rsidRDefault="0031620E" w:rsidP="001F5E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960">
              <w:rPr>
                <w:rFonts w:ascii="Times New Roman" w:hAnsi="Times New Roman" w:cs="Times New Roman"/>
                <w:sz w:val="24"/>
                <w:szCs w:val="24"/>
              </w:rPr>
              <w:t>Работа над развитием логики</w:t>
            </w:r>
          </w:p>
        </w:tc>
      </w:tr>
      <w:tr w:rsidR="0031620E" w:rsidRPr="00EB4960" w:rsidTr="00B36FC5">
        <w:tc>
          <w:tcPr>
            <w:tcW w:w="817" w:type="dxa"/>
          </w:tcPr>
          <w:p w:rsidR="0031620E" w:rsidRPr="00EB4960" w:rsidRDefault="0031620E" w:rsidP="001F5E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5" w:type="dxa"/>
          </w:tcPr>
          <w:p w:rsidR="0031620E" w:rsidRPr="00EB4960" w:rsidRDefault="0031620E" w:rsidP="00AF793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960">
              <w:rPr>
                <w:rFonts w:ascii="Times New Roman" w:hAnsi="Times New Roman" w:cs="Times New Roman"/>
                <w:sz w:val="24"/>
                <w:szCs w:val="24"/>
              </w:rPr>
              <w:t>-Вы правы. Но зато в нашем городе, прямо в нашей гимназии есть люди, которые привезли письма с собой и их хранят. Прослушайте фрагмент письма прапрадедушки нашего гимназиста Никиты в его прочтении.</w:t>
            </w:r>
          </w:p>
        </w:tc>
        <w:tc>
          <w:tcPr>
            <w:tcW w:w="2833" w:type="dxa"/>
          </w:tcPr>
          <w:p w:rsidR="0031620E" w:rsidRPr="00EB4960" w:rsidRDefault="0031620E" w:rsidP="001F5E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960">
              <w:rPr>
                <w:rFonts w:ascii="Times New Roman" w:hAnsi="Times New Roman" w:cs="Times New Roman"/>
                <w:sz w:val="24"/>
                <w:szCs w:val="24"/>
              </w:rPr>
              <w:t>Слушают запись</w:t>
            </w:r>
          </w:p>
        </w:tc>
        <w:tc>
          <w:tcPr>
            <w:tcW w:w="4656" w:type="dxa"/>
          </w:tcPr>
          <w:p w:rsidR="0031620E" w:rsidRPr="00EB4960" w:rsidRDefault="0031620E" w:rsidP="001F5E6C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B496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BFA765" wp14:editId="2985BC4A">
                  <wp:extent cx="2323163" cy="16383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0124" t="19875" r="16150" b="12772"/>
                          <a:stretch/>
                        </pic:blipFill>
                        <pic:spPr bwMode="auto">
                          <a:xfrm>
                            <a:off x="0" y="0"/>
                            <a:ext cx="2336220" cy="1647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:rsidR="0031620E" w:rsidRPr="00EB4960" w:rsidRDefault="0031620E" w:rsidP="001F5E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1860" w:rsidRPr="00EB4960" w:rsidTr="00B36FC5">
        <w:tc>
          <w:tcPr>
            <w:tcW w:w="817" w:type="dxa"/>
          </w:tcPr>
          <w:p w:rsidR="006C1860" w:rsidRPr="00EB4960" w:rsidRDefault="006C1860" w:rsidP="001F5E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5" w:type="dxa"/>
          </w:tcPr>
          <w:p w:rsidR="006C1860" w:rsidRPr="00EB4960" w:rsidRDefault="006C1860" w:rsidP="00AF793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960">
              <w:rPr>
                <w:rFonts w:ascii="Times New Roman" w:hAnsi="Times New Roman" w:cs="Times New Roman"/>
                <w:sz w:val="24"/>
                <w:szCs w:val="24"/>
              </w:rPr>
              <w:t>-Из писем родные узнавали новости с фронтов, но больше всего радовались тому, что боец- жив!!!</w:t>
            </w:r>
          </w:p>
        </w:tc>
        <w:tc>
          <w:tcPr>
            <w:tcW w:w="2833" w:type="dxa"/>
          </w:tcPr>
          <w:p w:rsidR="006C1860" w:rsidRPr="00EB4960" w:rsidRDefault="006C1860" w:rsidP="001F5E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6" w:type="dxa"/>
          </w:tcPr>
          <w:p w:rsidR="006C1860" w:rsidRPr="00EB4960" w:rsidRDefault="006C1860" w:rsidP="001F5E6C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303" w:type="dxa"/>
          </w:tcPr>
          <w:p w:rsidR="006C1860" w:rsidRPr="00EB4960" w:rsidRDefault="006C1860" w:rsidP="001F5E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1860" w:rsidRPr="00EB4960" w:rsidTr="00B36FC5">
        <w:tc>
          <w:tcPr>
            <w:tcW w:w="817" w:type="dxa"/>
          </w:tcPr>
          <w:p w:rsidR="006C1860" w:rsidRPr="00EB4960" w:rsidRDefault="006C1860" w:rsidP="001F5E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5" w:type="dxa"/>
          </w:tcPr>
          <w:p w:rsidR="006C1860" w:rsidRPr="00EB4960" w:rsidRDefault="006C1860" w:rsidP="00AF793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960">
              <w:rPr>
                <w:rFonts w:ascii="Times New Roman" w:hAnsi="Times New Roman" w:cs="Times New Roman"/>
                <w:sz w:val="24"/>
                <w:szCs w:val="24"/>
              </w:rPr>
              <w:t>-Но и солдаты ждали весточку из дома. Она поднимала их в атаку, помогала преодолеть страх, пережить лишения. Послушайте письмо солдату в прочтении учителя истории нашей гимназии Сперанской Елены Александровны</w:t>
            </w:r>
          </w:p>
        </w:tc>
        <w:tc>
          <w:tcPr>
            <w:tcW w:w="2833" w:type="dxa"/>
          </w:tcPr>
          <w:p w:rsidR="006C1860" w:rsidRPr="00EB4960" w:rsidRDefault="006C1860" w:rsidP="001F5E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6" w:type="dxa"/>
          </w:tcPr>
          <w:p w:rsidR="006C1860" w:rsidRPr="00EB4960" w:rsidRDefault="009D426E" w:rsidP="001F5E6C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B496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7FC6CC" wp14:editId="54FA4C89">
                  <wp:extent cx="2399386" cy="18288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31988" t="17668" r="17081" b="13323"/>
                          <a:stretch/>
                        </pic:blipFill>
                        <pic:spPr bwMode="auto">
                          <a:xfrm>
                            <a:off x="0" y="0"/>
                            <a:ext cx="2405707" cy="1833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:rsidR="006C1860" w:rsidRPr="00EB4960" w:rsidRDefault="006C1860" w:rsidP="001F5E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3D4A" w:rsidRPr="00EB4960" w:rsidTr="00B36FC5">
        <w:tc>
          <w:tcPr>
            <w:tcW w:w="817" w:type="dxa"/>
          </w:tcPr>
          <w:p w:rsidR="00153D4A" w:rsidRPr="00EB4960" w:rsidRDefault="00153D4A" w:rsidP="001F5E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5" w:type="dxa"/>
          </w:tcPr>
          <w:p w:rsidR="00153D4A" w:rsidRPr="00EB4960" w:rsidRDefault="00153D4A" w:rsidP="00153D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960">
              <w:rPr>
                <w:rFonts w:ascii="Times New Roman" w:hAnsi="Times New Roman" w:cs="Times New Roman"/>
                <w:sz w:val="24"/>
                <w:szCs w:val="24"/>
              </w:rPr>
              <w:t xml:space="preserve">-А сейчас перед Вами выступит Ярослав, который прочитает </w:t>
            </w:r>
            <w:r w:rsidR="00577C99" w:rsidRPr="00EB4960">
              <w:rPr>
                <w:rFonts w:ascii="Times New Roman" w:hAnsi="Times New Roman" w:cs="Times New Roman"/>
                <w:sz w:val="24"/>
                <w:szCs w:val="24"/>
              </w:rPr>
              <w:t xml:space="preserve">фрагмент из поэмы </w:t>
            </w:r>
            <w:r w:rsidRPr="00EB4960">
              <w:rPr>
                <w:rFonts w:ascii="Times New Roman" w:hAnsi="Times New Roman" w:cs="Times New Roman"/>
                <w:sz w:val="24"/>
                <w:szCs w:val="24"/>
              </w:rPr>
              <w:t>А. Т. Твардовского «Василий Теркин пишет".</w:t>
            </w:r>
          </w:p>
          <w:p w:rsidR="00153D4A" w:rsidRPr="00EB4960" w:rsidRDefault="00153D4A" w:rsidP="00153D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3" w:type="dxa"/>
          </w:tcPr>
          <w:p w:rsidR="00153D4A" w:rsidRPr="00EB4960" w:rsidRDefault="00153D4A" w:rsidP="001F5E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960">
              <w:rPr>
                <w:rFonts w:ascii="Times New Roman" w:hAnsi="Times New Roman" w:cs="Times New Roman"/>
                <w:sz w:val="24"/>
                <w:szCs w:val="24"/>
              </w:rPr>
              <w:t xml:space="preserve">Слушают выступление. </w:t>
            </w:r>
          </w:p>
        </w:tc>
        <w:tc>
          <w:tcPr>
            <w:tcW w:w="4656" w:type="dxa"/>
          </w:tcPr>
          <w:p w:rsidR="00153D4A" w:rsidRPr="00EB4960" w:rsidRDefault="00577C99" w:rsidP="001F5E6C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B496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E8B070" wp14:editId="2DC58F3B">
                  <wp:extent cx="2441548" cy="185737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2608" t="18771" r="16771" b="12771"/>
                          <a:stretch/>
                        </pic:blipFill>
                        <pic:spPr bwMode="auto">
                          <a:xfrm>
                            <a:off x="0" y="0"/>
                            <a:ext cx="2445468" cy="1860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:rsidR="00153D4A" w:rsidRPr="00EB4960" w:rsidRDefault="00153D4A" w:rsidP="001F5E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960">
              <w:rPr>
                <w:rFonts w:ascii="Times New Roman" w:hAnsi="Times New Roman" w:cs="Times New Roman"/>
                <w:sz w:val="24"/>
                <w:szCs w:val="24"/>
              </w:rPr>
              <w:t>Выступление ученика из театральной студии, в военной форме. З</w:t>
            </w:r>
            <w:r w:rsidR="00577C99" w:rsidRPr="00EB4960">
              <w:rPr>
                <w:rFonts w:ascii="Times New Roman" w:hAnsi="Times New Roman" w:cs="Times New Roman"/>
                <w:sz w:val="24"/>
                <w:szCs w:val="24"/>
              </w:rPr>
              <w:t xml:space="preserve">накомство с театральной студией. Знакомство с </w:t>
            </w:r>
          </w:p>
        </w:tc>
      </w:tr>
      <w:tr w:rsidR="009D426E" w:rsidRPr="00EB4960" w:rsidTr="00B36FC5">
        <w:tc>
          <w:tcPr>
            <w:tcW w:w="817" w:type="dxa"/>
          </w:tcPr>
          <w:p w:rsidR="009D426E" w:rsidRPr="00EB4960" w:rsidRDefault="009D426E" w:rsidP="001F5E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5" w:type="dxa"/>
          </w:tcPr>
          <w:p w:rsidR="009D426E" w:rsidRPr="00EB4960" w:rsidRDefault="009D426E" w:rsidP="009D426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960">
              <w:rPr>
                <w:rFonts w:ascii="Times New Roman" w:hAnsi="Times New Roman" w:cs="Times New Roman"/>
                <w:sz w:val="24"/>
                <w:szCs w:val="24"/>
              </w:rPr>
              <w:t>-Письма приходили на фронт и с фронта. Значит, работала почта. А называлась она военно-полевая. Как вы думаете, почему?</w:t>
            </w:r>
          </w:p>
        </w:tc>
        <w:tc>
          <w:tcPr>
            <w:tcW w:w="2833" w:type="dxa"/>
          </w:tcPr>
          <w:p w:rsidR="009D426E" w:rsidRPr="00EB4960" w:rsidRDefault="009D426E" w:rsidP="001F5E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960">
              <w:rPr>
                <w:rFonts w:ascii="Times New Roman" w:hAnsi="Times New Roman" w:cs="Times New Roman"/>
                <w:sz w:val="24"/>
                <w:szCs w:val="24"/>
              </w:rPr>
              <w:t>Размышляют. Дают ответы.</w:t>
            </w:r>
          </w:p>
        </w:tc>
        <w:tc>
          <w:tcPr>
            <w:tcW w:w="4656" w:type="dxa"/>
          </w:tcPr>
          <w:p w:rsidR="009D426E" w:rsidRPr="00EB4960" w:rsidRDefault="009D426E" w:rsidP="001F5E6C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B496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2B22DE" wp14:editId="04E5543A">
                  <wp:extent cx="2499654" cy="18192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31366" t="18219" r="16149" b="13876"/>
                          <a:stretch/>
                        </pic:blipFill>
                        <pic:spPr bwMode="auto">
                          <a:xfrm>
                            <a:off x="0" y="0"/>
                            <a:ext cx="2505966" cy="1823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:rsidR="009D426E" w:rsidRPr="00EB4960" w:rsidRDefault="009D426E" w:rsidP="001F5E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960">
              <w:rPr>
                <w:rFonts w:ascii="Times New Roman" w:hAnsi="Times New Roman" w:cs="Times New Roman"/>
                <w:sz w:val="24"/>
                <w:szCs w:val="24"/>
              </w:rPr>
              <w:t>Расширение словарного запаса</w:t>
            </w:r>
          </w:p>
        </w:tc>
      </w:tr>
      <w:tr w:rsidR="00153D4A" w:rsidRPr="00EB4960" w:rsidTr="00B36FC5">
        <w:tc>
          <w:tcPr>
            <w:tcW w:w="817" w:type="dxa"/>
          </w:tcPr>
          <w:p w:rsidR="00153D4A" w:rsidRPr="00EB4960" w:rsidRDefault="00153D4A" w:rsidP="001F5E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5" w:type="dxa"/>
          </w:tcPr>
          <w:p w:rsidR="00153D4A" w:rsidRPr="00EB4960" w:rsidRDefault="00153D4A" w:rsidP="00153D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960">
              <w:rPr>
                <w:rFonts w:ascii="Times New Roman" w:hAnsi="Times New Roman" w:cs="Times New Roman"/>
                <w:sz w:val="24"/>
                <w:szCs w:val="24"/>
              </w:rPr>
              <w:t xml:space="preserve">-Непростая была служба у военных почтальонов. В штатном расписании должность почтальона именовалась как экспедитор. </w:t>
            </w:r>
          </w:p>
          <w:p w:rsidR="00153D4A" w:rsidRPr="00EB4960" w:rsidRDefault="00153D4A" w:rsidP="00153D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960">
              <w:rPr>
                <w:rFonts w:ascii="Times New Roman" w:hAnsi="Times New Roman" w:cs="Times New Roman"/>
                <w:sz w:val="24"/>
                <w:szCs w:val="24"/>
              </w:rPr>
              <w:t xml:space="preserve">До Берлина дошел почтальон Александр Глухов. Он ежедневно обходил все подразделения своего </w:t>
            </w:r>
            <w:r w:rsidRPr="00EB49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полка, собирал письма, написанные бойцами, доставлял их на полевую почту. Не раз пришлось побывать в бою. В его огромной сумке всегда находилось место для открыток, бумаги и карандашей для тех, кто не успел запастись этими нужными принадлежностями</w:t>
            </w:r>
          </w:p>
        </w:tc>
        <w:tc>
          <w:tcPr>
            <w:tcW w:w="2833" w:type="dxa"/>
          </w:tcPr>
          <w:p w:rsidR="00153D4A" w:rsidRPr="00EB4960" w:rsidRDefault="00153D4A" w:rsidP="001F5E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6" w:type="dxa"/>
          </w:tcPr>
          <w:p w:rsidR="00153D4A" w:rsidRPr="00EB4960" w:rsidRDefault="00153D4A" w:rsidP="001F5E6C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303" w:type="dxa"/>
          </w:tcPr>
          <w:p w:rsidR="00153D4A" w:rsidRPr="00EB4960" w:rsidRDefault="00153D4A" w:rsidP="001F5E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426E" w:rsidRPr="00EB4960" w:rsidTr="00B36FC5">
        <w:trPr>
          <w:trHeight w:val="3795"/>
        </w:trPr>
        <w:tc>
          <w:tcPr>
            <w:tcW w:w="817" w:type="dxa"/>
          </w:tcPr>
          <w:p w:rsidR="009D426E" w:rsidRPr="00EB4960" w:rsidRDefault="009D426E" w:rsidP="001F5E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5" w:type="dxa"/>
          </w:tcPr>
          <w:p w:rsidR="009D426E" w:rsidRPr="00EB4960" w:rsidRDefault="009D426E" w:rsidP="009D426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960">
              <w:rPr>
                <w:rFonts w:ascii="Times New Roman" w:hAnsi="Times New Roman" w:cs="Times New Roman"/>
                <w:sz w:val="24"/>
                <w:szCs w:val="24"/>
              </w:rPr>
              <w:t>-Писем белые стаи.</w:t>
            </w:r>
          </w:p>
          <w:p w:rsidR="009D426E" w:rsidRPr="00EB4960" w:rsidRDefault="009D426E" w:rsidP="009D426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960">
              <w:rPr>
                <w:rFonts w:ascii="Times New Roman" w:hAnsi="Times New Roman" w:cs="Times New Roman"/>
                <w:sz w:val="24"/>
                <w:szCs w:val="24"/>
              </w:rPr>
              <w:t>Прилетали на Русь.</w:t>
            </w:r>
          </w:p>
          <w:p w:rsidR="009D426E" w:rsidRPr="00EB4960" w:rsidRDefault="009D426E" w:rsidP="009D426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960">
              <w:rPr>
                <w:rFonts w:ascii="Times New Roman" w:hAnsi="Times New Roman" w:cs="Times New Roman"/>
                <w:sz w:val="24"/>
                <w:szCs w:val="24"/>
              </w:rPr>
              <w:t>Их с волнение читали,</w:t>
            </w:r>
          </w:p>
          <w:p w:rsidR="009D426E" w:rsidRPr="00EB4960" w:rsidRDefault="009D426E" w:rsidP="009D426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960">
              <w:rPr>
                <w:rFonts w:ascii="Times New Roman" w:hAnsi="Times New Roman" w:cs="Times New Roman"/>
                <w:sz w:val="24"/>
                <w:szCs w:val="24"/>
              </w:rPr>
              <w:t>Знали их наизусть.</w:t>
            </w:r>
          </w:p>
          <w:p w:rsidR="009D426E" w:rsidRPr="00EB4960" w:rsidRDefault="009D426E" w:rsidP="009D426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960">
              <w:rPr>
                <w:rFonts w:ascii="Times New Roman" w:hAnsi="Times New Roman" w:cs="Times New Roman"/>
                <w:sz w:val="24"/>
                <w:szCs w:val="24"/>
              </w:rPr>
              <w:t>Эти письма, поныне</w:t>
            </w:r>
          </w:p>
          <w:p w:rsidR="009D426E" w:rsidRPr="00EB4960" w:rsidRDefault="009D426E" w:rsidP="009D426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960">
              <w:rPr>
                <w:rFonts w:ascii="Times New Roman" w:hAnsi="Times New Roman" w:cs="Times New Roman"/>
                <w:sz w:val="24"/>
                <w:szCs w:val="24"/>
              </w:rPr>
              <w:t>Не теряют, не жгут,</w:t>
            </w:r>
          </w:p>
          <w:p w:rsidR="009D426E" w:rsidRPr="00EB4960" w:rsidRDefault="009D426E" w:rsidP="009D426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960">
              <w:rPr>
                <w:rFonts w:ascii="Times New Roman" w:hAnsi="Times New Roman" w:cs="Times New Roman"/>
                <w:sz w:val="24"/>
                <w:szCs w:val="24"/>
              </w:rPr>
              <w:t>Как большую Святыню</w:t>
            </w:r>
          </w:p>
          <w:p w:rsidR="009D426E" w:rsidRPr="00EB4960" w:rsidRDefault="009D426E" w:rsidP="009D426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960">
              <w:rPr>
                <w:rFonts w:ascii="Times New Roman" w:hAnsi="Times New Roman" w:cs="Times New Roman"/>
                <w:sz w:val="24"/>
                <w:szCs w:val="24"/>
              </w:rPr>
              <w:t xml:space="preserve">Сыновьям берегут. </w:t>
            </w:r>
          </w:p>
        </w:tc>
        <w:tc>
          <w:tcPr>
            <w:tcW w:w="2833" w:type="dxa"/>
          </w:tcPr>
          <w:p w:rsidR="009D426E" w:rsidRPr="00EB4960" w:rsidRDefault="009D426E" w:rsidP="001F5E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6" w:type="dxa"/>
          </w:tcPr>
          <w:p w:rsidR="009D426E" w:rsidRPr="00EB4960" w:rsidRDefault="009D426E" w:rsidP="001F5E6C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303" w:type="dxa"/>
          </w:tcPr>
          <w:p w:rsidR="009D426E" w:rsidRPr="00EB4960" w:rsidRDefault="009D426E" w:rsidP="001F5E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426E" w:rsidRPr="00EB4960" w:rsidTr="00B36FC5">
        <w:trPr>
          <w:trHeight w:val="1035"/>
        </w:trPr>
        <w:tc>
          <w:tcPr>
            <w:tcW w:w="817" w:type="dxa"/>
          </w:tcPr>
          <w:p w:rsidR="009D426E" w:rsidRPr="00EB4960" w:rsidRDefault="009D426E" w:rsidP="001F5E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5" w:type="dxa"/>
          </w:tcPr>
          <w:p w:rsidR="009D426E" w:rsidRPr="00EB4960" w:rsidRDefault="009D426E" w:rsidP="009D426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960">
              <w:rPr>
                <w:rFonts w:ascii="Times New Roman" w:hAnsi="Times New Roman" w:cs="Times New Roman"/>
                <w:sz w:val="24"/>
                <w:szCs w:val="24"/>
              </w:rPr>
              <w:t>Как вы понимаете слово «Святыня»</w:t>
            </w:r>
          </w:p>
        </w:tc>
        <w:tc>
          <w:tcPr>
            <w:tcW w:w="2833" w:type="dxa"/>
          </w:tcPr>
          <w:p w:rsidR="009D426E" w:rsidRPr="00EB4960" w:rsidRDefault="009D426E" w:rsidP="001F5E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960">
              <w:rPr>
                <w:rFonts w:ascii="Times New Roman" w:hAnsi="Times New Roman" w:cs="Times New Roman"/>
                <w:sz w:val="24"/>
                <w:szCs w:val="24"/>
              </w:rPr>
              <w:t>Размышляют. Формулируют.</w:t>
            </w:r>
          </w:p>
        </w:tc>
        <w:tc>
          <w:tcPr>
            <w:tcW w:w="4656" w:type="dxa"/>
          </w:tcPr>
          <w:p w:rsidR="009D426E" w:rsidRPr="00EB4960" w:rsidRDefault="009D426E" w:rsidP="001F5E6C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303" w:type="dxa"/>
          </w:tcPr>
          <w:p w:rsidR="009D426E" w:rsidRPr="00EB4960" w:rsidRDefault="009D426E" w:rsidP="001F5E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960">
              <w:rPr>
                <w:rFonts w:ascii="Times New Roman" w:hAnsi="Times New Roman" w:cs="Times New Roman"/>
                <w:sz w:val="24"/>
                <w:szCs w:val="24"/>
              </w:rPr>
              <w:t>Расширение словарного запаса.</w:t>
            </w:r>
          </w:p>
        </w:tc>
      </w:tr>
      <w:tr w:rsidR="009D426E" w:rsidRPr="00EB4960" w:rsidTr="00B36FC5">
        <w:trPr>
          <w:trHeight w:val="1035"/>
        </w:trPr>
        <w:tc>
          <w:tcPr>
            <w:tcW w:w="817" w:type="dxa"/>
          </w:tcPr>
          <w:p w:rsidR="009D426E" w:rsidRPr="00EB4960" w:rsidRDefault="009D426E" w:rsidP="001F5E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5" w:type="dxa"/>
          </w:tcPr>
          <w:p w:rsidR="009D426E" w:rsidRPr="00EB4960" w:rsidRDefault="009D426E" w:rsidP="009D426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960">
              <w:rPr>
                <w:rFonts w:ascii="Times New Roman" w:hAnsi="Times New Roman" w:cs="Times New Roman"/>
                <w:sz w:val="24"/>
                <w:szCs w:val="24"/>
              </w:rPr>
              <w:t>-Как вы понимаете это стихотворение? Почему нужно беречь письма?</w:t>
            </w:r>
          </w:p>
        </w:tc>
        <w:tc>
          <w:tcPr>
            <w:tcW w:w="2833" w:type="dxa"/>
          </w:tcPr>
          <w:p w:rsidR="009D426E" w:rsidRPr="00EB4960" w:rsidRDefault="009D426E" w:rsidP="001F5E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960">
              <w:rPr>
                <w:rFonts w:ascii="Times New Roman" w:hAnsi="Times New Roman" w:cs="Times New Roman"/>
                <w:sz w:val="24"/>
                <w:szCs w:val="24"/>
              </w:rPr>
              <w:t>Размышляют. Дают ответы</w:t>
            </w:r>
          </w:p>
        </w:tc>
        <w:tc>
          <w:tcPr>
            <w:tcW w:w="4656" w:type="dxa"/>
          </w:tcPr>
          <w:p w:rsidR="009D426E" w:rsidRPr="00EB4960" w:rsidRDefault="009D426E" w:rsidP="001F5E6C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303" w:type="dxa"/>
          </w:tcPr>
          <w:p w:rsidR="009D426E" w:rsidRPr="00EB4960" w:rsidRDefault="009D426E" w:rsidP="001F5E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7820" w:rsidRPr="00EB4960" w:rsidTr="00B36FC5">
        <w:trPr>
          <w:trHeight w:val="665"/>
        </w:trPr>
        <w:tc>
          <w:tcPr>
            <w:tcW w:w="14744" w:type="dxa"/>
            <w:gridSpan w:val="5"/>
          </w:tcPr>
          <w:p w:rsidR="008D7820" w:rsidRPr="008D7820" w:rsidRDefault="008D7820" w:rsidP="008D78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782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Практическая часть (написание писем)</w:t>
            </w:r>
          </w:p>
        </w:tc>
      </w:tr>
      <w:tr w:rsidR="00577C99" w:rsidRPr="00EB4960" w:rsidTr="00B36FC5">
        <w:trPr>
          <w:trHeight w:val="1035"/>
        </w:trPr>
        <w:tc>
          <w:tcPr>
            <w:tcW w:w="817" w:type="dxa"/>
          </w:tcPr>
          <w:p w:rsidR="00577C99" w:rsidRPr="00EB4960" w:rsidRDefault="00577C99" w:rsidP="001F5E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5" w:type="dxa"/>
          </w:tcPr>
          <w:p w:rsidR="00577C99" w:rsidRPr="00EB4960" w:rsidRDefault="00577C99" w:rsidP="009D426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960">
              <w:rPr>
                <w:rFonts w:ascii="Times New Roman" w:hAnsi="Times New Roman" w:cs="Times New Roman"/>
                <w:sz w:val="24"/>
                <w:szCs w:val="24"/>
              </w:rPr>
              <w:t>-А теперь, я предлагаю вам написать письмо - благодарности, за чистое над головой и мирное время. Этими письмами мы украсим коридор гимназии. К празднику Победы.</w:t>
            </w:r>
          </w:p>
        </w:tc>
        <w:tc>
          <w:tcPr>
            <w:tcW w:w="2833" w:type="dxa"/>
          </w:tcPr>
          <w:p w:rsidR="00577C99" w:rsidRPr="00EB4960" w:rsidRDefault="00577C99" w:rsidP="00577C9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960">
              <w:rPr>
                <w:rFonts w:ascii="Times New Roman" w:hAnsi="Times New Roman" w:cs="Times New Roman"/>
                <w:sz w:val="24"/>
                <w:szCs w:val="24"/>
              </w:rPr>
              <w:t>Каждой группе дается один большой лист, который они должны оформить и написать слова благодарности.</w:t>
            </w:r>
          </w:p>
          <w:p w:rsidR="00577C99" w:rsidRPr="00EB4960" w:rsidRDefault="00577C99" w:rsidP="00577C9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960">
              <w:rPr>
                <w:rFonts w:ascii="Times New Roman" w:hAnsi="Times New Roman" w:cs="Times New Roman"/>
                <w:sz w:val="24"/>
                <w:szCs w:val="24"/>
              </w:rPr>
              <w:t xml:space="preserve"> Во время работы включить песню Марка Бернеса «Полевая почта», песня Александра Малинина «Письмо отца»</w:t>
            </w:r>
          </w:p>
        </w:tc>
        <w:tc>
          <w:tcPr>
            <w:tcW w:w="4656" w:type="dxa"/>
          </w:tcPr>
          <w:p w:rsidR="00577C99" w:rsidRPr="00EB4960" w:rsidRDefault="00577C99" w:rsidP="001F5E6C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303" w:type="dxa"/>
          </w:tcPr>
          <w:p w:rsidR="00577C99" w:rsidRPr="00EB4960" w:rsidRDefault="00577C99" w:rsidP="001F5E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960">
              <w:rPr>
                <w:rFonts w:ascii="Times New Roman" w:hAnsi="Times New Roman" w:cs="Times New Roman"/>
                <w:sz w:val="24"/>
                <w:szCs w:val="24"/>
              </w:rPr>
              <w:t>Работа в группах.</w:t>
            </w:r>
            <w:r w:rsidR="00EB4960" w:rsidRPr="00EB4960">
              <w:rPr>
                <w:rFonts w:ascii="Times New Roman" w:hAnsi="Times New Roman" w:cs="Times New Roman"/>
                <w:sz w:val="24"/>
                <w:szCs w:val="24"/>
              </w:rPr>
              <w:t xml:space="preserve"> Оформление выставки.</w:t>
            </w:r>
          </w:p>
        </w:tc>
      </w:tr>
      <w:tr w:rsidR="008D7820" w:rsidRPr="00EB4960" w:rsidTr="00B36FC5">
        <w:trPr>
          <w:trHeight w:val="1035"/>
        </w:trPr>
        <w:tc>
          <w:tcPr>
            <w:tcW w:w="14744" w:type="dxa"/>
            <w:gridSpan w:val="5"/>
          </w:tcPr>
          <w:p w:rsidR="008D7820" w:rsidRPr="008D7820" w:rsidRDefault="008D7820" w:rsidP="008D78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7820">
              <w:rPr>
                <w:rFonts w:ascii="Times New Roman" w:hAnsi="Times New Roman" w:cs="Times New Roman"/>
                <w:b/>
                <w:sz w:val="24"/>
                <w:szCs w:val="24"/>
              </w:rPr>
              <w:t>Подведение итогов</w:t>
            </w:r>
          </w:p>
        </w:tc>
      </w:tr>
      <w:tr w:rsidR="00577C99" w:rsidRPr="00EB4960" w:rsidTr="00B36FC5">
        <w:trPr>
          <w:trHeight w:val="2565"/>
        </w:trPr>
        <w:tc>
          <w:tcPr>
            <w:tcW w:w="817" w:type="dxa"/>
          </w:tcPr>
          <w:p w:rsidR="00577C99" w:rsidRPr="00EB4960" w:rsidRDefault="00577C99" w:rsidP="001F5E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5" w:type="dxa"/>
          </w:tcPr>
          <w:p w:rsidR="00577C99" w:rsidRPr="00EB4960" w:rsidRDefault="00577C99" w:rsidP="009D426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960">
              <w:rPr>
                <w:rFonts w:ascii="Times New Roman" w:hAnsi="Times New Roman" w:cs="Times New Roman"/>
                <w:sz w:val="24"/>
                <w:szCs w:val="24"/>
              </w:rPr>
              <w:t>Сегодня на нашем мероприятии, мы говорили о письмах. Письма, отправленные и полученные, были весточками надежды. Надежды, что жив, надежды, что скоро кончится война, надежда на ПОБЕДУ!</w:t>
            </w:r>
          </w:p>
        </w:tc>
        <w:tc>
          <w:tcPr>
            <w:tcW w:w="2833" w:type="dxa"/>
          </w:tcPr>
          <w:p w:rsidR="00577C99" w:rsidRPr="00EB4960" w:rsidRDefault="00577C99" w:rsidP="00577C9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6" w:type="dxa"/>
          </w:tcPr>
          <w:p w:rsidR="00577C99" w:rsidRPr="00EB4960" w:rsidRDefault="00577C99" w:rsidP="001F5E6C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303" w:type="dxa"/>
          </w:tcPr>
          <w:p w:rsidR="00577C99" w:rsidRPr="00EB4960" w:rsidRDefault="00577C99" w:rsidP="001F5E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7820" w:rsidRPr="00EB4960" w:rsidTr="00B36FC5">
        <w:trPr>
          <w:trHeight w:val="2565"/>
        </w:trPr>
        <w:tc>
          <w:tcPr>
            <w:tcW w:w="817" w:type="dxa"/>
          </w:tcPr>
          <w:p w:rsidR="008D7820" w:rsidRPr="00EB4960" w:rsidRDefault="008D7820" w:rsidP="008D78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5" w:type="dxa"/>
          </w:tcPr>
          <w:p w:rsidR="008D7820" w:rsidRPr="00EB4960" w:rsidRDefault="008D7820" w:rsidP="008D78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960">
              <w:rPr>
                <w:rFonts w:ascii="Times New Roman" w:hAnsi="Times New Roman" w:cs="Times New Roman"/>
                <w:sz w:val="24"/>
                <w:szCs w:val="24"/>
              </w:rPr>
              <w:t>-Ребята, я вам в группу выложила ссылку. Она ведёт на страничку проекта «Письма с фронта» Зайдите туда вместе с родителями и вместе с ними подготовьте ответ на вопрос «Зачем нужен такой проект»</w:t>
            </w:r>
          </w:p>
        </w:tc>
        <w:tc>
          <w:tcPr>
            <w:tcW w:w="2833" w:type="dxa"/>
          </w:tcPr>
          <w:p w:rsidR="008D7820" w:rsidRPr="00EB4960" w:rsidRDefault="008D7820" w:rsidP="008D78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6" w:type="dxa"/>
          </w:tcPr>
          <w:p w:rsidR="008D7820" w:rsidRPr="00EB4960" w:rsidRDefault="0001119F" w:rsidP="008D7820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hyperlink r:id="rId17" w:history="1">
              <w:r w:rsidR="008D7820" w:rsidRPr="00EB4960">
                <w:rPr>
                  <w:rStyle w:val="a4"/>
                  <w:rFonts w:ascii="Times New Roman" w:hAnsi="Times New Roman" w:cs="Times New Roman"/>
                  <w:noProof/>
                  <w:sz w:val="24"/>
                  <w:szCs w:val="24"/>
                  <w:lang w:eastAsia="ru-RU"/>
                </w:rPr>
                <w:t>https://www.pismasfronta.com/</w:t>
              </w:r>
            </w:hyperlink>
          </w:p>
          <w:p w:rsidR="008D7820" w:rsidRPr="00EB4960" w:rsidRDefault="008D7820" w:rsidP="008D7820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303" w:type="dxa"/>
          </w:tcPr>
          <w:p w:rsidR="008D7820" w:rsidRPr="00EB4960" w:rsidRDefault="008D7820" w:rsidP="008D78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960">
              <w:rPr>
                <w:rFonts w:ascii="Times New Roman" w:hAnsi="Times New Roman" w:cs="Times New Roman"/>
                <w:sz w:val="24"/>
                <w:szCs w:val="24"/>
              </w:rPr>
              <w:t>Привлечение родителей</w:t>
            </w:r>
          </w:p>
        </w:tc>
      </w:tr>
      <w:tr w:rsidR="00EB4960" w:rsidRPr="00EB4960" w:rsidTr="00B36FC5">
        <w:trPr>
          <w:trHeight w:val="545"/>
        </w:trPr>
        <w:tc>
          <w:tcPr>
            <w:tcW w:w="14744" w:type="dxa"/>
            <w:gridSpan w:val="5"/>
          </w:tcPr>
          <w:p w:rsidR="00EB4960" w:rsidRPr="008D7820" w:rsidRDefault="00EB4960" w:rsidP="008D78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7820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</w:t>
            </w:r>
          </w:p>
        </w:tc>
      </w:tr>
      <w:tr w:rsidR="00577C99" w:rsidRPr="00EB4960" w:rsidTr="00B36FC5">
        <w:trPr>
          <w:trHeight w:val="1035"/>
        </w:trPr>
        <w:tc>
          <w:tcPr>
            <w:tcW w:w="817" w:type="dxa"/>
          </w:tcPr>
          <w:p w:rsidR="00577C99" w:rsidRPr="00EB4960" w:rsidRDefault="00577C99" w:rsidP="001F5E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5" w:type="dxa"/>
          </w:tcPr>
          <w:p w:rsidR="00577C99" w:rsidRPr="00EB4960" w:rsidRDefault="00577C99" w:rsidP="00577C9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960">
              <w:rPr>
                <w:rFonts w:ascii="Times New Roman" w:hAnsi="Times New Roman" w:cs="Times New Roman"/>
                <w:sz w:val="24"/>
                <w:szCs w:val="24"/>
              </w:rPr>
              <w:t>-Посмотрите, у меня на доске изображен салют, в котором не хватает звезд.</w:t>
            </w:r>
          </w:p>
          <w:p w:rsidR="00577C99" w:rsidRPr="00EB4960" w:rsidRDefault="00577C99" w:rsidP="00577C9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960">
              <w:rPr>
                <w:rFonts w:ascii="Times New Roman" w:hAnsi="Times New Roman" w:cs="Times New Roman"/>
                <w:sz w:val="24"/>
                <w:szCs w:val="24"/>
              </w:rPr>
              <w:t>-Звездочки-красные, желтые и зеленые.</w:t>
            </w:r>
          </w:p>
          <w:p w:rsidR="00577C99" w:rsidRPr="00EB4960" w:rsidRDefault="00577C99" w:rsidP="00577C9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960">
              <w:rPr>
                <w:rFonts w:ascii="Times New Roman" w:hAnsi="Times New Roman" w:cs="Times New Roman"/>
                <w:sz w:val="24"/>
                <w:szCs w:val="24"/>
              </w:rPr>
              <w:t>Кому были интересно-красные.</w:t>
            </w:r>
          </w:p>
          <w:p w:rsidR="00577C99" w:rsidRPr="00EB4960" w:rsidRDefault="00577C99" w:rsidP="00577C9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960">
              <w:rPr>
                <w:rFonts w:ascii="Times New Roman" w:hAnsi="Times New Roman" w:cs="Times New Roman"/>
                <w:sz w:val="24"/>
                <w:szCs w:val="24"/>
              </w:rPr>
              <w:t>Кому было не очень интересно - желтые.</w:t>
            </w:r>
          </w:p>
        </w:tc>
        <w:tc>
          <w:tcPr>
            <w:tcW w:w="2833" w:type="dxa"/>
          </w:tcPr>
          <w:p w:rsidR="00577C99" w:rsidRPr="00EB4960" w:rsidRDefault="00EB4960" w:rsidP="00577C9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Оформляют салют</w:t>
            </w:r>
          </w:p>
        </w:tc>
        <w:tc>
          <w:tcPr>
            <w:tcW w:w="4656" w:type="dxa"/>
          </w:tcPr>
          <w:p w:rsidR="00577C99" w:rsidRPr="00EB4960" w:rsidRDefault="00577C99" w:rsidP="001F5E6C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303" w:type="dxa"/>
          </w:tcPr>
          <w:p w:rsidR="00577C99" w:rsidRPr="00EB4960" w:rsidRDefault="00577C99" w:rsidP="001F5E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432D9" w:rsidRPr="00C63D53" w:rsidRDefault="00A432D9" w:rsidP="00153D4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4A615D" w:rsidRPr="004A615D" w:rsidRDefault="004A615D" w:rsidP="00153D4A">
      <w:pPr>
        <w:tabs>
          <w:tab w:val="left" w:pos="8415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36FC5" w:rsidRDefault="00B36FC5" w:rsidP="00A432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B36FC5" w:rsidSect="00B36FC5">
          <w:pgSz w:w="16838" w:h="11906" w:orient="landscape"/>
          <w:pgMar w:top="1134" w:right="850" w:bottom="1134" w:left="1701" w:header="708" w:footer="708" w:gutter="0"/>
          <w:cols w:space="708"/>
          <w:docGrid w:linePitch="360"/>
        </w:sectPr>
      </w:pPr>
    </w:p>
    <w:p w:rsidR="00A432D9" w:rsidRPr="00D66D23" w:rsidRDefault="00D66D23" w:rsidP="00B36FC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66D23">
        <w:rPr>
          <w:color w:val="000000"/>
          <w:sz w:val="28"/>
          <w:szCs w:val="28"/>
        </w:rPr>
        <w:lastRenderedPageBreak/>
        <w:t>Приложе</w:t>
      </w:r>
      <w:r w:rsidR="00A432D9" w:rsidRPr="00D66D23">
        <w:rPr>
          <w:color w:val="000000"/>
          <w:sz w:val="28"/>
          <w:szCs w:val="28"/>
        </w:rPr>
        <w:t>ние</w:t>
      </w:r>
    </w:p>
    <w:p w:rsidR="00A432D9" w:rsidRDefault="00A432D9" w:rsidP="00A432D9"/>
    <w:p w:rsidR="00D66D23" w:rsidRDefault="00D66D23" w:rsidP="00D66D23">
      <w:pPr>
        <w:pStyle w:val="a3"/>
        <w:shd w:val="clear" w:color="auto" w:fill="FFFFFF"/>
        <w:spacing w:after="0" w:line="360" w:lineRule="auto"/>
        <w:ind w:firstLine="708"/>
        <w:jc w:val="both"/>
      </w:pPr>
      <w:proofErr w:type="spellStart"/>
      <w:r>
        <w:t>Тёркин</w:t>
      </w:r>
      <w:proofErr w:type="spellEnd"/>
      <w:r>
        <w:t xml:space="preserve"> пишет</w:t>
      </w:r>
    </w:p>
    <w:p w:rsidR="00D66D23" w:rsidRDefault="00D66D23" w:rsidP="00D66D2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t>…И могу вам сообщить</w:t>
      </w:r>
    </w:p>
    <w:p w:rsidR="00D66D23" w:rsidRDefault="00D66D23" w:rsidP="00D66D2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t>Из своей палаты,</w:t>
      </w:r>
    </w:p>
    <w:p w:rsidR="00D66D23" w:rsidRDefault="00D66D23" w:rsidP="00D66D2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t>Что, большой любитель жить,</w:t>
      </w:r>
    </w:p>
    <w:p w:rsidR="00D66D23" w:rsidRDefault="00D66D23" w:rsidP="00D66D2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t>Выжил я, ребята.</w:t>
      </w:r>
    </w:p>
    <w:p w:rsidR="00D66D23" w:rsidRDefault="00D66D23" w:rsidP="00D66D2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</w:p>
    <w:p w:rsidR="00D66D23" w:rsidRDefault="00D66D23" w:rsidP="00D66D2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t>И хотя натёр бока,</w:t>
      </w:r>
    </w:p>
    <w:p w:rsidR="00D66D23" w:rsidRDefault="00D66D23" w:rsidP="00D66D2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t>Належался лежнем,</w:t>
      </w:r>
    </w:p>
    <w:p w:rsidR="00D66D23" w:rsidRDefault="00D66D23" w:rsidP="00D66D2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t>Говорят, зато нога</w:t>
      </w:r>
    </w:p>
    <w:p w:rsidR="00D66D23" w:rsidRDefault="00D66D23" w:rsidP="00D66D2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t>Будет лучше прежней.</w:t>
      </w:r>
    </w:p>
    <w:p w:rsidR="00D66D23" w:rsidRDefault="00D66D23" w:rsidP="00D66D2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</w:p>
    <w:p w:rsidR="00D66D23" w:rsidRDefault="00D66D23" w:rsidP="00D66D2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t>И намерен я опять</w:t>
      </w:r>
    </w:p>
    <w:p w:rsidR="00D66D23" w:rsidRDefault="00D66D23" w:rsidP="00D66D2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t>Вскоре без подмоги</w:t>
      </w:r>
    </w:p>
    <w:p w:rsidR="00D66D23" w:rsidRDefault="00D66D23" w:rsidP="00D66D2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t>Той ногой траву топтать,</w:t>
      </w:r>
    </w:p>
    <w:p w:rsidR="00D66D23" w:rsidRDefault="00D66D23" w:rsidP="00D66D2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t>Встав на обе ноги…</w:t>
      </w:r>
    </w:p>
    <w:p w:rsidR="00D66D23" w:rsidRDefault="00D66D23" w:rsidP="00D66D2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</w:p>
    <w:p w:rsidR="00D66D23" w:rsidRDefault="00D66D23" w:rsidP="00D66D2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t>Озабочен я сейчас</w:t>
      </w:r>
    </w:p>
    <w:p w:rsidR="00D66D23" w:rsidRDefault="00D66D23" w:rsidP="00D66D2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t>Лишь одной задачей,</w:t>
      </w:r>
    </w:p>
    <w:p w:rsidR="00D66D23" w:rsidRDefault="00D66D23" w:rsidP="00D66D2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t>Чтоб попасть в родную часть,</w:t>
      </w:r>
    </w:p>
    <w:p w:rsidR="00D66D23" w:rsidRDefault="00D66D23" w:rsidP="00D66D2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t>Никуда иначе.</w:t>
      </w:r>
    </w:p>
    <w:p w:rsidR="00D66D23" w:rsidRDefault="00D66D23" w:rsidP="00D66D2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</w:p>
    <w:p w:rsidR="00D66D23" w:rsidRDefault="00D66D23" w:rsidP="00D66D2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t>С нею жил и воевал,</w:t>
      </w:r>
    </w:p>
    <w:p w:rsidR="00D66D23" w:rsidRDefault="00D66D23" w:rsidP="00D66D2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t>Курс наук усвоил.</w:t>
      </w:r>
    </w:p>
    <w:p w:rsidR="00D66D23" w:rsidRDefault="00D66D23" w:rsidP="00D66D2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t>Отступая, пыль глотал,</w:t>
      </w:r>
    </w:p>
    <w:p w:rsidR="00D66D23" w:rsidRDefault="00D66D23" w:rsidP="00D66D2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t>Наступая, снег черпал</w:t>
      </w:r>
    </w:p>
    <w:p w:rsidR="00D66D23" w:rsidRDefault="00D66D23" w:rsidP="00D66D2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t>Валенками воин.</w:t>
      </w:r>
    </w:p>
    <w:p w:rsidR="00D66D23" w:rsidRDefault="00D66D23" w:rsidP="00D66D2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</w:p>
    <w:p w:rsidR="00D66D23" w:rsidRDefault="00D66D23" w:rsidP="00D66D2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t>И покуда что она</w:t>
      </w:r>
    </w:p>
    <w:p w:rsidR="00D66D23" w:rsidRDefault="00D66D23" w:rsidP="00D66D2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t>Для меня — солдата —</w:t>
      </w:r>
    </w:p>
    <w:p w:rsidR="00D66D23" w:rsidRDefault="00D66D23" w:rsidP="00D66D2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t>Всё на свете, всё сполна:</w:t>
      </w:r>
    </w:p>
    <w:p w:rsidR="00D66D23" w:rsidRDefault="00D66D23" w:rsidP="00D66D2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t>И родная сторона,</w:t>
      </w:r>
    </w:p>
    <w:p w:rsidR="001A0C6E" w:rsidRDefault="001A0C6E" w:rsidP="00D66D2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</w:p>
    <w:p w:rsidR="001A0C6E" w:rsidRDefault="001A0C6E" w:rsidP="00D66D2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</w:p>
    <w:p w:rsidR="00D66D23" w:rsidRDefault="00D66D23" w:rsidP="00D66D2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t>И семья, и хата.</w:t>
      </w:r>
    </w:p>
    <w:p w:rsidR="00D66D23" w:rsidRDefault="00D66D23" w:rsidP="00D66D2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</w:p>
    <w:p w:rsidR="00D66D23" w:rsidRDefault="00D66D23" w:rsidP="00D66D2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t>И охота мне скорей</w:t>
      </w:r>
    </w:p>
    <w:p w:rsidR="00D66D23" w:rsidRDefault="00D66D23" w:rsidP="00D66D2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t>К ней в ряды вклиниться</w:t>
      </w:r>
    </w:p>
    <w:p w:rsidR="00D66D23" w:rsidRDefault="00D66D23" w:rsidP="00D66D2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t>И, дождавшись добрых дней,</w:t>
      </w:r>
    </w:p>
    <w:p w:rsidR="00D66D23" w:rsidRDefault="00D66D23" w:rsidP="00D66D2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t>По Смоленщине своей</w:t>
      </w:r>
    </w:p>
    <w:p w:rsidR="00D66D23" w:rsidRDefault="00D66D23" w:rsidP="00D66D2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t>Топать до границы.</w:t>
      </w:r>
    </w:p>
    <w:p w:rsidR="00D66D23" w:rsidRDefault="00D66D23" w:rsidP="00D66D2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</w:p>
    <w:p w:rsidR="00D66D23" w:rsidRDefault="00D66D23" w:rsidP="00D66D2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t>Впрочем, даже суть не в том,</w:t>
      </w:r>
    </w:p>
    <w:p w:rsidR="00D66D23" w:rsidRDefault="00D66D23" w:rsidP="00D66D2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t>Я скажу точнее:</w:t>
      </w:r>
    </w:p>
    <w:p w:rsidR="00D66D23" w:rsidRDefault="00D66D23" w:rsidP="00D66D2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t>Доведись другим путём</w:t>
      </w:r>
    </w:p>
    <w:p w:rsidR="00D66D23" w:rsidRDefault="00D66D23" w:rsidP="00D66D2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t>До конца идти, — пойдём,</w:t>
      </w:r>
    </w:p>
    <w:p w:rsidR="00D66D23" w:rsidRDefault="00D66D23" w:rsidP="00D66D2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t>Где угодно, с нею!</w:t>
      </w:r>
    </w:p>
    <w:p w:rsidR="00D66D23" w:rsidRDefault="00D66D23" w:rsidP="00D66D2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</w:p>
    <w:p w:rsidR="00D66D23" w:rsidRDefault="00D66D23" w:rsidP="00D66D2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t>Если ж пуля в третий раз</w:t>
      </w:r>
    </w:p>
    <w:p w:rsidR="00D66D23" w:rsidRDefault="00D66D23" w:rsidP="00D66D2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t>Клюнет насмерть, злая,</w:t>
      </w:r>
    </w:p>
    <w:p w:rsidR="00D66D23" w:rsidRDefault="00D66D23" w:rsidP="00D66D2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t>То по крайности средь вас,</w:t>
      </w:r>
    </w:p>
    <w:p w:rsidR="00D66D23" w:rsidRDefault="00D66D23" w:rsidP="00D66D2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t>Братцы, свой последний час</w:t>
      </w:r>
    </w:p>
    <w:p w:rsidR="00D66D23" w:rsidRDefault="00D66D23" w:rsidP="00D66D2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t>Встретить я желаю.</w:t>
      </w:r>
    </w:p>
    <w:p w:rsidR="00D66D23" w:rsidRDefault="00D66D23" w:rsidP="00D66D2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</w:p>
    <w:p w:rsidR="00D66D23" w:rsidRDefault="00D66D23" w:rsidP="00D66D2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t>Только с этим мы спешить</w:t>
      </w:r>
    </w:p>
    <w:p w:rsidR="00D66D23" w:rsidRDefault="00D66D23" w:rsidP="00D66D2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t>Без нужды не станем.</w:t>
      </w:r>
    </w:p>
    <w:p w:rsidR="00D66D23" w:rsidRDefault="00D66D23" w:rsidP="00D66D2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t>Я большой любитель жить,</w:t>
      </w:r>
    </w:p>
    <w:p w:rsidR="00D66D23" w:rsidRDefault="00D66D23" w:rsidP="00D66D2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t xml:space="preserve">Как сказал </w:t>
      </w:r>
      <w:proofErr w:type="spellStart"/>
      <w:r>
        <w:t>заране</w:t>
      </w:r>
      <w:proofErr w:type="spellEnd"/>
      <w:r>
        <w:t>.</w:t>
      </w:r>
    </w:p>
    <w:p w:rsidR="00D66D23" w:rsidRDefault="00D66D23" w:rsidP="00D66D2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</w:p>
    <w:p w:rsidR="00D66D23" w:rsidRDefault="00D66D23" w:rsidP="00D66D2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t>И, поскольку я спешу</w:t>
      </w:r>
    </w:p>
    <w:p w:rsidR="00D66D23" w:rsidRDefault="00D66D23" w:rsidP="00D66D2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t>Повстречаться с вами,</w:t>
      </w:r>
    </w:p>
    <w:p w:rsidR="00D66D23" w:rsidRDefault="00D66D23" w:rsidP="00D66D2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t>Генералу напишу</w:t>
      </w:r>
    </w:p>
    <w:p w:rsidR="00D66D23" w:rsidRDefault="00D66D23" w:rsidP="00D66D2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t>Теми же словами.</w:t>
      </w:r>
    </w:p>
    <w:p w:rsidR="00D66D23" w:rsidRDefault="00D66D23" w:rsidP="00D66D2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</w:p>
    <w:p w:rsidR="00D66D23" w:rsidRDefault="00D66D23" w:rsidP="00D66D2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t>Полагаю, генерал</w:t>
      </w:r>
    </w:p>
    <w:p w:rsidR="00D66D23" w:rsidRDefault="00D66D23" w:rsidP="00D66D2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t>Как-никак уважит, —</w:t>
      </w:r>
    </w:p>
    <w:p w:rsidR="00D66D23" w:rsidRDefault="00D66D23" w:rsidP="00D66D2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t>Он мне орден выдавал,</w:t>
      </w:r>
    </w:p>
    <w:p w:rsidR="00D66D23" w:rsidRDefault="00D66D23" w:rsidP="00D66D2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t>В просьбе не откажет.</w:t>
      </w:r>
    </w:p>
    <w:p w:rsidR="00D66D23" w:rsidRDefault="00D66D23" w:rsidP="00D66D2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</w:p>
    <w:p w:rsidR="00D66D23" w:rsidRDefault="00D66D23" w:rsidP="00D66D2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t>За письмом, надеюсь, вслед</w:t>
      </w:r>
    </w:p>
    <w:p w:rsidR="00D66D23" w:rsidRDefault="00D66D23" w:rsidP="00D66D2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t>Буду сам обратно…</w:t>
      </w:r>
    </w:p>
    <w:p w:rsidR="00D66D23" w:rsidRDefault="00D66D23" w:rsidP="00D66D2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t>Ну и повару привет</w:t>
      </w:r>
    </w:p>
    <w:p w:rsidR="00D66D23" w:rsidRDefault="00D66D23" w:rsidP="00D66D2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t>От меня двукратный.</w:t>
      </w:r>
    </w:p>
    <w:p w:rsidR="00D66D23" w:rsidRDefault="00D66D23" w:rsidP="00D66D2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</w:p>
    <w:p w:rsidR="00D66D23" w:rsidRDefault="00D66D23" w:rsidP="00D66D2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t>Пусть и впредь готовят так,</w:t>
      </w:r>
    </w:p>
    <w:p w:rsidR="00D66D23" w:rsidRDefault="00D66D23" w:rsidP="00D66D2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t>Заправляя жирно,</w:t>
      </w:r>
    </w:p>
    <w:p w:rsidR="00D66D23" w:rsidRDefault="00D66D23" w:rsidP="00D66D2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t>Чтоб в котле стоял черпак</w:t>
      </w:r>
    </w:p>
    <w:p w:rsidR="00D66D23" w:rsidRDefault="00D66D23" w:rsidP="00D66D2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t>По команде «смирно»…</w:t>
      </w:r>
    </w:p>
    <w:p w:rsidR="00D66D23" w:rsidRDefault="00D66D23" w:rsidP="00D66D2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</w:p>
    <w:p w:rsidR="00D66D23" w:rsidRDefault="00D66D23" w:rsidP="00D66D2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t>И одним слова свои</w:t>
      </w:r>
    </w:p>
    <w:p w:rsidR="00D66D23" w:rsidRDefault="00D66D23" w:rsidP="00D66D2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t>Заключить хочу я:</w:t>
      </w:r>
    </w:p>
    <w:p w:rsidR="00D66D23" w:rsidRDefault="00D66D23" w:rsidP="00D66D2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t>Что великие бои,</w:t>
      </w:r>
    </w:p>
    <w:p w:rsidR="00D66D23" w:rsidRDefault="00D66D23" w:rsidP="00D66D2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t>Как погоду, чую.</w:t>
      </w:r>
    </w:p>
    <w:p w:rsidR="00D66D23" w:rsidRDefault="00D66D23" w:rsidP="00D66D2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</w:p>
    <w:p w:rsidR="00D66D23" w:rsidRDefault="00D66D23" w:rsidP="00D66D2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t>Так бывает у коня</w:t>
      </w:r>
    </w:p>
    <w:p w:rsidR="00D66D23" w:rsidRDefault="00D66D23" w:rsidP="00D66D2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t>Чувство близкой свадьбы…</w:t>
      </w:r>
    </w:p>
    <w:p w:rsidR="00D66D23" w:rsidRDefault="00D66D23" w:rsidP="00D66D2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t>До того большого дня</w:t>
      </w:r>
    </w:p>
    <w:p w:rsidR="00D66D23" w:rsidRDefault="00D66D23" w:rsidP="00D66D2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t>Мне без палок встать бы!</w:t>
      </w:r>
    </w:p>
    <w:p w:rsidR="00D66D23" w:rsidRDefault="00D66D23" w:rsidP="00D66D2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</w:p>
    <w:p w:rsidR="00D66D23" w:rsidRDefault="00D66D23" w:rsidP="00D66D2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t>Сплю скорей да жду вестей.</w:t>
      </w:r>
    </w:p>
    <w:p w:rsidR="00D66D23" w:rsidRDefault="00D66D23" w:rsidP="00D66D2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t>Всё сказал до корки…</w:t>
      </w:r>
    </w:p>
    <w:p w:rsidR="00D66D23" w:rsidRDefault="00D66D23" w:rsidP="00D66D2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t>Обнимаю вас, чертей.</w:t>
      </w:r>
    </w:p>
    <w:p w:rsidR="00D66D23" w:rsidRDefault="00D66D23" w:rsidP="00D66D2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t>Ваш</w:t>
      </w:r>
    </w:p>
    <w:p w:rsidR="00B62457" w:rsidRDefault="00D66D23" w:rsidP="00D66D2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t xml:space="preserve">   Василий </w:t>
      </w:r>
      <w:proofErr w:type="spellStart"/>
      <w:r>
        <w:t>Тёркин</w:t>
      </w:r>
      <w:proofErr w:type="spellEnd"/>
      <w:r>
        <w:t>.</w:t>
      </w:r>
    </w:p>
    <w:sectPr w:rsidR="00B62457" w:rsidSect="001A0C6E"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F712F"/>
    <w:multiLevelType w:val="hybridMultilevel"/>
    <w:tmpl w:val="C7C2FC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6B6084"/>
    <w:multiLevelType w:val="multilevel"/>
    <w:tmpl w:val="2A36E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F7313F5"/>
    <w:multiLevelType w:val="hybridMultilevel"/>
    <w:tmpl w:val="224620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5468E2"/>
    <w:multiLevelType w:val="hybridMultilevel"/>
    <w:tmpl w:val="8EA03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91598"/>
    <w:rsid w:val="0001119F"/>
    <w:rsid w:val="0002175C"/>
    <w:rsid w:val="00095EE5"/>
    <w:rsid w:val="0010227C"/>
    <w:rsid w:val="00133F4B"/>
    <w:rsid w:val="00153D4A"/>
    <w:rsid w:val="001A0C6E"/>
    <w:rsid w:val="001A2CD2"/>
    <w:rsid w:val="001D4728"/>
    <w:rsid w:val="001F5E6C"/>
    <w:rsid w:val="00291598"/>
    <w:rsid w:val="002B5D72"/>
    <w:rsid w:val="002C70A2"/>
    <w:rsid w:val="002E22A0"/>
    <w:rsid w:val="00303CE3"/>
    <w:rsid w:val="0031620E"/>
    <w:rsid w:val="003B66DD"/>
    <w:rsid w:val="00453675"/>
    <w:rsid w:val="004603F6"/>
    <w:rsid w:val="00484560"/>
    <w:rsid w:val="0049161D"/>
    <w:rsid w:val="004A615D"/>
    <w:rsid w:val="004B2AEA"/>
    <w:rsid w:val="00542ED8"/>
    <w:rsid w:val="00577C99"/>
    <w:rsid w:val="005935C8"/>
    <w:rsid w:val="006C1860"/>
    <w:rsid w:val="006D7590"/>
    <w:rsid w:val="00723DE5"/>
    <w:rsid w:val="00896B6E"/>
    <w:rsid w:val="008D3EF3"/>
    <w:rsid w:val="008D7820"/>
    <w:rsid w:val="009041BF"/>
    <w:rsid w:val="00943375"/>
    <w:rsid w:val="00945621"/>
    <w:rsid w:val="009812FF"/>
    <w:rsid w:val="00983C9B"/>
    <w:rsid w:val="009D426E"/>
    <w:rsid w:val="00A232D1"/>
    <w:rsid w:val="00A26212"/>
    <w:rsid w:val="00A34357"/>
    <w:rsid w:val="00A432D9"/>
    <w:rsid w:val="00A832D9"/>
    <w:rsid w:val="00AA1FED"/>
    <w:rsid w:val="00AB26AC"/>
    <w:rsid w:val="00AC341D"/>
    <w:rsid w:val="00AC7AF2"/>
    <w:rsid w:val="00AD0680"/>
    <w:rsid w:val="00AE55EA"/>
    <w:rsid w:val="00AF793B"/>
    <w:rsid w:val="00B20595"/>
    <w:rsid w:val="00B36FC5"/>
    <w:rsid w:val="00B62457"/>
    <w:rsid w:val="00BE3269"/>
    <w:rsid w:val="00BF1826"/>
    <w:rsid w:val="00C326BD"/>
    <w:rsid w:val="00C51191"/>
    <w:rsid w:val="00C63D53"/>
    <w:rsid w:val="00C74C42"/>
    <w:rsid w:val="00C7770D"/>
    <w:rsid w:val="00CA1373"/>
    <w:rsid w:val="00CE3718"/>
    <w:rsid w:val="00CE4471"/>
    <w:rsid w:val="00D02D6A"/>
    <w:rsid w:val="00D34829"/>
    <w:rsid w:val="00D41514"/>
    <w:rsid w:val="00D4346E"/>
    <w:rsid w:val="00D66D23"/>
    <w:rsid w:val="00D95CF4"/>
    <w:rsid w:val="00DD1B5A"/>
    <w:rsid w:val="00DF6BC5"/>
    <w:rsid w:val="00E34D29"/>
    <w:rsid w:val="00E411E7"/>
    <w:rsid w:val="00E4467D"/>
    <w:rsid w:val="00E97431"/>
    <w:rsid w:val="00EB4960"/>
    <w:rsid w:val="00F63696"/>
    <w:rsid w:val="00F64CFC"/>
    <w:rsid w:val="00FA4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24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91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D02D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02D6A"/>
  </w:style>
  <w:style w:type="character" w:customStyle="1" w:styleId="c0">
    <w:name w:val="c0"/>
    <w:basedOn w:val="a0"/>
    <w:rsid w:val="00D02D6A"/>
  </w:style>
  <w:style w:type="character" w:customStyle="1" w:styleId="hl">
    <w:name w:val="hl"/>
    <w:basedOn w:val="a0"/>
    <w:rsid w:val="008D3EF3"/>
  </w:style>
  <w:style w:type="character" w:styleId="a4">
    <w:name w:val="Hyperlink"/>
    <w:basedOn w:val="a0"/>
    <w:uiPriority w:val="99"/>
    <w:unhideWhenUsed/>
    <w:rsid w:val="00DF6BC5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AE55EA"/>
    <w:pPr>
      <w:keepNext/>
      <w:spacing w:after="0" w:line="360" w:lineRule="auto"/>
      <w:ind w:left="720" w:firstLine="709"/>
      <w:contextualSpacing/>
      <w:jc w:val="both"/>
    </w:pPr>
    <w:rPr>
      <w:rFonts w:ascii="Times New Roman" w:eastAsia="Times New Roman" w:hAnsi="Times New Roman" w:cs="Times New Roman"/>
      <w:sz w:val="28"/>
      <w:szCs w:val="24"/>
      <w:lang w:val="en-US" w:bidi="en-US"/>
    </w:rPr>
  </w:style>
  <w:style w:type="table" w:styleId="a6">
    <w:name w:val="Table Grid"/>
    <w:basedOn w:val="a1"/>
    <w:uiPriority w:val="59"/>
    <w:rsid w:val="00E411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B36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36F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726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s://www.pismasfronta.com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://museymelnikovo.ru/vyst/pisma-s-fronta" TargetMode="External"/><Relationship Id="rId11" Type="http://schemas.openxmlformats.org/officeDocument/2006/relationships/hyperlink" Target="http://museymelnikovo.ru/vyst/pisma-s-front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535</TotalTime>
  <Pages>14</Pages>
  <Words>1572</Words>
  <Characters>8963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Подкользин</dc:creator>
  <cp:keywords/>
  <dc:description/>
  <cp:lastModifiedBy>Пользователь Windows</cp:lastModifiedBy>
  <cp:revision>18</cp:revision>
  <dcterms:created xsi:type="dcterms:W3CDTF">2020-09-13T09:38:00Z</dcterms:created>
  <dcterms:modified xsi:type="dcterms:W3CDTF">2020-10-27T06:33:00Z</dcterms:modified>
</cp:coreProperties>
</file>